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B57F" w14:textId="77777777" w:rsidR="00A567B0" w:rsidRDefault="00DA3883">
      <w:pPr>
        <w:spacing w:after="0"/>
      </w:pPr>
      <w:r>
        <w:rPr>
          <w:noProof/>
        </w:rPr>
        <w:drawing>
          <wp:inline distT="0" distB="0" distL="0" distR="0" wp14:anchorId="799EB5CB" wp14:editId="799EB5CC">
            <wp:extent cx="2057400" cy="571500"/>
            <wp:effectExtent l="0" t="0" r="0" b="0"/>
            <wp:docPr id="768696038" name="Рисунок 768696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B580" w14:textId="77777777" w:rsidR="00A567B0" w:rsidRPr="00DA3883" w:rsidRDefault="00DA3883">
      <w:pPr>
        <w:spacing w:after="0"/>
        <w:rPr>
          <w:lang w:val="ru-RU"/>
        </w:rPr>
      </w:pPr>
      <w:r w:rsidRPr="00DA3883">
        <w:rPr>
          <w:b/>
          <w:color w:val="000000"/>
          <w:sz w:val="28"/>
          <w:lang w:val="ru-RU"/>
        </w:rPr>
        <w:t>О практике рассмотрения судами уголовных дел в согласительном производстве</w:t>
      </w:r>
    </w:p>
    <w:p w14:paraId="799EB581" w14:textId="77777777" w:rsidR="00A567B0" w:rsidRPr="00DA3883" w:rsidRDefault="00DA3883">
      <w:pPr>
        <w:spacing w:after="0"/>
        <w:jc w:val="both"/>
        <w:rPr>
          <w:lang w:val="ru-RU"/>
        </w:rPr>
      </w:pPr>
      <w:r w:rsidRPr="00DA3883">
        <w:rPr>
          <w:color w:val="000000"/>
          <w:sz w:val="28"/>
          <w:lang w:val="ru-RU"/>
        </w:rPr>
        <w:t>Нормативное постановление Верховного суда Республики Казахстан от 7 июля 2016 года № 4.</w:t>
      </w:r>
    </w:p>
    <w:p w14:paraId="799EB582" w14:textId="77777777" w:rsidR="00A567B0" w:rsidRPr="00DA3883" w:rsidRDefault="00DA38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Обсудив практику судов по рассмотрению уголовных дел в согласительном производстве, в целях обеспечения единства судебной практики и правильного применения законодательства при заключении процессуального соглашения в форме сделки о признании вины и рассмотрении судами уголовных дел в согласительном производстве, пленарное заседание Верховного Суда Республики Казахстан</w:t>
      </w:r>
    </w:p>
    <w:p w14:paraId="799EB583" w14:textId="77777777" w:rsidR="00A567B0" w:rsidRPr="00DA3883" w:rsidRDefault="00DA38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постановляет:</w:t>
      </w:r>
    </w:p>
    <w:p w14:paraId="799EB584" w14:textId="77777777" w:rsidR="00A567B0" w:rsidRPr="00DA3883" w:rsidRDefault="00DA3883">
      <w:pPr>
        <w:spacing w:after="0"/>
        <w:jc w:val="both"/>
        <w:rPr>
          <w:lang w:val="ru-RU"/>
        </w:rPr>
      </w:pPr>
      <w:bookmarkStart w:id="0" w:name="z1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1. Разъяснить, что основной целью заключения процессуального соглашения в форме сделки о признании вины (далее – соглашение о признании вины) является быстрое и полное раскрытие, расследование преступлений и оперативное выполнение иных предусмотренных статьей 8 Уголовно-процессуального кодекса Республики Казахстан (далее – УПК) задач уголовного процесса путем ускоренного досудебного производства и осуществления судебного разбирательства дела в сокращенном порядке в соответствии с условиями заключенного соглашения при строгом соблюдении принципов законности, судебной защиты прав и свобод человека и гражданина, презумпции невиновности и других основных начал уголовного процесса.</w:t>
      </w:r>
    </w:p>
    <w:p w14:paraId="799EB585" w14:textId="77777777" w:rsidR="00A567B0" w:rsidRPr="00DA3883" w:rsidRDefault="00DA3883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2. Соглашение о признании вины может быть заключено лишь в отношении преступления небольшой или средней тяжести либо тяжкого преступления или их совокупности.</w:t>
      </w:r>
    </w:p>
    <w:p w14:paraId="799EB586" w14:textId="77777777" w:rsidR="00A567B0" w:rsidRPr="00DA3883" w:rsidRDefault="00DA3883">
      <w:pPr>
        <w:spacing w:after="0"/>
        <w:jc w:val="both"/>
        <w:rPr>
          <w:lang w:val="ru-RU"/>
        </w:rPr>
      </w:pPr>
      <w:bookmarkStart w:id="2" w:name="z34"/>
      <w:bookmarkEnd w:id="1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В соответствии с требованиями пункта 1) части второй статьи 613 УПК не допускается заключение соглашения о признании вины, если имеет место совокупность преступлений, хотя бы одно из которых относится к категории особо тяжких либо подозреваемый, обвиняемый, подсудимый не согласен с подозрением, обвинением в совершении хотя бы одного преступления, входящего в совокупность.</w:t>
      </w:r>
    </w:p>
    <w:p w14:paraId="799EB587" w14:textId="77777777" w:rsidR="00A567B0" w:rsidRPr="00DA3883" w:rsidRDefault="00DA3883">
      <w:pPr>
        <w:spacing w:after="0"/>
        <w:jc w:val="both"/>
        <w:rPr>
          <w:lang w:val="ru-RU"/>
        </w:rPr>
      </w:pPr>
      <w:bookmarkStart w:id="3" w:name="z35"/>
      <w:bookmarkEnd w:id="2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Соглашение о признании вины не может быть заключено, если это может отразиться на всесторонности, полноте и объективности исследования обстоятельств, затрагивающих права и законные интересы других лиц, не являющихся сторонами по делу.</w:t>
      </w:r>
    </w:p>
    <w:p w14:paraId="799EB588" w14:textId="77777777" w:rsidR="00A567B0" w:rsidRPr="00DA3883" w:rsidRDefault="00DA3883">
      <w:pPr>
        <w:spacing w:after="0"/>
        <w:jc w:val="both"/>
        <w:rPr>
          <w:lang w:val="ru-RU"/>
        </w:rPr>
      </w:pPr>
      <w:bookmarkStart w:id="4" w:name="z36"/>
      <w:bookmarkEnd w:id="3"/>
      <w:r>
        <w:rPr>
          <w:color w:val="000000"/>
          <w:sz w:val="28"/>
        </w:rPr>
        <w:lastRenderedPageBreak/>
        <w:t>     </w:t>
      </w:r>
      <w:r w:rsidRPr="00DA3883">
        <w:rPr>
          <w:color w:val="000000"/>
          <w:sz w:val="28"/>
          <w:lang w:val="ru-RU"/>
        </w:rPr>
        <w:t xml:space="preserve"> По уголовному делу о преступлениях, совершенных в соучастии, процессуальное соглашение в форме сделки о признании вины не может быть заключено с отдельным соучастником. Такое соглашение допускается лишь при условии его заключения одновременно со всеми соучастниками преступления.</w:t>
      </w:r>
    </w:p>
    <w:bookmarkEnd w:id="4"/>
    <w:p w14:paraId="799EB589" w14:textId="77777777" w:rsidR="00A567B0" w:rsidRPr="00DA3883" w:rsidRDefault="00DA38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A3883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11.12.2020 </w:t>
      </w:r>
      <w:r w:rsidRPr="00DA3883">
        <w:rPr>
          <w:color w:val="000000"/>
          <w:sz w:val="28"/>
          <w:lang w:val="ru-RU"/>
        </w:rPr>
        <w:t>№ 6</w:t>
      </w:r>
      <w:r w:rsidRPr="00DA3883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A3883">
        <w:rPr>
          <w:lang w:val="ru-RU"/>
        </w:rPr>
        <w:br/>
      </w:r>
    </w:p>
    <w:p w14:paraId="799EB58A" w14:textId="77777777" w:rsidR="00A567B0" w:rsidRPr="00DA3883" w:rsidRDefault="00DA3883">
      <w:pPr>
        <w:spacing w:after="0"/>
        <w:jc w:val="both"/>
        <w:rPr>
          <w:lang w:val="ru-RU"/>
        </w:rPr>
      </w:pPr>
      <w:bookmarkStart w:id="5" w:name="z3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3. Соглашение о признании вины может быть заключено по ходатайству подозреваемого, обвиняемого, подсудимого или его защитника либо по инициативе прокурора. При заключении соглашения о признании вины по ходатайству защитника или по инициативе прокурора на стадии досудебного расследования в уголовном деле должно быть надлежащим образом установлено и зафиксировано добровольное изъявление подозреваемым, обвиняемым желания на заключение такого соглашения.</w:t>
      </w:r>
    </w:p>
    <w:p w14:paraId="799EB58B" w14:textId="77777777" w:rsidR="00A567B0" w:rsidRPr="00DA3883" w:rsidRDefault="00DA3883">
      <w:pPr>
        <w:spacing w:after="0"/>
        <w:jc w:val="both"/>
        <w:rPr>
          <w:lang w:val="ru-RU"/>
        </w:rPr>
      </w:pPr>
      <w:bookmarkStart w:id="6" w:name="z37"/>
      <w:bookmarkEnd w:id="5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Уголовно-процессуальный закон не устанавливает определенную форму ходатайства о заключении соглашения о признании вины, поэтому в соответствии с требованиями части второй статьи 99 УПК письменное ходатайство должно быть приобщено к материалам уголовного дела, устное – занесено в протокол следственного действия или судебного заседания.</w:t>
      </w:r>
    </w:p>
    <w:p w14:paraId="799EB58C" w14:textId="77777777" w:rsidR="00A567B0" w:rsidRPr="00DA3883" w:rsidRDefault="00DA3883">
      <w:pPr>
        <w:spacing w:after="0"/>
        <w:jc w:val="both"/>
        <w:rPr>
          <w:lang w:val="ru-RU"/>
        </w:rPr>
      </w:pPr>
      <w:bookmarkStart w:id="7" w:name="z4"/>
      <w:bookmarkEnd w:id="6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4. Ходатайство подозреваемого, обвиняемого, подсудимого или его защитника или прокурора о заключении соглашения о признании вины может быть подано: на стадии досудебного производства с момента приобретения лицом статуса подозреваемого; в суде первой и апелляционной инстанции – до удаления суда в совещательную комнату.</w:t>
      </w:r>
    </w:p>
    <w:p w14:paraId="799EB58D" w14:textId="77777777" w:rsidR="00A567B0" w:rsidRPr="00DA3883" w:rsidRDefault="00DA3883">
      <w:pPr>
        <w:spacing w:after="0"/>
        <w:jc w:val="both"/>
        <w:rPr>
          <w:lang w:val="ru-RU"/>
        </w:rPr>
      </w:pPr>
      <w:bookmarkStart w:id="8" w:name="z5"/>
      <w:bookmarkEnd w:id="7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5. Заключение соглашения о признании вины по делам об уголовных проступках законом не предусмотрено.</w:t>
      </w:r>
    </w:p>
    <w:p w14:paraId="799EB58E" w14:textId="77777777" w:rsidR="00A567B0" w:rsidRPr="00DA3883" w:rsidRDefault="00DA3883">
      <w:pPr>
        <w:spacing w:after="0"/>
        <w:jc w:val="both"/>
        <w:rPr>
          <w:lang w:val="ru-RU"/>
        </w:rPr>
      </w:pPr>
      <w:bookmarkStart w:id="9" w:name="z38"/>
      <w:bookmarkEnd w:id="8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При совершении лицом уголовного проступка и преступления, по которому заключается соглашение о признании вины, орган досудебного расследования не должен соединять по ним дела, поскольку производство по делу об уголовном проступке осуществляется в протокольной форме досудебного расследования, а производство по делу о преступлении в рамках процессуального соглашения – в соответствии с правилами, предусмотренными главой 63 УПК.</w:t>
      </w:r>
    </w:p>
    <w:p w14:paraId="799EB58F" w14:textId="77777777" w:rsidR="00A567B0" w:rsidRPr="00DA3883" w:rsidRDefault="00DA3883">
      <w:pPr>
        <w:spacing w:after="0"/>
        <w:jc w:val="both"/>
        <w:rPr>
          <w:lang w:val="ru-RU"/>
        </w:rPr>
      </w:pPr>
      <w:bookmarkStart w:id="10" w:name="z39"/>
      <w:bookmarkEnd w:id="9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При совершении лицом уголовного проступка и преступления, по которому соглашение о признании вины не достигнуто и не заключено, уголовные дела по ним в соответствии с частью четвертой статьи 526 УПК могут быть соединены для единого производства в форме дознания либо предварительного следствия.</w:t>
      </w:r>
    </w:p>
    <w:p w14:paraId="799EB590" w14:textId="77777777" w:rsidR="00A567B0" w:rsidRPr="00DA3883" w:rsidRDefault="00DA3883">
      <w:pPr>
        <w:spacing w:after="0"/>
        <w:jc w:val="both"/>
        <w:rPr>
          <w:lang w:val="ru-RU"/>
        </w:rPr>
      </w:pPr>
      <w:bookmarkStart w:id="11" w:name="z6"/>
      <w:bookmarkEnd w:id="10"/>
      <w:r>
        <w:rPr>
          <w:color w:val="000000"/>
          <w:sz w:val="28"/>
        </w:rPr>
        <w:lastRenderedPageBreak/>
        <w:t>     </w:t>
      </w:r>
      <w:r w:rsidRPr="00DA3883">
        <w:rPr>
          <w:color w:val="000000"/>
          <w:sz w:val="28"/>
          <w:lang w:val="ru-RU"/>
        </w:rPr>
        <w:t xml:space="preserve"> 6. Если в суд поступило уголовное дело с заключенным соглашением о признании вины, в котором соединены дела об уголовном проступке и преступлении, которое не относится к категории особо тяжких, то суд с предварительного слушания возвращает дело прокурору с предоставлением возможности произвести досудебное расследование в соответствии с требованиями УПК.</w:t>
      </w:r>
    </w:p>
    <w:p w14:paraId="799EB591" w14:textId="77777777" w:rsidR="00A567B0" w:rsidRPr="00DA3883" w:rsidRDefault="00DA3883">
      <w:pPr>
        <w:spacing w:after="0"/>
        <w:jc w:val="both"/>
        <w:rPr>
          <w:lang w:val="ru-RU"/>
        </w:rPr>
      </w:pPr>
      <w:bookmarkStart w:id="12" w:name="z7"/>
      <w:bookmarkEnd w:id="11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7. Если в суд поступило уголовное дело с заключенным соглашением о признании вины в отношении лица, обвиняемого в совершении двух и более преступлений, хотя бы одно из которых относится к категории особо тяжких, то суд с предварительного слушания возвращает дело прокурору в связи с отсутствием оснований для применения согласительного производства.</w:t>
      </w:r>
    </w:p>
    <w:p w14:paraId="799EB592" w14:textId="77777777" w:rsidR="00A567B0" w:rsidRPr="00DA3883" w:rsidRDefault="00DA3883">
      <w:pPr>
        <w:spacing w:after="0"/>
        <w:jc w:val="both"/>
        <w:rPr>
          <w:lang w:val="ru-RU"/>
        </w:rPr>
      </w:pPr>
      <w:bookmarkStart w:id="13" w:name="z8"/>
      <w:bookmarkEnd w:id="12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8. Если в ходе судебного разбирательства по уголовному делу от подсудимого или всех подсудимых, являющихся соучастниками преступления, поступило ходатайство о заключении соглашения о признании вины, то суд в соответствии со статьей 628 УПК прерывает судебное разбирательство и предоставляет сторонам разумный срок для его заключения. </w:t>
      </w:r>
    </w:p>
    <w:p w14:paraId="799EB593" w14:textId="77777777" w:rsidR="00A567B0" w:rsidRPr="00DA3883" w:rsidRDefault="00DA3883">
      <w:pPr>
        <w:spacing w:after="0"/>
        <w:jc w:val="both"/>
        <w:rPr>
          <w:lang w:val="ru-RU"/>
        </w:rPr>
      </w:pPr>
      <w:bookmarkStart w:id="14" w:name="z40"/>
      <w:bookmarkEnd w:id="13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В случае заключения процессуального соглашения о признании вины судья постановляет о продолжении рассмотрения дела в согласительном производстве по правилам главы 64 УПК.</w:t>
      </w:r>
    </w:p>
    <w:bookmarkEnd w:id="14"/>
    <w:p w14:paraId="799EB594" w14:textId="77777777" w:rsidR="00A567B0" w:rsidRPr="00DA3883" w:rsidRDefault="00DA38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A3883">
        <w:rPr>
          <w:color w:val="FF0000"/>
          <w:sz w:val="28"/>
          <w:lang w:val="ru-RU"/>
        </w:rPr>
        <w:t xml:space="preserve"> Сноска. Пункт 8 - в редакции нормативного постановления Верховного Суда РК от 11.12.2020 </w:t>
      </w:r>
      <w:r w:rsidRPr="00DA3883">
        <w:rPr>
          <w:color w:val="000000"/>
          <w:sz w:val="28"/>
          <w:lang w:val="ru-RU"/>
        </w:rPr>
        <w:t>№ 6</w:t>
      </w:r>
      <w:r w:rsidRPr="00DA3883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A3883">
        <w:rPr>
          <w:lang w:val="ru-RU"/>
        </w:rPr>
        <w:br/>
      </w:r>
    </w:p>
    <w:p w14:paraId="799EB595" w14:textId="77777777" w:rsidR="00A567B0" w:rsidRPr="00DA3883" w:rsidRDefault="00DA3883">
      <w:pPr>
        <w:spacing w:after="0"/>
        <w:jc w:val="both"/>
        <w:rPr>
          <w:lang w:val="ru-RU"/>
        </w:rPr>
      </w:pPr>
      <w:bookmarkStart w:id="15" w:name="z9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9. Если в ходе главного судебного разбирательства по уголовному делу об особо тяжком преступлении государственный обвинитель путем частичного отказа от обвинения изменит обвинение на менее тяжкое преступление и потерпевший не будет настаивать на прежнем обвинении, то суд должен прекратить дело в части, и по новому обвинению разъяснить сторонам об их праве на заключение соглашения о признании вины.</w:t>
      </w:r>
    </w:p>
    <w:p w14:paraId="799EB596" w14:textId="77777777" w:rsidR="00A567B0" w:rsidRPr="00DA3883" w:rsidRDefault="00DA3883">
      <w:pPr>
        <w:spacing w:after="0"/>
        <w:jc w:val="both"/>
        <w:rPr>
          <w:lang w:val="ru-RU"/>
        </w:rPr>
      </w:pPr>
      <w:bookmarkStart w:id="16" w:name="z10"/>
      <w:bookmarkEnd w:id="15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10. Орган, ведущий уголовный процесс, до направления прокурору поступившего ходатайства о заключении соглашения о признании вины обязан в соответствии с требованиями пункта 22) части шестой статьи 71 УПК разъяснить потерпевшему о том, что он имеет право знать о намерении сторон заключить соглашение о признании вины, о его условиях и последствиях, наличия у него права предлагать свои условия по возмещению ущерба, причиненного преступлением, либо возражать против его заключения. О производстве данного действия на стадии досудебного расследования с </w:t>
      </w:r>
      <w:r w:rsidRPr="00DA3883">
        <w:rPr>
          <w:color w:val="000000"/>
          <w:sz w:val="28"/>
          <w:lang w:val="ru-RU"/>
        </w:rPr>
        <w:lastRenderedPageBreak/>
        <w:t>соблюдением требований статьи 199 УПК составляется протокол, а в судебном разбирательстве – заносится в протокол судебного заседания.</w:t>
      </w:r>
    </w:p>
    <w:p w14:paraId="799EB597" w14:textId="77777777" w:rsidR="00A567B0" w:rsidRPr="00DA3883" w:rsidRDefault="00DA3883">
      <w:pPr>
        <w:spacing w:after="0"/>
        <w:jc w:val="both"/>
        <w:rPr>
          <w:lang w:val="ru-RU"/>
        </w:rPr>
      </w:pPr>
      <w:bookmarkStart w:id="17" w:name="z41"/>
      <w:bookmarkEnd w:id="16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В целях надлежащего обеспечения прав потерпевшего в уголовном процессе на этапе заключения соглашения о признании вины и получения согласия потерпевшего на его заключение прокурор должен дополнительно разъяснить потерпевшему о предусмотренных статьей 614 УПК правовых последствиях дачи им согласия на заключение соглашения о признании вины. О производстве данного действия прокурором с соблюдением требований статьи 199 УПК составляется протокол.</w:t>
      </w:r>
    </w:p>
    <w:bookmarkEnd w:id="17"/>
    <w:p w14:paraId="799EB598" w14:textId="77777777" w:rsidR="00A567B0" w:rsidRPr="00DA3883" w:rsidRDefault="00DA38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Поскольку согласие потерпевшего на заключение соглашения о признании вины является обязательным условием его заключения, за исключением когда по уголовному делу потерпевший (физическое или юридическое лицо) отсутствует, то такое согласие потерпевшего в письменной форме должно быть приобщено к материалам уголовного дела вместе с протоколами разъяснения потерпевшему его прав и последствий дачи им согласия на заключение соглашения о признании вины.</w:t>
      </w:r>
    </w:p>
    <w:p w14:paraId="799EB599" w14:textId="77777777" w:rsidR="00A567B0" w:rsidRPr="00DA3883" w:rsidRDefault="00DA3883">
      <w:pPr>
        <w:spacing w:after="0"/>
        <w:jc w:val="both"/>
        <w:rPr>
          <w:lang w:val="ru-RU"/>
        </w:rPr>
      </w:pPr>
      <w:bookmarkStart w:id="18" w:name="z11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11. В соответствии с частью второй статьи 614 УПК и другими нормами главы 63 УПК право отказаться от заключенного соглашения о признании вины имеет лишь подозреваемый, обвиняемый, подсудимый. Право потерпевшего на отзыв своего согласия на заключение соглашения законом не предусмотрено. Кроме того, в соответствии с пунктом 3) части первой статьи 614 УПК потерпевший, давший согласие на заключение соглашения о признании вины, лишен права в дальнейшем изменять требование о размере возмещения ущерба. Однако, согласно части третьей статьи 614 УПК соглашение о признании вины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судопроизводства.</w:t>
      </w:r>
    </w:p>
    <w:p w14:paraId="799EB59A" w14:textId="77777777" w:rsidR="00A567B0" w:rsidRPr="00DA3883" w:rsidRDefault="00DA3883">
      <w:pPr>
        <w:spacing w:after="0"/>
        <w:jc w:val="both"/>
        <w:rPr>
          <w:lang w:val="ru-RU"/>
        </w:rPr>
      </w:pPr>
      <w:bookmarkStart w:id="19" w:name="z42"/>
      <w:bookmarkEnd w:id="18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Норма части третьей статьи 614 УПК закрепляет право потерпевшего и гражданского истца на предъявление иска в случаях, когда после заключения соглашения о признании вины с согласия потерпевшего, их позиция по вопросу возмещения причиненного преступлением вреда изменилась в связи с обстоятельствами, возникшими после заключения соглашения (например, затраты на лечение, покупка лекарств и тому подобное). При этом потерпевший и гражданский истец при отсутствии новых обстоятельств не вправе ставить вопрос об увеличении суммы вреда, которая была с его согласия указана в соглашении о признании вины.</w:t>
      </w:r>
    </w:p>
    <w:p w14:paraId="799EB59B" w14:textId="77777777" w:rsidR="00A567B0" w:rsidRPr="00DA3883" w:rsidRDefault="00DA3883">
      <w:pPr>
        <w:spacing w:after="0"/>
        <w:jc w:val="both"/>
        <w:rPr>
          <w:lang w:val="ru-RU"/>
        </w:rPr>
      </w:pPr>
      <w:bookmarkStart w:id="20" w:name="z12"/>
      <w:bookmarkEnd w:id="19"/>
      <w:r>
        <w:rPr>
          <w:color w:val="000000"/>
          <w:sz w:val="28"/>
        </w:rPr>
        <w:lastRenderedPageBreak/>
        <w:t>     </w:t>
      </w:r>
      <w:r w:rsidRPr="00DA3883">
        <w:rPr>
          <w:color w:val="000000"/>
          <w:sz w:val="28"/>
          <w:lang w:val="ru-RU"/>
        </w:rPr>
        <w:t xml:space="preserve"> 12. Если по уголовному делу потерпевшим признано юридическое лицо, то согласие на заключение соглашения о признании вины дает представитель юридического лица, наделенный юридическим лицом такими полномочиями.</w:t>
      </w:r>
    </w:p>
    <w:p w14:paraId="799EB59C" w14:textId="77777777" w:rsidR="00A567B0" w:rsidRPr="00DA3883" w:rsidRDefault="00DA3883">
      <w:pPr>
        <w:spacing w:after="0"/>
        <w:jc w:val="both"/>
        <w:rPr>
          <w:lang w:val="ru-RU"/>
        </w:rPr>
      </w:pPr>
      <w:bookmarkStart w:id="21" w:name="z43"/>
      <w:bookmarkEnd w:id="20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Соглашение о признании вины может быть заключено и при отсутствии по уголовному делу потерпевшего – физического или юридического лица (к примеру, по делам о незаконном обороте наркотических средств и тому подобное).</w:t>
      </w:r>
    </w:p>
    <w:p w14:paraId="799EB59D" w14:textId="77777777" w:rsidR="00A567B0" w:rsidRPr="00DA3883" w:rsidRDefault="00DA3883">
      <w:pPr>
        <w:spacing w:after="0"/>
        <w:jc w:val="both"/>
        <w:rPr>
          <w:lang w:val="ru-RU"/>
        </w:rPr>
      </w:pPr>
      <w:bookmarkStart w:id="22" w:name="z13"/>
      <w:bookmarkEnd w:id="21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13. В соглашении о признании вины не должно содержаться условие, согласно которому суд должен назначить подсудимому определенный вид и размер наказания, а в соответствии с пунктом 8) части первой статьи 616 УПК в нем должен быть указан вид и размер наказания, о котором прокурор будет ходатайствовать перед судом.</w:t>
      </w:r>
    </w:p>
    <w:p w14:paraId="799EB59E" w14:textId="77777777" w:rsidR="00A567B0" w:rsidRPr="00DA3883" w:rsidRDefault="00DA3883">
      <w:pPr>
        <w:spacing w:after="0"/>
        <w:jc w:val="both"/>
        <w:rPr>
          <w:lang w:val="ru-RU"/>
        </w:rPr>
      </w:pPr>
      <w:bookmarkStart w:id="23" w:name="z14"/>
      <w:bookmarkEnd w:id="22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14. При заключении соглашения о признании вины прокурор не вправе ставить условием его заключения признание подозреваемым, обвиняемым своей вины. В соглашении о признании вины в соответствии с пунктом 2) части первой статьи 613 УПК является достаточным указание о том, что подозреваемый, обвиняемый не оспаривают подозрение, обвинение и имеющиеся по делу доказательства в совершении преступления, характер и размер причиненного ими вреда.</w:t>
      </w:r>
    </w:p>
    <w:p w14:paraId="799EB59F" w14:textId="77777777" w:rsidR="00A567B0" w:rsidRPr="00DA3883" w:rsidRDefault="00DA3883">
      <w:pPr>
        <w:spacing w:after="0"/>
        <w:jc w:val="both"/>
        <w:rPr>
          <w:lang w:val="ru-RU"/>
        </w:rPr>
      </w:pPr>
      <w:bookmarkStart w:id="24" w:name="z15"/>
      <w:bookmarkEnd w:id="23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15. Если подсудимый, воспользовавшись в суде своим правом, отказался от заключенного соглашения о признании вины, то суд в соответствии с пунктом 1) части первой статьи 626 УПК возвращает уголовное дело прокурору для производства досудебного расследования в общем порядке. Заявление подсудимого в согласительном производстве о невиновности и заключении им соглашения о признании вины под принуждением также влечет возврат уголовного дела прокурору для производства досудебного расследования.</w:t>
      </w:r>
    </w:p>
    <w:p w14:paraId="799EB5A0" w14:textId="77777777" w:rsidR="00A567B0" w:rsidRPr="00DA3883" w:rsidRDefault="00DA3883">
      <w:pPr>
        <w:spacing w:after="0"/>
        <w:jc w:val="both"/>
        <w:rPr>
          <w:lang w:val="ru-RU"/>
        </w:rPr>
      </w:pPr>
      <w:bookmarkStart w:id="25" w:name="z16"/>
      <w:bookmarkEnd w:id="24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16. При отсутствии в соглашении о признании вины условия о назначении осужденному, признанному нуждающимся в лечении от алкоголизма, наркомании или токсикомании, принудительных мер медицинского характера, данная мера принуждения не может быть назначена судом по своей инициативе. В этом случае суд вправе на основании пункта 3) части первой статьи 623 УПК или пункта 2) части первой статьи 626 УПК возвратить уголовное дело прокурору для заключения нового соглашения.</w:t>
      </w:r>
    </w:p>
    <w:p w14:paraId="799EB5A1" w14:textId="77777777" w:rsidR="00A567B0" w:rsidRPr="00DA3883" w:rsidRDefault="00DA3883">
      <w:pPr>
        <w:spacing w:after="0"/>
        <w:jc w:val="both"/>
        <w:rPr>
          <w:lang w:val="ru-RU"/>
        </w:rPr>
      </w:pPr>
      <w:bookmarkStart w:id="26" w:name="z17"/>
      <w:bookmarkEnd w:id="25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17. Отказ подсудимого от заключенного соглашения о признании вины допускается до удаления суда в совещательную комнату. После вынесения по итогам согласительного производства обвинительного приговора осужденный не вправе отказаться от заключенного соглашения о признании вины, но может </w:t>
      </w:r>
      <w:r w:rsidRPr="00DA3883">
        <w:rPr>
          <w:color w:val="000000"/>
          <w:sz w:val="28"/>
          <w:lang w:val="ru-RU"/>
        </w:rPr>
        <w:lastRenderedPageBreak/>
        <w:t>обжаловать приговор в порядке, предусмотренном главой 48 УПК. При этом сам факт отказа подсудимого от заключенного соглашения о признании вины после удаления суда в совещательную комнату не является основанием для отмены приговора суда. Приговор суда, вынесенный по итогам рассмотрения дела в согласительном производстве, может быть отменен или изменен судом апелляционной инстанции лишь по основаниям, предусмотренным статьей 433 УПК, в том числе в связи с существенным нарушением уголовного процессуального закона, допущенным при заключении соглашения о признании вины или рассмотрения уголовного дела в согласительном производстве.</w:t>
      </w:r>
    </w:p>
    <w:p w14:paraId="799EB5A2" w14:textId="77777777" w:rsidR="00A567B0" w:rsidRPr="00DA3883" w:rsidRDefault="00DA3883">
      <w:pPr>
        <w:spacing w:after="0"/>
        <w:jc w:val="both"/>
        <w:rPr>
          <w:lang w:val="ru-RU"/>
        </w:rPr>
      </w:pPr>
      <w:bookmarkStart w:id="27" w:name="z18"/>
      <w:bookmarkEnd w:id="26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18. В случае заявления подозреваемым, обвиняемым, подсудимым или прокурором ходатайства о заключении соглашения о признании вины и его заключении, участие защитника по уголовному делу в соответствии с требованиями пункта 11) части первой статьи 67 УПК является обязательным. При заключении несовершеннолетним подозреваемым, обвиняемым, подсудимым с прокурором соглашения о признании вины в соответствии с требованиями части третьей статьи 537 УПК и части третьей статьи 542 УПК в этом процессуальном действии, наряду с защитником в обязательном порядке участвует законный представитель из числа лиц, указанных в пункте 13) статьи 7 УПК.</w:t>
      </w:r>
    </w:p>
    <w:p w14:paraId="799EB5A3" w14:textId="77777777" w:rsidR="00A567B0" w:rsidRPr="00DA3883" w:rsidRDefault="00DA3883">
      <w:pPr>
        <w:spacing w:after="0"/>
        <w:jc w:val="both"/>
        <w:rPr>
          <w:lang w:val="ru-RU"/>
        </w:rPr>
      </w:pPr>
      <w:bookmarkStart w:id="28" w:name="z19"/>
      <w:bookmarkEnd w:id="27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19. О назначении судебного разбирательства по уголовному делу с соглашением о признании вины судьей выносится соответствующее постановление. При этом рассмотрение судом уголовных дел в согласительном производстве осуществляется по правилам, предусмотренным статьей 625 УПК, без проведения судебного следствия, судебных прений и предоставления последнего слова подсудимому.</w:t>
      </w:r>
    </w:p>
    <w:p w14:paraId="799EB5A4" w14:textId="77777777" w:rsidR="00A567B0" w:rsidRPr="00DA3883" w:rsidRDefault="00DA3883">
      <w:pPr>
        <w:spacing w:after="0"/>
        <w:jc w:val="both"/>
        <w:rPr>
          <w:lang w:val="ru-RU"/>
        </w:rPr>
      </w:pPr>
      <w:bookmarkStart w:id="29" w:name="z20"/>
      <w:bookmarkEnd w:id="28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20. Согласительное производство проводится судом в пределах заключенного соглашения о признании вины. Суд в согласительном производстве вправе принять решение, не предусмотренное соглашением о признании вины, если этим не ухудшается положение подсудимого и не нарушается его право на защиту.</w:t>
      </w:r>
    </w:p>
    <w:p w14:paraId="799EB5A5" w14:textId="77777777" w:rsidR="00A567B0" w:rsidRPr="00DA3883" w:rsidRDefault="00DA3883">
      <w:pPr>
        <w:spacing w:after="0"/>
        <w:jc w:val="both"/>
        <w:rPr>
          <w:lang w:val="ru-RU"/>
        </w:rPr>
      </w:pPr>
      <w:bookmarkStart w:id="30" w:name="z21"/>
      <w:bookmarkEnd w:id="29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21. Уголовное дело в согласительном производстве в соответствии с частью шестой статьи 625 УПК и частью второй статьи 382 УПК должно быть рассмотрено в срок до десяти суток, в исключительных случаях этот срок может быть продлен мотивированным постановлением судьи до двадцати суток.</w:t>
      </w:r>
    </w:p>
    <w:p w14:paraId="799EB5A6" w14:textId="77777777" w:rsidR="00A567B0" w:rsidRPr="00DA3883" w:rsidRDefault="00DA3883">
      <w:pPr>
        <w:spacing w:after="0"/>
        <w:jc w:val="both"/>
        <w:rPr>
          <w:lang w:val="ru-RU"/>
        </w:rPr>
      </w:pPr>
      <w:bookmarkStart w:id="31" w:name="z22"/>
      <w:bookmarkEnd w:id="30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22. В случае поступления в ходе главного судебного разбирательства ходатайства о заключении соглашения о признании вины судья в соответствии с требованиями части первой статьи 628 УПК прерывает судебное </w:t>
      </w:r>
      <w:r w:rsidRPr="00DA3883">
        <w:rPr>
          <w:color w:val="000000"/>
          <w:sz w:val="28"/>
          <w:lang w:val="ru-RU"/>
        </w:rPr>
        <w:lastRenderedPageBreak/>
        <w:t>разбирательство и предоставляет сторонам разумный срок для его заключения. При этом уголовное дело прокурору не направляется, а остается в суде. Положение части второй статьи 615 УПК о том, что орган, ведущий уголовный процесс, направляет поступившее ходатайство вместе с материалами уголовного дела прокурору для решения вопроса о заключении соглашения о признании вины, подлежит применению лишь на стадии досудебного производства.</w:t>
      </w:r>
    </w:p>
    <w:p w14:paraId="799EB5A7" w14:textId="77777777" w:rsidR="00A567B0" w:rsidRPr="00DA3883" w:rsidRDefault="00DA3883">
      <w:pPr>
        <w:spacing w:after="0"/>
        <w:jc w:val="both"/>
        <w:rPr>
          <w:lang w:val="ru-RU"/>
        </w:rPr>
      </w:pPr>
      <w:bookmarkStart w:id="32" w:name="z44"/>
      <w:bookmarkEnd w:id="31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Если суд не согласился с процессуальным соглашением, заключенным в ходе главного судебного разбирательства, то суд предоставляет сторонам время для заключения нового процессуального соглашения. При недостижении согласия сторонами по условиям процессуального соглашения либо несогласия суда с новым процессуальным соглашением рассмотрение уголовного дела судом продолжается в общем порядке. Составление нового обвинительного акта в таком случае не требуется.</w:t>
      </w:r>
    </w:p>
    <w:bookmarkEnd w:id="32"/>
    <w:p w14:paraId="799EB5A8" w14:textId="77777777" w:rsidR="00A567B0" w:rsidRPr="00DA3883" w:rsidRDefault="00DA38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A3883">
        <w:rPr>
          <w:color w:val="FF0000"/>
          <w:sz w:val="28"/>
          <w:lang w:val="ru-RU"/>
        </w:rPr>
        <w:t xml:space="preserve"> Сноска. Пункт 22 с изменением, внесенным нормативным постановлением Верховного Суда РК от 11.12.2020 </w:t>
      </w:r>
      <w:r w:rsidRPr="00DA3883">
        <w:rPr>
          <w:color w:val="000000"/>
          <w:sz w:val="28"/>
          <w:lang w:val="ru-RU"/>
        </w:rPr>
        <w:t>№ 6</w:t>
      </w:r>
      <w:r w:rsidRPr="00DA3883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A3883">
        <w:rPr>
          <w:lang w:val="ru-RU"/>
        </w:rPr>
        <w:br/>
      </w:r>
    </w:p>
    <w:p w14:paraId="799EB5A9" w14:textId="77777777" w:rsidR="00A567B0" w:rsidRPr="00DA3883" w:rsidRDefault="00DA3883">
      <w:pPr>
        <w:spacing w:after="0"/>
        <w:jc w:val="both"/>
        <w:rPr>
          <w:lang w:val="ru-RU"/>
        </w:rPr>
      </w:pPr>
      <w:bookmarkStart w:id="33" w:name="z23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23. Суд по результатам согласительного производства вправе как назначить осужденному менее строгое наказание, чем вид и размер наказания, о котором ходатайствует прокурор перед судом в соответствии с соглашением о признании вины, так и возвратить дело прокурору в связи с несогласием с видом и размером наказания, указанным в процессуальном соглашении, с предоставлением возможности заключения нового соглашения.</w:t>
      </w:r>
    </w:p>
    <w:p w14:paraId="799EB5AA" w14:textId="77777777" w:rsidR="00A567B0" w:rsidRPr="00DA3883" w:rsidRDefault="00DA3883">
      <w:pPr>
        <w:spacing w:after="0"/>
        <w:jc w:val="both"/>
        <w:rPr>
          <w:lang w:val="ru-RU"/>
        </w:rPr>
      </w:pPr>
      <w:bookmarkStart w:id="34" w:name="z24"/>
      <w:bookmarkEnd w:id="33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24. Суд не вправе назначить более строгое наказание, чем предусмотрено соглашением о признании вины. Если суд не согласен с видом или размером наказания, предусмотренным соглашением о признании вины, считая его мягким, то уголовное дело в соответствии с пунктом 3) части первой статьи 623 УПК или пунктом 2) части первой статьи 626 УПК возвращается прокурору с предоставлением возможности заключения нового соглашения.</w:t>
      </w:r>
    </w:p>
    <w:p w14:paraId="799EB5AB" w14:textId="77777777" w:rsidR="00A567B0" w:rsidRPr="00DA3883" w:rsidRDefault="00DA3883">
      <w:pPr>
        <w:spacing w:after="0"/>
        <w:jc w:val="both"/>
        <w:rPr>
          <w:lang w:val="ru-RU"/>
        </w:rPr>
      </w:pPr>
      <w:bookmarkStart w:id="35" w:name="z25"/>
      <w:bookmarkEnd w:id="34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25. Применение статьи 67 Уголовного кодекса Республики Казахстан (далее – УК) при рассмотрении дела в согласительном производстве недопустимо, поскольку эта норма применима лишь к лицу, заключившему процессуальное соглашение о сотрудничестве, при условии выполнения им всех условий соглашения.</w:t>
      </w:r>
    </w:p>
    <w:p w14:paraId="799EB5AC" w14:textId="77777777" w:rsidR="00A567B0" w:rsidRPr="00DA3883" w:rsidRDefault="00DA3883">
      <w:pPr>
        <w:spacing w:after="0"/>
        <w:jc w:val="both"/>
        <w:rPr>
          <w:lang w:val="ru-RU"/>
        </w:rPr>
      </w:pPr>
      <w:bookmarkStart w:id="36" w:name="z26"/>
      <w:bookmarkEnd w:id="35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26. В согласительном производстве при установлении обстоятельств, предусмотренных частью первой статьи 68 УК, суд в соответствии с пунктом 12) части первой статьи 35 УПК и пунктом 4) части первой статьи 626 УПК </w:t>
      </w:r>
      <w:r w:rsidRPr="00DA3883">
        <w:rPr>
          <w:color w:val="000000"/>
          <w:sz w:val="28"/>
          <w:lang w:val="ru-RU"/>
        </w:rPr>
        <w:lastRenderedPageBreak/>
        <w:t>выносит постановление о прекращении производства по уголовному делу в связи с примирением.</w:t>
      </w:r>
    </w:p>
    <w:p w14:paraId="799EB5AD" w14:textId="77777777" w:rsidR="00A567B0" w:rsidRPr="00DA3883" w:rsidRDefault="00DA3883">
      <w:pPr>
        <w:spacing w:after="0"/>
        <w:jc w:val="both"/>
        <w:rPr>
          <w:lang w:val="ru-RU"/>
        </w:rPr>
      </w:pPr>
      <w:bookmarkStart w:id="37" w:name="z45"/>
      <w:bookmarkEnd w:id="36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По итогам рассмотрения соглашения о признании вины в согласительном производстве вынесение судом постановления о прекращении дела по основаниям, предусмотренным статьей 36 УПК и частями второй и третьей статьи 68 УК, не допускается. В этом случае суд вправе вынести обвинительный приговор с освобождением от уголовной ответственности либо возвратить уголовное дело прокурору.</w:t>
      </w:r>
    </w:p>
    <w:p w14:paraId="799EB5AE" w14:textId="77777777" w:rsidR="00A567B0" w:rsidRPr="00DA3883" w:rsidRDefault="00DA3883">
      <w:pPr>
        <w:spacing w:after="0"/>
        <w:jc w:val="both"/>
        <w:rPr>
          <w:lang w:val="ru-RU"/>
        </w:rPr>
      </w:pPr>
      <w:bookmarkStart w:id="38" w:name="z27"/>
      <w:bookmarkEnd w:id="37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27. По итогам рассмотрения соглашения о признании вины в согласительном производстве вынесение оправдательного приговора не предусмотрено. При обнаружении обстоятельств, указанных в статье 35 УПК, суд выносит постановление о прекращении производства по уголовному делу по основаниям, не связанным с исследованием доказательств.</w:t>
      </w:r>
    </w:p>
    <w:p w14:paraId="799EB5AF" w14:textId="77777777" w:rsidR="00A567B0" w:rsidRPr="00DA3883" w:rsidRDefault="00DA3883">
      <w:pPr>
        <w:spacing w:after="0"/>
        <w:jc w:val="both"/>
        <w:rPr>
          <w:lang w:val="ru-RU"/>
        </w:rPr>
      </w:pPr>
      <w:bookmarkStart w:id="39" w:name="z28"/>
      <w:bookmarkEnd w:id="38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28. Согласно пункту 5) части первой статьи 626 УПК обвинительный приговор должен содержать решение суда по гражданскому иску и другим взысканиям в соответствии с соглашением о признании вины. В целях обеспечения указанных требований закона в соглашении о признании вины при наличии по делу процессуальных издержек должно быть указано о взыскании их с осужденного либо об отнесении их за счет государства.</w:t>
      </w:r>
    </w:p>
    <w:p w14:paraId="799EB5B0" w14:textId="77777777" w:rsidR="00A567B0" w:rsidRPr="00DA3883" w:rsidRDefault="00DA3883">
      <w:pPr>
        <w:spacing w:after="0"/>
        <w:jc w:val="both"/>
        <w:rPr>
          <w:lang w:val="ru-RU"/>
        </w:rPr>
      </w:pPr>
      <w:bookmarkStart w:id="40" w:name="z29"/>
      <w:bookmarkEnd w:id="39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29. По смыслу статьи 87 УПК судья, возвративший дело прокурору ввиду отсутствия оснований для применения согласительного производства, при повторном поступлении данного дела в суд с новым соглашением о признании вины не может быть отведен лишь по этому основанию, и он вправе рассмотреть это дело в согласительном производстве.</w:t>
      </w:r>
    </w:p>
    <w:p w14:paraId="799EB5B1" w14:textId="77777777" w:rsidR="00A567B0" w:rsidRPr="00DA3883" w:rsidRDefault="00DA3883">
      <w:pPr>
        <w:spacing w:after="0"/>
        <w:jc w:val="both"/>
        <w:rPr>
          <w:lang w:val="ru-RU"/>
        </w:rPr>
      </w:pPr>
      <w:bookmarkStart w:id="41" w:name="z30"/>
      <w:bookmarkEnd w:id="40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30. В согласительном производстве рассматриваются уголовные дела, поступившие в суд с процессуальным соглашением в форме сделки о признании вины, а также дела, по которым соглашение о признании вины заключено в ходе главного судебного разбирательства либо при рассмотрении дела в апелляционном производстве.</w:t>
      </w:r>
    </w:p>
    <w:p w14:paraId="799EB5B2" w14:textId="77777777" w:rsidR="00A567B0" w:rsidRPr="00DA3883" w:rsidRDefault="00DA3883">
      <w:pPr>
        <w:spacing w:after="0"/>
        <w:jc w:val="both"/>
        <w:rPr>
          <w:lang w:val="ru-RU"/>
        </w:rPr>
      </w:pPr>
      <w:bookmarkStart w:id="42" w:name="z46"/>
      <w:bookmarkEnd w:id="41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Дело с ходатайством прокурора в отношении осужденного лица, заключившего процессуальное соглашение о сотрудничестве и выполнившего его условия, не может быть рассмотрено в согласительном производстве, а подлежит рассмотрению в порядке исполнения приговора в соответствии со статьями 476, 477 и 478 УПК.</w:t>
      </w:r>
    </w:p>
    <w:p w14:paraId="799EB5B3" w14:textId="77777777" w:rsidR="00A567B0" w:rsidRPr="00DA3883" w:rsidRDefault="00DA3883">
      <w:pPr>
        <w:spacing w:after="0"/>
        <w:jc w:val="both"/>
        <w:rPr>
          <w:lang w:val="ru-RU"/>
        </w:rPr>
      </w:pPr>
      <w:bookmarkStart w:id="43" w:name="z31"/>
      <w:bookmarkEnd w:id="42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31. В отношении осужденного в суде апелляционной инстанции процессуальное соглашение о признании вины не может быть заключено, поскольку в соответствии со статьей 615 УПК на подачу ходатайства о </w:t>
      </w:r>
      <w:r w:rsidRPr="00DA3883">
        <w:rPr>
          <w:color w:val="000000"/>
          <w:sz w:val="28"/>
          <w:lang w:val="ru-RU"/>
        </w:rPr>
        <w:lastRenderedPageBreak/>
        <w:t>заключении такого соглашения, кроме защитника и прокурора, имеет право лишь подозреваемый, обвиняемый, подсудимый. Кроме того, согласно пункту 5) части седьмой статьи 65 УПК осужденный имеет право лишь на подачу ходатайства о заключении процессуального соглашения о сотрудничестве. В этой связи с учетом требований части пятой статьи 429 УПК в судебном заседании апелляционной инстанции соглашение о признании вины может быть заключено лишь после отмены приговора суда первой инстанции по предусмотренным законом основаниям, и перехода судом апелляционной инстанции к рассмотрению уголовного дела по правилам, предусмотренным для суда первой инстанции. При этом в случае заключения соглашения о признании вины суд апелляционной инстанции выносит постановление о рассмотрении уголовного дела в согласительном производстве, рассматривает дело по правилам главы 64 УПК и выносит одно из решений, предусмотренных статьей 626 УПК.</w:t>
      </w:r>
    </w:p>
    <w:p w14:paraId="799EB5B4" w14:textId="77777777" w:rsidR="00A567B0" w:rsidRPr="00DA3883" w:rsidRDefault="00DA3883">
      <w:pPr>
        <w:spacing w:after="0"/>
        <w:jc w:val="both"/>
        <w:rPr>
          <w:lang w:val="ru-RU"/>
        </w:rPr>
      </w:pPr>
      <w:bookmarkStart w:id="44" w:name="z32"/>
      <w:bookmarkEnd w:id="43"/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32. По уголовному делу заключение соглашения о признании вины в суде кассационной инстанции, то есть после вступления приговора суда в законную силу, не допускается.</w:t>
      </w:r>
    </w:p>
    <w:p w14:paraId="799EB5B5" w14:textId="77777777" w:rsidR="00A567B0" w:rsidRPr="00DA3883" w:rsidRDefault="00DA3883">
      <w:pPr>
        <w:spacing w:after="0"/>
        <w:jc w:val="both"/>
        <w:rPr>
          <w:lang w:val="ru-RU"/>
        </w:rPr>
      </w:pPr>
      <w:bookmarkStart w:id="45" w:name="z33"/>
      <w:bookmarkEnd w:id="44"/>
      <w:r w:rsidRPr="00DA38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3883">
        <w:rPr>
          <w:color w:val="000000"/>
          <w:sz w:val="28"/>
          <w:lang w:val="ru-RU"/>
        </w:rPr>
        <w:t xml:space="preserve"> 33. Согласно пункту 1 статьи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2"/>
        <w:gridCol w:w="4825"/>
      </w:tblGrid>
      <w:tr w:rsidR="00A567B0" w14:paraId="799EB5B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14:paraId="799EB5B6" w14:textId="77777777" w:rsidR="00A567B0" w:rsidRDefault="00DA38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B7" w14:textId="77777777" w:rsidR="00A567B0" w:rsidRDefault="00DA3883">
            <w:pPr>
              <w:spacing w:after="0"/>
              <w:jc w:val="both"/>
            </w:pPr>
            <w:r>
              <w:br/>
            </w:r>
          </w:p>
        </w:tc>
      </w:tr>
      <w:tr w:rsidR="00A567B0" w14:paraId="799EB5B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B9" w14:textId="77777777" w:rsidR="00A567B0" w:rsidRDefault="00DA38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BA" w14:textId="77777777" w:rsidR="00A567B0" w:rsidRDefault="00DA3883">
            <w:pPr>
              <w:spacing w:after="0"/>
              <w:jc w:val="both"/>
            </w:pPr>
            <w:r>
              <w:br/>
            </w:r>
          </w:p>
        </w:tc>
      </w:tr>
      <w:tr w:rsidR="00A567B0" w14:paraId="799EB5B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BC" w14:textId="77777777" w:rsidR="00A567B0" w:rsidRDefault="00DA38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BD" w14:textId="77777777" w:rsidR="00A567B0" w:rsidRDefault="00DA3883">
            <w:pPr>
              <w:spacing w:after="0"/>
              <w:jc w:val="both"/>
            </w:pPr>
            <w:r>
              <w:br/>
            </w:r>
          </w:p>
        </w:tc>
      </w:tr>
      <w:tr w:rsidR="00A567B0" w14:paraId="799EB5C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BF" w14:textId="77777777" w:rsidR="00A567B0" w:rsidRDefault="00DA38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C0" w14:textId="77777777" w:rsidR="00A567B0" w:rsidRDefault="00DA3883">
            <w:pPr>
              <w:spacing w:after="0"/>
              <w:jc w:val="both"/>
            </w:pPr>
            <w:r>
              <w:br/>
            </w:r>
          </w:p>
        </w:tc>
      </w:tr>
      <w:tr w:rsidR="00A567B0" w14:paraId="799EB5C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C2" w14:textId="77777777" w:rsidR="00A567B0" w:rsidRDefault="00DA38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C3" w14:textId="77777777" w:rsidR="00A567B0" w:rsidRDefault="00DA3883">
            <w:pPr>
              <w:spacing w:after="0"/>
              <w:jc w:val="both"/>
            </w:pPr>
            <w:r>
              <w:br/>
            </w:r>
          </w:p>
        </w:tc>
      </w:tr>
      <w:tr w:rsidR="00A567B0" w14:paraId="799EB5C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C5" w14:textId="77777777" w:rsidR="00A567B0" w:rsidRDefault="00DA38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EB5C6" w14:textId="77777777" w:rsidR="00A567B0" w:rsidRDefault="00DA38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МАМИ</w:t>
            </w:r>
          </w:p>
        </w:tc>
      </w:tr>
    </w:tbl>
    <w:p w14:paraId="799EB5C8" w14:textId="77777777" w:rsidR="00A567B0" w:rsidRDefault="00DA3883">
      <w:pPr>
        <w:spacing w:after="0"/>
      </w:pPr>
      <w:r>
        <w:br/>
      </w:r>
    </w:p>
    <w:p w14:paraId="799EB5C9" w14:textId="77777777" w:rsidR="00A567B0" w:rsidRDefault="00DA3883">
      <w:pPr>
        <w:spacing w:after="0"/>
      </w:pPr>
      <w:r>
        <w:br/>
      </w:r>
      <w:r>
        <w:br/>
      </w:r>
    </w:p>
    <w:p w14:paraId="799EB5CA" w14:textId="77777777" w:rsidR="00A567B0" w:rsidRPr="00DA3883" w:rsidRDefault="00DA3883">
      <w:pPr>
        <w:pStyle w:val="disclaimer"/>
        <w:rPr>
          <w:lang w:val="ru-RU"/>
        </w:rPr>
      </w:pPr>
      <w:r w:rsidRPr="00DA388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567B0" w:rsidRPr="00DA388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7B0"/>
    <w:rsid w:val="00A567B0"/>
    <w:rsid w:val="00BF2DEE"/>
    <w:rsid w:val="00D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B57F"/>
  <w15:docId w15:val="{2309BDF6-980D-4368-BCE9-DABC566F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3075</Words>
  <Characters>17534</Characters>
  <Application>Microsoft Office Word</Application>
  <DocSecurity>0</DocSecurity>
  <Lines>146</Lines>
  <Paragraphs>41</Paragraphs>
  <ScaleCrop>false</ScaleCrop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2023-07-31T10:20:00Z</dcterms:created>
  <dcterms:modified xsi:type="dcterms:W3CDTF">2023-08-16T16:03:00Z</dcterms:modified>
</cp:coreProperties>
</file>