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288F" w14:textId="77777777" w:rsidR="00481310" w:rsidRDefault="00D8773E">
      <w:pPr>
        <w:spacing w:after="0"/>
      </w:pPr>
      <w:r>
        <w:rPr>
          <w:noProof/>
        </w:rPr>
        <w:drawing>
          <wp:inline distT="0" distB="0" distL="0" distR="0" wp14:anchorId="144828EC" wp14:editId="144828ED">
            <wp:extent cx="2057400" cy="571500"/>
            <wp:effectExtent l="0" t="0" r="0" b="0"/>
            <wp:docPr id="2147425095" name="Рисунок 2147425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82890" w14:textId="77777777" w:rsidR="00481310" w:rsidRPr="00D8773E" w:rsidRDefault="00D8773E">
      <w:pPr>
        <w:spacing w:after="0"/>
        <w:rPr>
          <w:lang w:val="ru-RU"/>
        </w:rPr>
      </w:pPr>
      <w:r w:rsidRPr="00D8773E">
        <w:rPr>
          <w:b/>
          <w:color w:val="000000"/>
          <w:sz w:val="28"/>
          <w:lang w:val="ru-RU"/>
        </w:rPr>
        <w:t>О судебной практике по делам частного обвинения</w:t>
      </w:r>
    </w:p>
    <w:p w14:paraId="14482891" w14:textId="77777777" w:rsidR="00481310" w:rsidRPr="00D8773E" w:rsidRDefault="00D8773E">
      <w:pPr>
        <w:spacing w:after="0"/>
        <w:jc w:val="both"/>
        <w:rPr>
          <w:lang w:val="ru-RU"/>
        </w:rPr>
      </w:pPr>
      <w:r w:rsidRPr="00D8773E">
        <w:rPr>
          <w:color w:val="000000"/>
          <w:sz w:val="28"/>
          <w:lang w:val="ru-RU"/>
        </w:rPr>
        <w:t xml:space="preserve">Нормативное постановление Верховного Суда Республики Казахстан от 25 декабря 2006 года </w:t>
      </w:r>
      <w:r>
        <w:rPr>
          <w:color w:val="000000"/>
          <w:sz w:val="28"/>
        </w:rPr>
        <w:t>N</w:t>
      </w:r>
      <w:r w:rsidRPr="00D8773E">
        <w:rPr>
          <w:color w:val="000000"/>
          <w:sz w:val="28"/>
          <w:lang w:val="ru-RU"/>
        </w:rPr>
        <w:t xml:space="preserve"> 13.</w:t>
      </w:r>
    </w:p>
    <w:p w14:paraId="14482892" w14:textId="77777777" w:rsidR="00481310" w:rsidRPr="00D8773E" w:rsidRDefault="00D8773E">
      <w:pPr>
        <w:spacing w:after="0"/>
        <w:jc w:val="both"/>
        <w:rPr>
          <w:lang w:val="ru-RU"/>
        </w:rPr>
      </w:pPr>
      <w:r w:rsidRPr="00D8773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8773E">
        <w:rPr>
          <w:color w:val="FF0000"/>
          <w:sz w:val="28"/>
          <w:lang w:val="ru-RU"/>
        </w:rPr>
        <w:t xml:space="preserve"> Сноска. В заголовок внесено изменение на казахском языке, текст на русском языке не изменяется нормативным постановлением Верховного Суда РК от 20.04.2018 № 8 (вводится в действие со дня первого официального опубликования).</w:t>
      </w:r>
    </w:p>
    <w:p w14:paraId="14482893" w14:textId="77777777" w:rsidR="00481310" w:rsidRPr="00D8773E" w:rsidRDefault="00D8773E">
      <w:pPr>
        <w:spacing w:after="0"/>
        <w:jc w:val="both"/>
        <w:rPr>
          <w:lang w:val="ru-RU"/>
        </w:rPr>
      </w:pPr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Сноска. По всему те</w:t>
      </w:r>
      <w:r w:rsidRPr="00D8773E">
        <w:rPr>
          <w:color w:val="000000"/>
          <w:sz w:val="28"/>
          <w:lang w:val="ru-RU"/>
        </w:rPr>
        <w:t>ксту внесено изменение на казахском языке, текст на русском языке не изменяется нормативным постановлением Верховного Суда РК от 20.04.2018 № 8 (вводится в действие со дня первого официального опубликования).</w:t>
      </w:r>
    </w:p>
    <w:p w14:paraId="14482894" w14:textId="77777777" w:rsidR="00481310" w:rsidRPr="00D8773E" w:rsidRDefault="00D8773E">
      <w:pPr>
        <w:spacing w:after="0"/>
        <w:jc w:val="both"/>
        <w:rPr>
          <w:lang w:val="ru-RU"/>
        </w:rPr>
      </w:pPr>
      <w:bookmarkStart w:id="0" w:name="z1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В целях единообразного и правильного при</w:t>
      </w:r>
      <w:r w:rsidRPr="00D8773E">
        <w:rPr>
          <w:color w:val="000000"/>
          <w:sz w:val="28"/>
          <w:lang w:val="ru-RU"/>
        </w:rPr>
        <w:t xml:space="preserve">менения законодательства при производстве по уголовным делам частного обвинения, и в связи с возникающими в судебной практике вопросами, пленарное заседание Верховного Суда Республики Казахстан </w:t>
      </w:r>
      <w:r w:rsidRPr="00D8773E">
        <w:rPr>
          <w:b/>
          <w:color w:val="000000"/>
          <w:sz w:val="28"/>
          <w:lang w:val="ru-RU"/>
        </w:rPr>
        <w:t>постановляет:</w:t>
      </w:r>
    </w:p>
    <w:bookmarkEnd w:id="0"/>
    <w:p w14:paraId="14482895" w14:textId="77777777" w:rsidR="00481310" w:rsidRPr="00D8773E" w:rsidRDefault="00D877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8773E">
        <w:rPr>
          <w:color w:val="FF0000"/>
          <w:sz w:val="28"/>
          <w:lang w:val="ru-RU"/>
        </w:rPr>
        <w:t xml:space="preserve"> Сноска. В преамбулу внесено изменение на к</w:t>
      </w:r>
      <w:r w:rsidRPr="00D8773E">
        <w:rPr>
          <w:color w:val="FF0000"/>
          <w:sz w:val="28"/>
          <w:lang w:val="ru-RU"/>
        </w:rPr>
        <w:t xml:space="preserve">азахском языке, текст на русском языке не изменяется нормативным постановлением Верховного Суда РК от 20.04.2018 </w:t>
      </w:r>
      <w:r w:rsidRPr="00D8773E">
        <w:rPr>
          <w:color w:val="000000"/>
          <w:sz w:val="28"/>
          <w:lang w:val="ru-RU"/>
        </w:rPr>
        <w:t>№ 8</w:t>
      </w:r>
      <w:r w:rsidRPr="00D8773E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8773E">
        <w:rPr>
          <w:lang w:val="ru-RU"/>
        </w:rPr>
        <w:br/>
      </w:r>
    </w:p>
    <w:p w14:paraId="14482896" w14:textId="77777777" w:rsidR="00481310" w:rsidRPr="00D8773E" w:rsidRDefault="00D8773E">
      <w:pPr>
        <w:spacing w:after="0"/>
        <w:jc w:val="both"/>
        <w:rPr>
          <w:lang w:val="ru-RU"/>
        </w:rPr>
      </w:pPr>
      <w:bookmarkStart w:id="1" w:name="z2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1. Судам при производстве по уголовным делам частного обвинения сл</w:t>
      </w:r>
      <w:r w:rsidRPr="00D8773E">
        <w:rPr>
          <w:color w:val="000000"/>
          <w:sz w:val="28"/>
          <w:lang w:val="ru-RU"/>
        </w:rPr>
        <w:t xml:space="preserve">едует точно и неуклонно соблюдать требования закона, в целях обеспечения права каждого на судебную защиту их чести, достоинства, личной неприкосновенности и иных конституционных прав. </w:t>
      </w:r>
    </w:p>
    <w:p w14:paraId="14482897" w14:textId="77777777" w:rsidR="00481310" w:rsidRPr="00D8773E" w:rsidRDefault="00D8773E">
      <w:pPr>
        <w:spacing w:after="0"/>
        <w:jc w:val="both"/>
        <w:rPr>
          <w:lang w:val="ru-RU"/>
        </w:rPr>
      </w:pPr>
      <w:bookmarkStart w:id="2" w:name="z3"/>
      <w:bookmarkEnd w:id="1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2. Поводом к возбуждению частного обвинения является жалоба поте</w:t>
      </w:r>
      <w:r w:rsidRPr="00D8773E">
        <w:rPr>
          <w:color w:val="000000"/>
          <w:sz w:val="28"/>
          <w:lang w:val="ru-RU"/>
        </w:rPr>
        <w:t xml:space="preserve">рпевшего: физического лица, достигшего 18-летнего возраста, юридического лица, законных представителей и представителей потерпевшего, указанных в статье 71, 76 Уголовно-процессуального кодекса Республики Казахстан (далее - УПК). </w:t>
      </w:r>
    </w:p>
    <w:p w14:paraId="14482898" w14:textId="77777777" w:rsidR="00481310" w:rsidRPr="00D8773E" w:rsidRDefault="00D8773E">
      <w:pPr>
        <w:spacing w:after="0"/>
        <w:jc w:val="both"/>
        <w:rPr>
          <w:lang w:val="ru-RU"/>
        </w:rPr>
      </w:pPr>
      <w:bookmarkStart w:id="3" w:name="z31"/>
      <w:bookmarkEnd w:id="2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В соответствии с ча</w:t>
      </w:r>
      <w:r w:rsidRPr="00D8773E">
        <w:rPr>
          <w:color w:val="000000"/>
          <w:sz w:val="28"/>
          <w:lang w:val="ru-RU"/>
        </w:rPr>
        <w:t>стью четвертой статьи 32 УПК производство по делам частного обвинения может быть возбуждено прокурором и при отсутствии жалобы потерпевшего, если деяние затрагивает интересы лица, находящегося в беспомощном или зависимом состоянии, либо не способного самос</w:t>
      </w:r>
      <w:r w:rsidRPr="00D8773E">
        <w:rPr>
          <w:color w:val="000000"/>
          <w:sz w:val="28"/>
          <w:lang w:val="ru-RU"/>
        </w:rPr>
        <w:t xml:space="preserve">тоятельно воспользоваться принадлежащими ему правами по другим причинам. </w:t>
      </w:r>
    </w:p>
    <w:p w14:paraId="14482899" w14:textId="77777777" w:rsidR="00481310" w:rsidRPr="00D8773E" w:rsidRDefault="00D8773E">
      <w:pPr>
        <w:spacing w:after="0"/>
        <w:jc w:val="both"/>
        <w:rPr>
          <w:lang w:val="ru-RU"/>
        </w:rPr>
      </w:pPr>
      <w:bookmarkStart w:id="4" w:name="z32"/>
      <w:bookmarkEnd w:id="3"/>
      <w:r w:rsidRPr="00D8773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Судам следует иметь в виду, что при производстве по делам частного обвинения относительно лиц, обладающих привилегиями и иммунитетом от уголовного преследования, действуют осо</w:t>
      </w:r>
      <w:r w:rsidRPr="00D8773E">
        <w:rPr>
          <w:color w:val="000000"/>
          <w:sz w:val="28"/>
          <w:lang w:val="ru-RU"/>
        </w:rPr>
        <w:t xml:space="preserve">бенности производства, предусмотренные главой 57 УПК. </w:t>
      </w:r>
    </w:p>
    <w:p w14:paraId="1448289A" w14:textId="77777777" w:rsidR="00481310" w:rsidRPr="00D8773E" w:rsidRDefault="00D8773E">
      <w:pPr>
        <w:spacing w:after="0"/>
        <w:jc w:val="both"/>
        <w:rPr>
          <w:lang w:val="ru-RU"/>
        </w:rPr>
      </w:pPr>
      <w:bookmarkStart w:id="5" w:name="z33"/>
      <w:bookmarkEnd w:id="4"/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Частное обвинение в отношении лиц, обладающих привилегиями и иммунитетом от уголовного преследования, возбуждаются только прокурором в порядке и на основаниях, предусмотренных законом.</w:t>
      </w:r>
    </w:p>
    <w:bookmarkEnd w:id="5"/>
    <w:p w14:paraId="1448289B" w14:textId="77777777" w:rsidR="00481310" w:rsidRPr="00D8773E" w:rsidRDefault="00D877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8773E">
        <w:rPr>
          <w:color w:val="FF0000"/>
          <w:sz w:val="28"/>
          <w:lang w:val="ru-RU"/>
        </w:rPr>
        <w:t xml:space="preserve"> Снос</w:t>
      </w:r>
      <w:r w:rsidRPr="00D8773E">
        <w:rPr>
          <w:color w:val="FF0000"/>
          <w:sz w:val="28"/>
          <w:lang w:val="ru-RU"/>
        </w:rPr>
        <w:t xml:space="preserve">ка. Пункт 2 с изменениями, внесенными нормативным постановлением Верховного Суда РК от 20.04.2018 </w:t>
      </w:r>
      <w:r w:rsidRPr="00D8773E">
        <w:rPr>
          <w:color w:val="000000"/>
          <w:sz w:val="28"/>
          <w:lang w:val="ru-RU"/>
        </w:rPr>
        <w:t>№ 8</w:t>
      </w:r>
      <w:r w:rsidRPr="00D8773E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8773E">
        <w:rPr>
          <w:lang w:val="ru-RU"/>
        </w:rPr>
        <w:br/>
      </w:r>
    </w:p>
    <w:p w14:paraId="1448289C" w14:textId="77777777" w:rsidR="00481310" w:rsidRPr="00D8773E" w:rsidRDefault="00D8773E">
      <w:pPr>
        <w:spacing w:after="0"/>
        <w:jc w:val="both"/>
        <w:rPr>
          <w:lang w:val="ru-RU"/>
        </w:rPr>
      </w:pPr>
      <w:bookmarkStart w:id="6" w:name="z30"/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</w:t>
      </w:r>
      <w:proofErr w:type="gramStart"/>
      <w:r w:rsidRPr="00D8773E">
        <w:rPr>
          <w:color w:val="000000"/>
          <w:sz w:val="28"/>
          <w:lang w:val="ru-RU"/>
        </w:rPr>
        <w:t>2-1</w:t>
      </w:r>
      <w:proofErr w:type="gramEnd"/>
      <w:r w:rsidRPr="00D8773E">
        <w:rPr>
          <w:color w:val="000000"/>
          <w:sz w:val="28"/>
          <w:lang w:val="ru-RU"/>
        </w:rPr>
        <w:t>. При определении подсудности дел частного обвинения необходимо соблюдать полож</w:t>
      </w:r>
      <w:r w:rsidRPr="00D8773E">
        <w:rPr>
          <w:color w:val="000000"/>
          <w:sz w:val="28"/>
          <w:lang w:val="ru-RU"/>
        </w:rPr>
        <w:t>ения статьи 314 УПК о том, что уголовное дело подлежит рассмотрению в суде по месту совершения уголовного правонарушения.</w:t>
      </w:r>
    </w:p>
    <w:p w14:paraId="1448289D" w14:textId="77777777" w:rsidR="00481310" w:rsidRPr="00D8773E" w:rsidRDefault="00D8773E">
      <w:pPr>
        <w:spacing w:after="0"/>
        <w:jc w:val="both"/>
        <w:rPr>
          <w:lang w:val="ru-RU"/>
        </w:rPr>
      </w:pPr>
      <w:bookmarkStart w:id="7" w:name="z34"/>
      <w:bookmarkEnd w:id="6"/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При определении подсудности дел об уголовных проступках, предусмотренных статьей 131 УК, следует исходить из следующих положений</w:t>
      </w:r>
      <w:r w:rsidRPr="00D8773E">
        <w:rPr>
          <w:color w:val="000000"/>
          <w:sz w:val="28"/>
          <w:lang w:val="ru-RU"/>
        </w:rPr>
        <w:t>. Состав оскорбления считается оконченным, когда оскорбление услышано (получено) лицом, в адрес которого оно высказано. В этой связи уголовные дела по факту оскорбления, выраженного путем направления адресату почтовой либо факсимильной связью или через соц</w:t>
      </w:r>
      <w:r w:rsidRPr="00D8773E">
        <w:rPr>
          <w:color w:val="000000"/>
          <w:sz w:val="28"/>
          <w:lang w:val="ru-RU"/>
        </w:rPr>
        <w:t xml:space="preserve">иальные </w:t>
      </w:r>
      <w:proofErr w:type="gramStart"/>
      <w:r w:rsidRPr="00D8773E">
        <w:rPr>
          <w:color w:val="000000"/>
          <w:sz w:val="28"/>
          <w:lang w:val="ru-RU"/>
        </w:rPr>
        <w:t>сети</w:t>
      </w:r>
      <w:proofErr w:type="gramEnd"/>
      <w:r w:rsidRPr="00D8773E">
        <w:rPr>
          <w:color w:val="000000"/>
          <w:sz w:val="28"/>
          <w:lang w:val="ru-RU"/>
        </w:rPr>
        <w:t xml:space="preserve"> либо в устной форме по телефону, должны рассматриваться судом по месту нахождения лица, в отношении которого высказано оскорбление.</w:t>
      </w:r>
    </w:p>
    <w:bookmarkEnd w:id="7"/>
    <w:p w14:paraId="1448289E" w14:textId="77777777" w:rsidR="00481310" w:rsidRPr="00D8773E" w:rsidRDefault="00D877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8773E">
        <w:rPr>
          <w:color w:val="FF0000"/>
          <w:sz w:val="28"/>
          <w:lang w:val="ru-RU"/>
        </w:rPr>
        <w:t xml:space="preserve"> Сноска. Нормативное постановление дополнено пунктом </w:t>
      </w:r>
      <w:proofErr w:type="gramStart"/>
      <w:r w:rsidRPr="00D8773E">
        <w:rPr>
          <w:color w:val="FF0000"/>
          <w:sz w:val="28"/>
          <w:lang w:val="ru-RU"/>
        </w:rPr>
        <w:t>2-1</w:t>
      </w:r>
      <w:proofErr w:type="gramEnd"/>
      <w:r w:rsidRPr="00D8773E">
        <w:rPr>
          <w:color w:val="FF0000"/>
          <w:sz w:val="28"/>
          <w:lang w:val="ru-RU"/>
        </w:rPr>
        <w:t xml:space="preserve"> в соответствии с нормативным постановлением Верхо</w:t>
      </w:r>
      <w:r w:rsidRPr="00D8773E">
        <w:rPr>
          <w:color w:val="FF0000"/>
          <w:sz w:val="28"/>
          <w:lang w:val="ru-RU"/>
        </w:rPr>
        <w:t xml:space="preserve">вного Суда РК от 11.12.2020 </w:t>
      </w:r>
      <w:r w:rsidRPr="00D8773E">
        <w:rPr>
          <w:color w:val="000000"/>
          <w:sz w:val="28"/>
          <w:lang w:val="ru-RU"/>
        </w:rPr>
        <w:t>№ 6</w:t>
      </w:r>
      <w:r w:rsidRPr="00D8773E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8773E">
        <w:rPr>
          <w:lang w:val="ru-RU"/>
        </w:rPr>
        <w:br/>
      </w:r>
    </w:p>
    <w:p w14:paraId="1448289F" w14:textId="77777777" w:rsidR="00481310" w:rsidRPr="00D8773E" w:rsidRDefault="00D8773E">
      <w:pPr>
        <w:spacing w:after="0"/>
        <w:jc w:val="both"/>
        <w:rPr>
          <w:lang w:val="ru-RU"/>
        </w:rPr>
      </w:pPr>
      <w:bookmarkStart w:id="8" w:name="z4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3. Суды не вправе отказывать в принятии жалобы к производству в связи с отсутствием в деяниях, описываемых в жалобе, события или состава уголовного пра</w:t>
      </w:r>
      <w:r w:rsidRPr="00D8773E">
        <w:rPr>
          <w:color w:val="000000"/>
          <w:sz w:val="28"/>
          <w:lang w:val="ru-RU"/>
        </w:rPr>
        <w:t xml:space="preserve">вонарушения, в том числе по мотивам малозначительности содеянного, отсутствия доказательств, не приобщения к жалобе данных о прежней судимости, психическом состоянии обвиняемого и </w:t>
      </w:r>
      <w:proofErr w:type="gramStart"/>
      <w:r w:rsidRPr="00D8773E">
        <w:rPr>
          <w:color w:val="000000"/>
          <w:sz w:val="28"/>
          <w:lang w:val="ru-RU"/>
        </w:rPr>
        <w:t>т.д.</w:t>
      </w:r>
      <w:proofErr w:type="gramEnd"/>
      <w:r w:rsidRPr="00D8773E">
        <w:rPr>
          <w:color w:val="000000"/>
          <w:sz w:val="28"/>
          <w:lang w:val="ru-RU"/>
        </w:rPr>
        <w:t xml:space="preserve"> </w:t>
      </w:r>
    </w:p>
    <w:p w14:paraId="144828A0" w14:textId="77777777" w:rsidR="00481310" w:rsidRPr="00D8773E" w:rsidRDefault="00D8773E">
      <w:pPr>
        <w:spacing w:after="0"/>
        <w:jc w:val="both"/>
        <w:rPr>
          <w:lang w:val="ru-RU"/>
        </w:rPr>
      </w:pPr>
      <w:bookmarkStart w:id="9" w:name="z35"/>
      <w:bookmarkEnd w:id="8"/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Отказ в принятии жалобы потерпевшего к производству осуществляет</w:t>
      </w:r>
      <w:r w:rsidRPr="00D8773E">
        <w:rPr>
          <w:color w:val="000000"/>
          <w:sz w:val="28"/>
          <w:lang w:val="ru-RU"/>
        </w:rPr>
        <w:t xml:space="preserve">ся в случаях, когда лицо, подавшее жалобу, не исполнило указание судьи по приведению жалобы в соответствующую процессуальную форму, жалоба подана не надлежащим лицом, и </w:t>
      </w:r>
      <w:proofErr w:type="gramStart"/>
      <w:r w:rsidRPr="00D8773E">
        <w:rPr>
          <w:color w:val="000000"/>
          <w:sz w:val="28"/>
          <w:lang w:val="ru-RU"/>
        </w:rPr>
        <w:t>т.п.</w:t>
      </w:r>
      <w:proofErr w:type="gramEnd"/>
      <w:r w:rsidRPr="00D8773E">
        <w:rPr>
          <w:color w:val="000000"/>
          <w:sz w:val="28"/>
          <w:lang w:val="ru-RU"/>
        </w:rPr>
        <w:t xml:space="preserve"> Отказ в принятии жалобы потерпевшего к производству оформляется мотивированным пос</w:t>
      </w:r>
      <w:r w:rsidRPr="00D8773E">
        <w:rPr>
          <w:color w:val="000000"/>
          <w:sz w:val="28"/>
          <w:lang w:val="ru-RU"/>
        </w:rPr>
        <w:t>тановлением судьи.</w:t>
      </w:r>
    </w:p>
    <w:bookmarkEnd w:id="9"/>
    <w:p w14:paraId="144828A1" w14:textId="77777777" w:rsidR="00481310" w:rsidRPr="00D8773E" w:rsidRDefault="00D877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8773E">
        <w:rPr>
          <w:color w:val="FF0000"/>
          <w:sz w:val="28"/>
          <w:lang w:val="ru-RU"/>
        </w:rPr>
        <w:t xml:space="preserve"> Сноска. Пункт 3 с изменением, внесенным нормативным постановлением Верховного Суда РК от 20.04.2018 </w:t>
      </w:r>
      <w:r w:rsidRPr="00D8773E">
        <w:rPr>
          <w:color w:val="000000"/>
          <w:sz w:val="28"/>
          <w:lang w:val="ru-RU"/>
        </w:rPr>
        <w:t>№ 8</w:t>
      </w:r>
      <w:r w:rsidRPr="00D8773E">
        <w:rPr>
          <w:color w:val="FF0000"/>
          <w:sz w:val="28"/>
          <w:lang w:val="ru-RU"/>
        </w:rPr>
        <w:t xml:space="preserve"> (вводится в действие со дня первого </w:t>
      </w:r>
      <w:r w:rsidRPr="00D8773E">
        <w:rPr>
          <w:color w:val="FF0000"/>
          <w:sz w:val="28"/>
          <w:lang w:val="ru-RU"/>
        </w:rPr>
        <w:lastRenderedPageBreak/>
        <w:t>официального опубликования).</w:t>
      </w:r>
      <w:r w:rsidRPr="00D8773E">
        <w:rPr>
          <w:lang w:val="ru-RU"/>
        </w:rPr>
        <w:br/>
      </w:r>
    </w:p>
    <w:p w14:paraId="144828A2" w14:textId="77777777" w:rsidR="00481310" w:rsidRPr="00D8773E" w:rsidRDefault="00D8773E">
      <w:pPr>
        <w:spacing w:after="0"/>
        <w:jc w:val="both"/>
        <w:rPr>
          <w:lang w:val="ru-RU"/>
        </w:rPr>
      </w:pPr>
      <w:bookmarkStart w:id="10" w:name="z5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4. Процессуальным документом, которым возбуждается </w:t>
      </w:r>
      <w:proofErr w:type="gramStart"/>
      <w:r w:rsidRPr="00D8773E">
        <w:rPr>
          <w:color w:val="000000"/>
          <w:sz w:val="28"/>
          <w:lang w:val="ru-RU"/>
        </w:rPr>
        <w:t>час</w:t>
      </w:r>
      <w:r w:rsidRPr="00D8773E">
        <w:rPr>
          <w:color w:val="000000"/>
          <w:sz w:val="28"/>
          <w:lang w:val="ru-RU"/>
        </w:rPr>
        <w:t>тное обвинение</w:t>
      </w:r>
      <w:proofErr w:type="gramEnd"/>
      <w:r w:rsidRPr="00D8773E">
        <w:rPr>
          <w:color w:val="000000"/>
          <w:sz w:val="28"/>
          <w:lang w:val="ru-RU"/>
        </w:rPr>
        <w:t xml:space="preserve"> является жалоба потерпевшего о привлечении лица к уголовной ответственности, и она определяет пределы судебного разбирательства. </w:t>
      </w:r>
      <w:proofErr w:type="gramStart"/>
      <w:r w:rsidRPr="00D8773E">
        <w:rPr>
          <w:color w:val="000000"/>
          <w:sz w:val="28"/>
          <w:lang w:val="ru-RU"/>
        </w:rPr>
        <w:t>При этом,</w:t>
      </w:r>
      <w:proofErr w:type="gramEnd"/>
      <w:r w:rsidRPr="00D8773E">
        <w:rPr>
          <w:color w:val="000000"/>
          <w:sz w:val="28"/>
          <w:lang w:val="ru-RU"/>
        </w:rPr>
        <w:t xml:space="preserve"> суд не выносит постановление о возбуждении уголовного дела. Судья при приеме жалобы должен руководство</w:t>
      </w:r>
      <w:r w:rsidRPr="00D8773E">
        <w:rPr>
          <w:color w:val="000000"/>
          <w:sz w:val="28"/>
          <w:lang w:val="ru-RU"/>
        </w:rPr>
        <w:t>ваться частью первой статьи 409 УПК и убедиться, содержатся ли в ней все необходимые данные для правильного ее разрешения, в частности: когда, кем и где совершено противоправное деяние, в чем конкретно оно выразилось и чем подтверждается просьба потерпевше</w:t>
      </w:r>
      <w:r w:rsidRPr="00D8773E">
        <w:rPr>
          <w:color w:val="000000"/>
          <w:sz w:val="28"/>
          <w:lang w:val="ru-RU"/>
        </w:rPr>
        <w:t xml:space="preserve">го о привлечении лица, на которое подана жалоба, к уголовной ответственности. </w:t>
      </w:r>
    </w:p>
    <w:p w14:paraId="144828A3" w14:textId="77777777" w:rsidR="00481310" w:rsidRPr="00D8773E" w:rsidRDefault="00D8773E">
      <w:pPr>
        <w:spacing w:after="0"/>
        <w:jc w:val="both"/>
        <w:rPr>
          <w:lang w:val="ru-RU"/>
        </w:rPr>
      </w:pPr>
      <w:bookmarkStart w:id="11" w:name="z36"/>
      <w:bookmarkEnd w:id="10"/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Устная или анонимная жалоба потерпевшего к производству не принимается.</w:t>
      </w:r>
    </w:p>
    <w:bookmarkEnd w:id="11"/>
    <w:p w14:paraId="144828A4" w14:textId="77777777" w:rsidR="00481310" w:rsidRPr="00D8773E" w:rsidRDefault="00D877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8773E">
        <w:rPr>
          <w:color w:val="FF0000"/>
          <w:sz w:val="28"/>
          <w:lang w:val="ru-RU"/>
        </w:rPr>
        <w:t xml:space="preserve"> Сноска. Пункт 4 с изменениями, внесенными нормативным постановлением Верховного Суда РК от 20</w:t>
      </w:r>
      <w:r w:rsidRPr="00D8773E">
        <w:rPr>
          <w:color w:val="FF0000"/>
          <w:sz w:val="28"/>
          <w:lang w:val="ru-RU"/>
        </w:rPr>
        <w:t xml:space="preserve">.04.2018 </w:t>
      </w:r>
      <w:r w:rsidRPr="00D8773E">
        <w:rPr>
          <w:color w:val="000000"/>
          <w:sz w:val="28"/>
          <w:lang w:val="ru-RU"/>
        </w:rPr>
        <w:t>№ 8</w:t>
      </w:r>
      <w:r w:rsidRPr="00D8773E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8773E">
        <w:rPr>
          <w:lang w:val="ru-RU"/>
        </w:rPr>
        <w:br/>
      </w:r>
    </w:p>
    <w:p w14:paraId="144828A5" w14:textId="77777777" w:rsidR="00481310" w:rsidRPr="00D8773E" w:rsidRDefault="00D8773E">
      <w:pPr>
        <w:spacing w:after="0"/>
        <w:jc w:val="both"/>
        <w:rPr>
          <w:lang w:val="ru-RU"/>
        </w:rPr>
      </w:pPr>
      <w:bookmarkStart w:id="12" w:name="z6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5. Потерпевший, обратившийся в суд с жалобой по делу частного обвинения, в которой он просит привлечь к уголовной ответственности виновное лицо, должен предупреждаться су</w:t>
      </w:r>
      <w:r w:rsidRPr="00D8773E">
        <w:rPr>
          <w:color w:val="000000"/>
          <w:sz w:val="28"/>
          <w:lang w:val="ru-RU"/>
        </w:rPr>
        <w:t xml:space="preserve">дьей об уголовной ответственности за заведомо ложный донос. Об этом делается отметка в жалобе или составляется отдельный протокол, подписываемый заявителем. </w:t>
      </w:r>
    </w:p>
    <w:p w14:paraId="144828A6" w14:textId="77777777" w:rsidR="00481310" w:rsidRPr="00D8773E" w:rsidRDefault="00D8773E">
      <w:pPr>
        <w:spacing w:after="0"/>
        <w:jc w:val="both"/>
        <w:rPr>
          <w:lang w:val="ru-RU"/>
        </w:rPr>
      </w:pPr>
      <w:bookmarkStart w:id="13" w:name="z7"/>
      <w:bookmarkEnd w:id="12"/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6. Заявления и сообщения об уголовном правонарушении при поступлении в органы досудебного ра</w:t>
      </w:r>
      <w:r w:rsidRPr="00D8773E">
        <w:rPr>
          <w:color w:val="000000"/>
          <w:sz w:val="28"/>
          <w:lang w:val="ru-RU"/>
        </w:rPr>
        <w:t>сследования подлежат регистрации в Едином реестре досудебных расследований и по ним в течение трех дней должны быть проведены неотложные следственные действия.</w:t>
      </w:r>
    </w:p>
    <w:p w14:paraId="144828A7" w14:textId="77777777" w:rsidR="00481310" w:rsidRPr="00D8773E" w:rsidRDefault="00D8773E">
      <w:pPr>
        <w:spacing w:after="0"/>
        <w:jc w:val="both"/>
        <w:rPr>
          <w:lang w:val="ru-RU"/>
        </w:rPr>
      </w:pPr>
      <w:bookmarkStart w:id="14" w:name="z24"/>
      <w:bookmarkEnd w:id="13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При установлении факта, что в сообщении ставится вопрос об ответственности за совершение </w:t>
      </w:r>
      <w:r w:rsidRPr="00D8773E">
        <w:rPr>
          <w:color w:val="000000"/>
          <w:sz w:val="28"/>
          <w:lang w:val="ru-RU"/>
        </w:rPr>
        <w:t xml:space="preserve">уголовного правонарушения, преследование за которое осуществляется в частном порядке, и при этом отсутствует жалоба самого потерпевшего, </w:t>
      </w:r>
      <w:proofErr w:type="gramStart"/>
      <w:r w:rsidRPr="00D8773E">
        <w:rPr>
          <w:color w:val="000000"/>
          <w:sz w:val="28"/>
          <w:lang w:val="ru-RU"/>
        </w:rPr>
        <w:t>производство по данному сообщению</w:t>
      </w:r>
      <w:proofErr w:type="gramEnd"/>
      <w:r w:rsidRPr="00D8773E">
        <w:rPr>
          <w:color w:val="000000"/>
          <w:sz w:val="28"/>
          <w:lang w:val="ru-RU"/>
        </w:rPr>
        <w:t xml:space="preserve"> подлежит прекращению по основанию, предусмотренному пунктом 5) части первой статьи 35</w:t>
      </w:r>
      <w:r w:rsidRPr="00D8773E">
        <w:rPr>
          <w:color w:val="000000"/>
          <w:sz w:val="28"/>
          <w:lang w:val="ru-RU"/>
        </w:rPr>
        <w:t xml:space="preserve"> УПК. В таких случаях в постановлении о прекращении уголовного дела должно быть обязательно указано о том, что дело прекращается не по факту деяния, а за отсутствием жалобы потерпевшего по частному обвинению, что не препятствует потерпевшему (частному обви</w:t>
      </w:r>
      <w:r w:rsidRPr="00D8773E">
        <w:rPr>
          <w:color w:val="000000"/>
          <w:sz w:val="28"/>
          <w:lang w:val="ru-RU"/>
        </w:rPr>
        <w:t>нителю) подать жалобу в порядке, предусмотренном законом.</w:t>
      </w:r>
    </w:p>
    <w:p w14:paraId="144828A8" w14:textId="77777777" w:rsidR="00481310" w:rsidRPr="00D8773E" w:rsidRDefault="00D8773E">
      <w:pPr>
        <w:spacing w:after="0"/>
        <w:jc w:val="both"/>
        <w:rPr>
          <w:lang w:val="ru-RU"/>
        </w:rPr>
      </w:pPr>
      <w:bookmarkStart w:id="15" w:name="z25"/>
      <w:bookmarkEnd w:id="14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Если жалоба по делу частного обвинения подана самим потерпевшим, то она вместе с материалами неотложных следственных действий в соответствии с </w:t>
      </w:r>
      <w:r w:rsidRPr="00D8773E">
        <w:rPr>
          <w:color w:val="000000"/>
          <w:sz w:val="28"/>
          <w:lang w:val="ru-RU"/>
        </w:rPr>
        <w:lastRenderedPageBreak/>
        <w:t>частью пятой статьи 179 УПК направляется в район</w:t>
      </w:r>
      <w:r w:rsidRPr="00D8773E">
        <w:rPr>
          <w:color w:val="000000"/>
          <w:sz w:val="28"/>
          <w:lang w:val="ru-RU"/>
        </w:rPr>
        <w:t>ный и приравненный к нему суд в соответствии с территориальной подсудностью дела, о чем уведомляется заявитель.</w:t>
      </w:r>
    </w:p>
    <w:p w14:paraId="144828A9" w14:textId="77777777" w:rsidR="00481310" w:rsidRPr="00D8773E" w:rsidRDefault="00D8773E">
      <w:pPr>
        <w:spacing w:after="0"/>
        <w:jc w:val="both"/>
        <w:rPr>
          <w:lang w:val="ru-RU"/>
        </w:rPr>
      </w:pPr>
      <w:bookmarkStart w:id="16" w:name="z26"/>
      <w:bookmarkEnd w:id="15"/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Если в обращении указывается о наличии, наряду с правонарушениями частного обвинения, других правонарушений, преследуемых в частно-публичн</w:t>
      </w:r>
      <w:r w:rsidRPr="00D8773E">
        <w:rPr>
          <w:color w:val="000000"/>
          <w:sz w:val="28"/>
          <w:lang w:val="ru-RU"/>
        </w:rPr>
        <w:t>ом или публичном порядке, то орган досудебного производства должен принять решение по этим составам правонарушений.</w:t>
      </w:r>
    </w:p>
    <w:bookmarkEnd w:id="16"/>
    <w:p w14:paraId="144828AA" w14:textId="77777777" w:rsidR="00481310" w:rsidRPr="00D8773E" w:rsidRDefault="00D877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8773E">
        <w:rPr>
          <w:color w:val="FF0000"/>
          <w:sz w:val="28"/>
          <w:lang w:val="ru-RU"/>
        </w:rPr>
        <w:t xml:space="preserve"> Сноска. Пункт 6 в редакции нормативного постановления Верховного Суда РК от 20.04.2018 </w:t>
      </w:r>
      <w:r w:rsidRPr="00D8773E">
        <w:rPr>
          <w:color w:val="000000"/>
          <w:sz w:val="28"/>
          <w:lang w:val="ru-RU"/>
        </w:rPr>
        <w:t>№ 8</w:t>
      </w:r>
      <w:r w:rsidRPr="00D8773E">
        <w:rPr>
          <w:color w:val="FF0000"/>
          <w:sz w:val="28"/>
          <w:lang w:val="ru-RU"/>
        </w:rPr>
        <w:t xml:space="preserve"> (вводится в действие со дня первого официал</w:t>
      </w:r>
      <w:r w:rsidRPr="00D8773E">
        <w:rPr>
          <w:color w:val="FF0000"/>
          <w:sz w:val="28"/>
          <w:lang w:val="ru-RU"/>
        </w:rPr>
        <w:t>ьного опубликования).</w:t>
      </w:r>
      <w:r w:rsidRPr="00D8773E">
        <w:rPr>
          <w:lang w:val="ru-RU"/>
        </w:rPr>
        <w:br/>
      </w:r>
    </w:p>
    <w:p w14:paraId="144828AB" w14:textId="77777777" w:rsidR="00481310" w:rsidRPr="00D8773E" w:rsidRDefault="00D8773E">
      <w:pPr>
        <w:spacing w:after="0"/>
        <w:jc w:val="both"/>
        <w:rPr>
          <w:lang w:val="ru-RU"/>
        </w:rPr>
      </w:pPr>
      <w:bookmarkStart w:id="17" w:name="z8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7. По жалобе, поступившей из органов уголовного преследования или непосредственно направленной заявителем в суд, судье надлежит вызвать потерпевшего и выяснить, поддерживает ли он свою просьбу о привлечении лица к уголовной ответственности, а также и</w:t>
      </w:r>
      <w:r w:rsidRPr="00D8773E">
        <w:rPr>
          <w:color w:val="000000"/>
          <w:sz w:val="28"/>
          <w:lang w:val="ru-RU"/>
        </w:rPr>
        <w:t xml:space="preserve">ные обстоятельства, необходимые для ее правильного разрешения. </w:t>
      </w:r>
    </w:p>
    <w:p w14:paraId="144828AC" w14:textId="77777777" w:rsidR="00481310" w:rsidRPr="00D8773E" w:rsidRDefault="00D8773E">
      <w:pPr>
        <w:spacing w:after="0"/>
        <w:jc w:val="both"/>
        <w:rPr>
          <w:lang w:val="ru-RU"/>
        </w:rPr>
      </w:pPr>
      <w:bookmarkStart w:id="18" w:name="z37"/>
      <w:bookmarkEnd w:id="17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В случаях </w:t>
      </w:r>
      <w:proofErr w:type="gramStart"/>
      <w:r w:rsidRPr="00D8773E">
        <w:rPr>
          <w:color w:val="000000"/>
          <w:sz w:val="28"/>
          <w:lang w:val="ru-RU"/>
        </w:rPr>
        <w:t>не соответствия</w:t>
      </w:r>
      <w:proofErr w:type="gramEnd"/>
      <w:r w:rsidRPr="00D8773E">
        <w:rPr>
          <w:color w:val="000000"/>
          <w:sz w:val="28"/>
          <w:lang w:val="ru-RU"/>
        </w:rPr>
        <w:t xml:space="preserve"> жалобы требованиям, указанным в части второй статьи 408 УПК судья в соответствии с частью первой статьи 409 УПК выносит постановление, в котором предлагает авт</w:t>
      </w:r>
      <w:r w:rsidRPr="00D8773E">
        <w:rPr>
          <w:color w:val="000000"/>
          <w:sz w:val="28"/>
          <w:lang w:val="ru-RU"/>
        </w:rPr>
        <w:t>ору жалобы привести ее в соответствие с указанными требованиями и устанавливает для этого срок.</w:t>
      </w:r>
    </w:p>
    <w:p w14:paraId="144828AD" w14:textId="77777777" w:rsidR="00481310" w:rsidRPr="00D8773E" w:rsidRDefault="00D8773E">
      <w:pPr>
        <w:spacing w:after="0"/>
        <w:jc w:val="both"/>
        <w:rPr>
          <w:lang w:val="ru-RU"/>
        </w:rPr>
      </w:pPr>
      <w:bookmarkStart w:id="19" w:name="z38"/>
      <w:bookmarkEnd w:id="18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Исчисление срока, указанного в части второй статьи 409 УПК, осуществляется со дня поступления жалобы, соответствующей требованиям части второй статьи 408</w:t>
      </w:r>
      <w:r w:rsidRPr="00D8773E">
        <w:rPr>
          <w:color w:val="000000"/>
          <w:sz w:val="28"/>
          <w:lang w:val="ru-RU"/>
        </w:rPr>
        <w:t xml:space="preserve"> УПК. В случае направления судом лицу, подавшему жалобу, для приведения ее в соответствие с предусмотренными законом требованиями, срок, установленный в части второй статьи 409 УПК, следует исчислять со дня поступления данной жалобы в соответствующем виде.</w:t>
      </w:r>
    </w:p>
    <w:p w14:paraId="144828AE" w14:textId="77777777" w:rsidR="00481310" w:rsidRPr="00D8773E" w:rsidRDefault="00D8773E">
      <w:pPr>
        <w:spacing w:after="0"/>
        <w:jc w:val="both"/>
        <w:rPr>
          <w:lang w:val="ru-RU"/>
        </w:rPr>
      </w:pPr>
      <w:bookmarkStart w:id="20" w:name="z39"/>
      <w:bookmarkEnd w:id="19"/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Судья в соответствии со статьей 409 УПК обязан направить жалобу по подследственности без принятия к своему производству, если из содержания жалобы явно усматривается наличие уголовного правонарушения, преследуемого в частно-публичном или </w:t>
      </w:r>
      <w:r w:rsidRPr="00D8773E">
        <w:rPr>
          <w:color w:val="000000"/>
          <w:sz w:val="28"/>
          <w:lang w:val="ru-RU"/>
        </w:rPr>
        <w:t>публичном порядке.</w:t>
      </w:r>
    </w:p>
    <w:bookmarkEnd w:id="20"/>
    <w:p w14:paraId="144828AF" w14:textId="77777777" w:rsidR="00481310" w:rsidRPr="00D8773E" w:rsidRDefault="00D877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8773E">
        <w:rPr>
          <w:color w:val="FF0000"/>
          <w:sz w:val="28"/>
          <w:lang w:val="ru-RU"/>
        </w:rPr>
        <w:t xml:space="preserve"> Сноска. Пункт 7 с изменениями, внесенными нормативным постановлением Верховного Суда РК от 20.04.2018 </w:t>
      </w:r>
      <w:r w:rsidRPr="00D8773E">
        <w:rPr>
          <w:color w:val="000000"/>
          <w:sz w:val="28"/>
          <w:lang w:val="ru-RU"/>
        </w:rPr>
        <w:t>№ 8</w:t>
      </w:r>
      <w:r w:rsidRPr="00D8773E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8773E">
        <w:rPr>
          <w:lang w:val="ru-RU"/>
        </w:rPr>
        <w:br/>
      </w:r>
    </w:p>
    <w:p w14:paraId="144828B0" w14:textId="77777777" w:rsidR="00481310" w:rsidRPr="00D8773E" w:rsidRDefault="00D8773E">
      <w:pPr>
        <w:spacing w:after="0"/>
        <w:jc w:val="both"/>
        <w:rPr>
          <w:lang w:val="ru-RU"/>
        </w:rPr>
      </w:pPr>
      <w:bookmarkStart w:id="21" w:name="z9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8. Суд, принимая жалобу к своему производству, долже</w:t>
      </w:r>
      <w:r w:rsidRPr="00D8773E">
        <w:rPr>
          <w:color w:val="000000"/>
          <w:sz w:val="28"/>
          <w:lang w:val="ru-RU"/>
        </w:rPr>
        <w:t xml:space="preserve">н указывать в своем постановлении о признании лица, обратившегося с жалобой, потерпевшим. </w:t>
      </w:r>
    </w:p>
    <w:p w14:paraId="144828B1" w14:textId="77777777" w:rsidR="00481310" w:rsidRPr="00D8773E" w:rsidRDefault="00D8773E">
      <w:pPr>
        <w:spacing w:after="0"/>
        <w:jc w:val="both"/>
        <w:rPr>
          <w:lang w:val="ru-RU"/>
        </w:rPr>
      </w:pPr>
      <w:bookmarkStart w:id="22" w:name="z40"/>
      <w:bookmarkEnd w:id="21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Обратить внимание судов, на обязательность соблюдения при рассмотрении дел частного обвинения процессуальных норм, предоставляющих потерпевшему </w:t>
      </w:r>
      <w:r w:rsidRPr="00D8773E">
        <w:rPr>
          <w:color w:val="000000"/>
          <w:sz w:val="28"/>
          <w:lang w:val="ru-RU"/>
        </w:rPr>
        <w:lastRenderedPageBreak/>
        <w:t>право поддержи</w:t>
      </w:r>
      <w:r w:rsidRPr="00D8773E">
        <w:rPr>
          <w:color w:val="000000"/>
          <w:sz w:val="28"/>
          <w:lang w:val="ru-RU"/>
        </w:rPr>
        <w:t xml:space="preserve">вать обвинение. Поддержание обвинения не сводится только к участию в судебных прениях, а осуществляется на протяжении всего судебного разбирательства путем заявления ходатайств, представления доказательств и </w:t>
      </w:r>
      <w:proofErr w:type="gramStart"/>
      <w:r w:rsidRPr="00D8773E">
        <w:rPr>
          <w:color w:val="000000"/>
          <w:sz w:val="28"/>
          <w:lang w:val="ru-RU"/>
        </w:rPr>
        <w:t>т.п.</w:t>
      </w:r>
      <w:proofErr w:type="gramEnd"/>
      <w:r w:rsidRPr="00D8773E">
        <w:rPr>
          <w:color w:val="000000"/>
          <w:sz w:val="28"/>
          <w:lang w:val="ru-RU"/>
        </w:rPr>
        <w:t xml:space="preserve"> </w:t>
      </w:r>
    </w:p>
    <w:p w14:paraId="144828B2" w14:textId="77777777" w:rsidR="00481310" w:rsidRPr="00D8773E" w:rsidRDefault="00D8773E">
      <w:pPr>
        <w:spacing w:after="0"/>
        <w:jc w:val="both"/>
        <w:rPr>
          <w:lang w:val="ru-RU"/>
        </w:rPr>
      </w:pPr>
      <w:bookmarkStart w:id="23" w:name="z41"/>
      <w:bookmarkEnd w:id="22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</w:t>
      </w:r>
      <w:proofErr w:type="gramStart"/>
      <w:r w:rsidRPr="00D8773E">
        <w:rPr>
          <w:color w:val="000000"/>
          <w:sz w:val="28"/>
          <w:lang w:val="ru-RU"/>
        </w:rPr>
        <w:t>В случае объединения в одном произв</w:t>
      </w:r>
      <w:r w:rsidRPr="00D8773E">
        <w:rPr>
          <w:color w:val="000000"/>
          <w:sz w:val="28"/>
          <w:lang w:val="ru-RU"/>
        </w:rPr>
        <w:t>одстве встречных обвинений,</w:t>
      </w:r>
      <w:proofErr w:type="gramEnd"/>
      <w:r w:rsidRPr="00D8773E">
        <w:rPr>
          <w:color w:val="000000"/>
          <w:sz w:val="28"/>
          <w:lang w:val="ru-RU"/>
        </w:rPr>
        <w:t xml:space="preserve"> суд определяет очередность выступлений участников судебных прений. Потерпевший или его законный представитель сам формулирует и обосновывает свое обвинение, вправе изменить его в сторону, не ухудшающую положение подсудимого. </w:t>
      </w:r>
    </w:p>
    <w:p w14:paraId="144828B3" w14:textId="77777777" w:rsidR="00481310" w:rsidRPr="00D8773E" w:rsidRDefault="00D8773E">
      <w:pPr>
        <w:spacing w:after="0"/>
        <w:jc w:val="both"/>
        <w:rPr>
          <w:lang w:val="ru-RU"/>
        </w:rPr>
      </w:pPr>
      <w:bookmarkStart w:id="24" w:name="z10"/>
      <w:bookmarkEnd w:id="23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D8773E">
        <w:rPr>
          <w:color w:val="000000"/>
          <w:sz w:val="28"/>
          <w:lang w:val="ru-RU"/>
        </w:rPr>
        <w:t xml:space="preserve"> 9. Одной из особенностей судопроизводства по делам частного обвинения является возможность примирения потерпевшего с лицом, на которое подана жалоба. Примирение сторон способствует предупреждению правонарушений и преступлений, поэтому судам следует пр</w:t>
      </w:r>
      <w:r w:rsidRPr="00D8773E">
        <w:rPr>
          <w:color w:val="000000"/>
          <w:sz w:val="28"/>
          <w:lang w:val="ru-RU"/>
        </w:rPr>
        <w:t>инимать меры к достижению этой цели и при приеме жалобы, судья обязан разъяснить потерпевшему его право на примирение с лицом, которое он просит привлечь к ответственности. Кроме того, судья должен разъяснить заявителю, что в случае, если обвинение не подт</w:t>
      </w:r>
      <w:r w:rsidRPr="00D8773E">
        <w:rPr>
          <w:color w:val="000000"/>
          <w:sz w:val="28"/>
          <w:lang w:val="ru-RU"/>
        </w:rPr>
        <w:t xml:space="preserve">вердится, на него будет возложена обязанность возмещения судебных издержек. </w:t>
      </w:r>
    </w:p>
    <w:p w14:paraId="144828B4" w14:textId="77777777" w:rsidR="00481310" w:rsidRPr="00D8773E" w:rsidRDefault="00D8773E">
      <w:pPr>
        <w:spacing w:after="0"/>
        <w:jc w:val="both"/>
        <w:rPr>
          <w:lang w:val="ru-RU"/>
        </w:rPr>
      </w:pPr>
      <w:bookmarkStart w:id="25" w:name="z42"/>
      <w:bookmarkEnd w:id="24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Если примирение состоялось, судья выносит постановление о прекращении дела на основании пункта 2 части первой статьи 412 УПК. В тех случаях, когда примирение достигнуто не </w:t>
      </w:r>
      <w:r w:rsidRPr="00D8773E">
        <w:rPr>
          <w:color w:val="000000"/>
          <w:sz w:val="28"/>
          <w:lang w:val="ru-RU"/>
        </w:rPr>
        <w:t xml:space="preserve">было, судья назначает рассмотрение дела в судебном заседании по правилам статьи 322 УПК. </w:t>
      </w:r>
    </w:p>
    <w:p w14:paraId="144828B5" w14:textId="77777777" w:rsidR="00481310" w:rsidRPr="00D8773E" w:rsidRDefault="00D8773E">
      <w:pPr>
        <w:spacing w:after="0"/>
        <w:jc w:val="both"/>
        <w:rPr>
          <w:lang w:val="ru-RU"/>
        </w:rPr>
      </w:pPr>
      <w:bookmarkStart w:id="26" w:name="z43"/>
      <w:bookmarkEnd w:id="25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В подготовительной части судебного заседания суд обязан, в соответствии с требованиями части четвертой статьи 411 УПК, разъяснить потерпевшему его право на при</w:t>
      </w:r>
      <w:r w:rsidRPr="00D8773E">
        <w:rPr>
          <w:color w:val="000000"/>
          <w:sz w:val="28"/>
          <w:lang w:val="ru-RU"/>
        </w:rPr>
        <w:t>мирение с обвиняемым в том числе в порядке медиации, независимо от того, что до назначения дела к слушанию судьей принимались меры к примирению, но оно достигнуто не было. Примирение возможно на любой стадии до удаления суда в совещательную комнату для вын</w:t>
      </w:r>
      <w:r w:rsidRPr="00D8773E">
        <w:rPr>
          <w:color w:val="000000"/>
          <w:sz w:val="28"/>
          <w:lang w:val="ru-RU"/>
        </w:rPr>
        <w:t xml:space="preserve">есения приговора. </w:t>
      </w:r>
    </w:p>
    <w:p w14:paraId="144828B6" w14:textId="77777777" w:rsidR="00481310" w:rsidRPr="00D8773E" w:rsidRDefault="00D8773E">
      <w:pPr>
        <w:spacing w:after="0"/>
        <w:jc w:val="both"/>
        <w:rPr>
          <w:lang w:val="ru-RU"/>
        </w:rPr>
      </w:pPr>
      <w:bookmarkStart w:id="27" w:name="z44"/>
      <w:bookmarkEnd w:id="26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Судам следует в каждом случае разъяснять потерпевшим, что в соответствии с частью девятой статьи 408 УПК, в случае отказа от обвинения и примирения с обвиняемым исключается возможность повторной подачи жалобы о привлечении этого ж</w:t>
      </w:r>
      <w:r w:rsidRPr="00D8773E">
        <w:rPr>
          <w:color w:val="000000"/>
          <w:sz w:val="28"/>
          <w:lang w:val="ru-RU"/>
        </w:rPr>
        <w:t xml:space="preserve">е лица к уголовной ответственности за те же деяния. </w:t>
      </w:r>
    </w:p>
    <w:p w14:paraId="144828B7" w14:textId="77777777" w:rsidR="00481310" w:rsidRPr="00D8773E" w:rsidRDefault="00D8773E">
      <w:pPr>
        <w:spacing w:after="0"/>
        <w:jc w:val="both"/>
        <w:rPr>
          <w:lang w:val="ru-RU"/>
        </w:rPr>
      </w:pPr>
      <w:bookmarkStart w:id="28" w:name="z45"/>
      <w:bookmarkEnd w:id="27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Пострадавший, которому на день обращения в суд с жалобой не исполнилось 18 лет, или если он не способен отдавать отчет своим действиям и руководить ими в силу физических или психических недостатко</w:t>
      </w:r>
      <w:r w:rsidRPr="00D8773E">
        <w:rPr>
          <w:color w:val="000000"/>
          <w:sz w:val="28"/>
          <w:lang w:val="ru-RU"/>
        </w:rPr>
        <w:t xml:space="preserve">в, не вправе требовать прекращения дела за примирением сторон без согласия на то его законного представителя. </w:t>
      </w:r>
    </w:p>
    <w:p w14:paraId="144828B8" w14:textId="77777777" w:rsidR="00481310" w:rsidRPr="00D8773E" w:rsidRDefault="00D8773E">
      <w:pPr>
        <w:spacing w:after="0"/>
        <w:jc w:val="both"/>
        <w:rPr>
          <w:lang w:val="ru-RU"/>
        </w:rPr>
      </w:pPr>
      <w:bookmarkStart w:id="29" w:name="z46"/>
      <w:bookmarkEnd w:id="28"/>
      <w:r>
        <w:rPr>
          <w:color w:val="000000"/>
          <w:sz w:val="28"/>
        </w:rPr>
        <w:lastRenderedPageBreak/>
        <w:t>     </w:t>
      </w:r>
      <w:r w:rsidRPr="00D8773E">
        <w:rPr>
          <w:color w:val="000000"/>
          <w:sz w:val="28"/>
          <w:lang w:val="ru-RU"/>
        </w:rPr>
        <w:t xml:space="preserve"> Действия судьи по примирению сторон во всех случаях должны найти отражение в постановлении о принятии жалобы к производству и назначении су</w:t>
      </w:r>
      <w:r w:rsidRPr="00D8773E">
        <w:rPr>
          <w:color w:val="000000"/>
          <w:sz w:val="28"/>
          <w:lang w:val="ru-RU"/>
        </w:rPr>
        <w:t>дебного заседания, либо в протоколе, если это происходило в судебном заседании.</w:t>
      </w:r>
    </w:p>
    <w:bookmarkEnd w:id="29"/>
    <w:p w14:paraId="144828B9" w14:textId="77777777" w:rsidR="00481310" w:rsidRPr="00D8773E" w:rsidRDefault="00D877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8773E">
        <w:rPr>
          <w:color w:val="FF0000"/>
          <w:sz w:val="28"/>
          <w:lang w:val="ru-RU"/>
        </w:rPr>
        <w:t xml:space="preserve"> Сноска. Пункт 9 с изменениями, внесенными нормативными постановлениями Верховного Суда РК от 04.04.2013 </w:t>
      </w:r>
      <w:r w:rsidRPr="00D8773E">
        <w:rPr>
          <w:color w:val="000000"/>
          <w:sz w:val="28"/>
          <w:lang w:val="ru-RU"/>
        </w:rPr>
        <w:t>№ 2</w:t>
      </w:r>
      <w:r w:rsidRPr="00D8773E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20</w:t>
      </w:r>
      <w:r w:rsidRPr="00D8773E">
        <w:rPr>
          <w:color w:val="FF0000"/>
          <w:sz w:val="28"/>
          <w:lang w:val="ru-RU"/>
        </w:rPr>
        <w:t xml:space="preserve">.04.2018 </w:t>
      </w:r>
      <w:r w:rsidRPr="00D8773E">
        <w:rPr>
          <w:color w:val="000000"/>
          <w:sz w:val="28"/>
          <w:lang w:val="ru-RU"/>
        </w:rPr>
        <w:t>№ 8</w:t>
      </w:r>
      <w:r w:rsidRPr="00D8773E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8773E">
        <w:rPr>
          <w:lang w:val="ru-RU"/>
        </w:rPr>
        <w:br/>
      </w:r>
    </w:p>
    <w:p w14:paraId="144828BA" w14:textId="77777777" w:rsidR="00481310" w:rsidRPr="00D8773E" w:rsidRDefault="00D8773E">
      <w:pPr>
        <w:spacing w:after="0"/>
        <w:jc w:val="both"/>
        <w:rPr>
          <w:lang w:val="ru-RU"/>
        </w:rPr>
      </w:pPr>
      <w:bookmarkStart w:id="30" w:name="z11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10. Судом может быть избрана мера пресечения в отношении лица, о котором рассматривается дело частного обвинения. При этом, судам следует учитывать, что мера пресечения в</w:t>
      </w:r>
      <w:r w:rsidRPr="00D8773E">
        <w:rPr>
          <w:color w:val="000000"/>
          <w:sz w:val="28"/>
          <w:lang w:val="ru-RU"/>
        </w:rPr>
        <w:t xml:space="preserve"> виде содержания под стражей, может быть применена при обвинении в совершении преступления небольшой тяжести, согласно части первой статьи 147 УПК, только в исключительных случаях и в строгом соответствии с требованиями закона.</w:t>
      </w:r>
    </w:p>
    <w:bookmarkEnd w:id="30"/>
    <w:p w14:paraId="144828BB" w14:textId="77777777" w:rsidR="00481310" w:rsidRPr="00D8773E" w:rsidRDefault="00D877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8773E">
        <w:rPr>
          <w:color w:val="FF0000"/>
          <w:sz w:val="28"/>
          <w:lang w:val="ru-RU"/>
        </w:rPr>
        <w:t xml:space="preserve"> Сноска. Пункт 10 с изм</w:t>
      </w:r>
      <w:r w:rsidRPr="00D8773E">
        <w:rPr>
          <w:color w:val="FF0000"/>
          <w:sz w:val="28"/>
          <w:lang w:val="ru-RU"/>
        </w:rPr>
        <w:t xml:space="preserve">енениями, внесенными нормативным постановлением Верховного Суда РК от 20.04.2018 </w:t>
      </w:r>
      <w:r w:rsidRPr="00D8773E">
        <w:rPr>
          <w:color w:val="000000"/>
          <w:sz w:val="28"/>
          <w:lang w:val="ru-RU"/>
        </w:rPr>
        <w:t>№ 8</w:t>
      </w:r>
      <w:r w:rsidRPr="00D8773E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8773E">
        <w:rPr>
          <w:lang w:val="ru-RU"/>
        </w:rPr>
        <w:br/>
      </w:r>
    </w:p>
    <w:p w14:paraId="144828BC" w14:textId="77777777" w:rsidR="00481310" w:rsidRPr="00D8773E" w:rsidRDefault="00D8773E">
      <w:pPr>
        <w:spacing w:after="0"/>
        <w:jc w:val="both"/>
        <w:rPr>
          <w:lang w:val="ru-RU"/>
        </w:rPr>
      </w:pPr>
      <w:bookmarkStart w:id="31" w:name="z12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11. При поступлении в суд, наряду с жалобой потерпевшего, встречной жалобы лица, на которое подана</w:t>
      </w:r>
      <w:r w:rsidRPr="00D8773E">
        <w:rPr>
          <w:color w:val="000000"/>
          <w:sz w:val="28"/>
          <w:lang w:val="ru-RU"/>
        </w:rPr>
        <w:t xml:space="preserve"> жалоба частным обвинителем или его представителем, судья на основании части восьмой статьи 408 УПК и части третьей статьи 411 УПК должен объединить обе жалобы в одно производство и рассмотреть их одновременно, если жалоба потерпевшего и встречная жалоба с</w:t>
      </w:r>
      <w:r w:rsidRPr="00D8773E">
        <w:rPr>
          <w:color w:val="000000"/>
          <w:sz w:val="28"/>
          <w:lang w:val="ru-RU"/>
        </w:rPr>
        <w:t xml:space="preserve">вязаны с предметом уголовно- наказуемого деяния, по которой возбуждено производство. </w:t>
      </w:r>
    </w:p>
    <w:p w14:paraId="144828BD" w14:textId="77777777" w:rsidR="00481310" w:rsidRPr="00D8773E" w:rsidRDefault="00D8773E">
      <w:pPr>
        <w:spacing w:after="0"/>
        <w:jc w:val="both"/>
        <w:rPr>
          <w:lang w:val="ru-RU"/>
        </w:rPr>
      </w:pPr>
      <w:bookmarkStart w:id="32" w:name="z47"/>
      <w:bookmarkEnd w:id="31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Объединение жалоб в одно производство допускается до начала судебного следствия по постановлению судьи. </w:t>
      </w:r>
    </w:p>
    <w:p w14:paraId="144828BE" w14:textId="77777777" w:rsidR="00481310" w:rsidRPr="00D8773E" w:rsidRDefault="00D8773E">
      <w:pPr>
        <w:spacing w:after="0"/>
        <w:jc w:val="both"/>
        <w:rPr>
          <w:lang w:val="ru-RU"/>
        </w:rPr>
      </w:pPr>
      <w:bookmarkStart w:id="33" w:name="z48"/>
      <w:bookmarkEnd w:id="32"/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Поскольку при объединении встречной жалобы в одном п</w:t>
      </w:r>
      <w:r w:rsidRPr="00D8773E">
        <w:rPr>
          <w:color w:val="000000"/>
          <w:sz w:val="28"/>
          <w:lang w:val="ru-RU"/>
        </w:rPr>
        <w:t xml:space="preserve">роизводстве с жалобой потерпевшего оба лица выступают в одном и том же процессе не только в качестве потерпевших, но и подсудимых, суду следует обеспечивать соблюдение всех процессуальных прав, предоставленных законом каждому из них, как потерпевшему, так </w:t>
      </w:r>
      <w:r w:rsidRPr="00D8773E">
        <w:rPr>
          <w:color w:val="000000"/>
          <w:sz w:val="28"/>
          <w:lang w:val="ru-RU"/>
        </w:rPr>
        <w:t>и подсудимому.</w:t>
      </w:r>
    </w:p>
    <w:bookmarkEnd w:id="33"/>
    <w:p w14:paraId="144828BF" w14:textId="77777777" w:rsidR="00481310" w:rsidRPr="00D8773E" w:rsidRDefault="00D877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8773E">
        <w:rPr>
          <w:color w:val="FF0000"/>
          <w:sz w:val="28"/>
          <w:lang w:val="ru-RU"/>
        </w:rPr>
        <w:t xml:space="preserve"> Сноска. Пункт 11 с изменениями, внесенными нормативным постановлением Верховного Суда РК от 20.04.2018 </w:t>
      </w:r>
      <w:r w:rsidRPr="00D8773E">
        <w:rPr>
          <w:color w:val="000000"/>
          <w:sz w:val="28"/>
          <w:lang w:val="ru-RU"/>
        </w:rPr>
        <w:t>№ 8</w:t>
      </w:r>
      <w:r w:rsidRPr="00D8773E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8773E">
        <w:rPr>
          <w:lang w:val="ru-RU"/>
        </w:rPr>
        <w:br/>
      </w:r>
    </w:p>
    <w:p w14:paraId="144828C0" w14:textId="77777777" w:rsidR="00481310" w:rsidRPr="00D8773E" w:rsidRDefault="00D8773E">
      <w:pPr>
        <w:spacing w:after="0"/>
        <w:jc w:val="both"/>
        <w:rPr>
          <w:lang w:val="ru-RU"/>
        </w:rPr>
      </w:pPr>
      <w:bookmarkStart w:id="34" w:name="z13"/>
      <w:r w:rsidRPr="00D8773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12. Если встречная жалоба поступила в ходе судебного ра</w:t>
      </w:r>
      <w:r w:rsidRPr="00D8773E">
        <w:rPr>
          <w:color w:val="000000"/>
          <w:sz w:val="28"/>
          <w:lang w:val="ru-RU"/>
        </w:rPr>
        <w:t>збирательства, то при положительном решении вопроса о его совместном рассмотрении суд должен принять встречную жалобу в свое производство. Для обеспечения права на защиту лица, в отношении которого поступила встречная жалоба, по его ходатайству, судебное р</w:t>
      </w:r>
      <w:r w:rsidRPr="00D8773E">
        <w:rPr>
          <w:color w:val="000000"/>
          <w:sz w:val="28"/>
          <w:lang w:val="ru-RU"/>
        </w:rPr>
        <w:t>азбирательство, в соответствии с требованиями части третьей статьи 411 УПК, может быть отложено на срок не более трех суток. При этом суд должен вручить копию встречной жалобы, а также провести другие процессуальные действия, если они необходимы.</w:t>
      </w:r>
    </w:p>
    <w:bookmarkEnd w:id="34"/>
    <w:p w14:paraId="144828C1" w14:textId="77777777" w:rsidR="00481310" w:rsidRPr="00D8773E" w:rsidRDefault="00D877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8773E">
        <w:rPr>
          <w:color w:val="FF0000"/>
          <w:sz w:val="28"/>
          <w:lang w:val="ru-RU"/>
        </w:rPr>
        <w:t xml:space="preserve"> Сно</w:t>
      </w:r>
      <w:r w:rsidRPr="00D8773E">
        <w:rPr>
          <w:color w:val="FF0000"/>
          <w:sz w:val="28"/>
          <w:lang w:val="ru-RU"/>
        </w:rPr>
        <w:t xml:space="preserve">ска. Пункт 12 с изменениями, внесенными нормативными постановлениями Верховного Суда РК от 04.04.2013 </w:t>
      </w:r>
      <w:r w:rsidRPr="00D8773E">
        <w:rPr>
          <w:color w:val="000000"/>
          <w:sz w:val="28"/>
          <w:lang w:val="ru-RU"/>
        </w:rPr>
        <w:t>№ 2</w:t>
      </w:r>
      <w:r w:rsidRPr="00D8773E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20.04.2018 </w:t>
      </w:r>
      <w:r w:rsidRPr="00D8773E">
        <w:rPr>
          <w:color w:val="000000"/>
          <w:sz w:val="28"/>
          <w:lang w:val="ru-RU"/>
        </w:rPr>
        <w:t>№ 8</w:t>
      </w:r>
      <w:r w:rsidRPr="00D8773E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8773E">
        <w:rPr>
          <w:lang w:val="ru-RU"/>
        </w:rPr>
        <w:br/>
      </w:r>
    </w:p>
    <w:p w14:paraId="144828C2" w14:textId="77777777" w:rsidR="00481310" w:rsidRPr="00D8773E" w:rsidRDefault="00D8773E">
      <w:pPr>
        <w:spacing w:after="0"/>
        <w:jc w:val="both"/>
        <w:rPr>
          <w:lang w:val="ru-RU"/>
        </w:rPr>
      </w:pPr>
      <w:bookmarkStart w:id="35" w:name="z14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13</w:t>
      </w:r>
      <w:r w:rsidRPr="00D8773E">
        <w:rPr>
          <w:color w:val="000000"/>
          <w:sz w:val="28"/>
          <w:lang w:val="ru-RU"/>
        </w:rPr>
        <w:t>. При назначении судебного заседания по делам частного обвинения судам необходимо строго соблюдать требования части четвертой статьи 409 УПК. Главное судебное разбирательство должно быть начато не ранее истечения трех суток с момента извещения сторон о вре</w:t>
      </w:r>
      <w:r w:rsidRPr="00D8773E">
        <w:rPr>
          <w:color w:val="000000"/>
          <w:sz w:val="28"/>
          <w:lang w:val="ru-RU"/>
        </w:rPr>
        <w:t xml:space="preserve">мени и месте рассмотрения дела, а также с момента получения подсудимым копии постановления судьи о принятии жалобы к производству. </w:t>
      </w:r>
    </w:p>
    <w:p w14:paraId="144828C3" w14:textId="77777777" w:rsidR="00481310" w:rsidRPr="00D8773E" w:rsidRDefault="00D8773E">
      <w:pPr>
        <w:spacing w:after="0"/>
        <w:jc w:val="both"/>
        <w:rPr>
          <w:lang w:val="ru-RU"/>
        </w:rPr>
      </w:pPr>
      <w:bookmarkStart w:id="36" w:name="z49"/>
      <w:bookmarkEnd w:id="35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В случаях, предусмотренных статьей 67 УПК, а также, если при рассмотрении дела в суде участвует государственный обвин</w:t>
      </w:r>
      <w:r w:rsidRPr="00D8773E">
        <w:rPr>
          <w:color w:val="000000"/>
          <w:sz w:val="28"/>
          <w:lang w:val="ru-RU"/>
        </w:rPr>
        <w:t>итель, суд должен принять меры к назначению защитника, если подсудимый или его представитель не пригласили защитника самостоятельно. При участии в суде представителя частного обвинителя, гражданского истца и государственного обвинителя, согласно пунктам 8)</w:t>
      </w:r>
      <w:r w:rsidRPr="00D8773E">
        <w:rPr>
          <w:color w:val="000000"/>
          <w:sz w:val="28"/>
          <w:lang w:val="ru-RU"/>
        </w:rPr>
        <w:t>, 9) части первой статьи 67 УПК, в целях реализации принципа состязательности участие защитника подсудимого обязательно.</w:t>
      </w:r>
    </w:p>
    <w:bookmarkEnd w:id="36"/>
    <w:p w14:paraId="144828C4" w14:textId="77777777" w:rsidR="00481310" w:rsidRPr="00D8773E" w:rsidRDefault="00D877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8773E">
        <w:rPr>
          <w:color w:val="FF0000"/>
          <w:sz w:val="28"/>
          <w:lang w:val="ru-RU"/>
        </w:rPr>
        <w:t xml:space="preserve"> Сноска. Пункт 13 с изменениями, внесенными нормативным постановлением Верховного Суда РК от 20.04.2018 </w:t>
      </w:r>
      <w:r w:rsidRPr="00D8773E">
        <w:rPr>
          <w:color w:val="000000"/>
          <w:sz w:val="28"/>
          <w:lang w:val="ru-RU"/>
        </w:rPr>
        <w:t>№ 8</w:t>
      </w:r>
      <w:r w:rsidRPr="00D8773E">
        <w:rPr>
          <w:color w:val="FF0000"/>
          <w:sz w:val="28"/>
          <w:lang w:val="ru-RU"/>
        </w:rPr>
        <w:t xml:space="preserve"> (вводится в действие с</w:t>
      </w:r>
      <w:r w:rsidRPr="00D8773E">
        <w:rPr>
          <w:color w:val="FF0000"/>
          <w:sz w:val="28"/>
          <w:lang w:val="ru-RU"/>
        </w:rPr>
        <w:t>о дня первого официального опубликования).</w:t>
      </w:r>
      <w:r w:rsidRPr="00D8773E">
        <w:rPr>
          <w:lang w:val="ru-RU"/>
        </w:rPr>
        <w:br/>
      </w:r>
    </w:p>
    <w:p w14:paraId="144828C5" w14:textId="77777777" w:rsidR="00481310" w:rsidRPr="00D8773E" w:rsidRDefault="00D8773E">
      <w:pPr>
        <w:spacing w:after="0"/>
        <w:jc w:val="both"/>
        <w:rPr>
          <w:lang w:val="ru-RU"/>
        </w:rPr>
      </w:pPr>
      <w:bookmarkStart w:id="37" w:name="z15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14. В соответствии с частью шестой статьи 411 УПК при неявке частного обвинителя или его представителя в судебное заседание без уважительных причин, если обвинитель лично не участвовал при рассмотрении дел</w:t>
      </w:r>
      <w:r w:rsidRPr="00D8773E">
        <w:rPr>
          <w:color w:val="000000"/>
          <w:sz w:val="28"/>
          <w:lang w:val="ru-RU"/>
        </w:rPr>
        <w:t xml:space="preserve">а, дело частного обвинения подлежит прекращению по основанию, предусмотренному пунктом 2) части первой статьи 35 УПК, то есть в связи с отсутствием в деянии состава уголовного правонарушения. </w:t>
      </w:r>
    </w:p>
    <w:p w14:paraId="144828C6" w14:textId="77777777" w:rsidR="00481310" w:rsidRPr="00D8773E" w:rsidRDefault="00D8773E">
      <w:pPr>
        <w:spacing w:after="0"/>
        <w:jc w:val="both"/>
        <w:rPr>
          <w:lang w:val="ru-RU"/>
        </w:rPr>
      </w:pPr>
      <w:bookmarkStart w:id="38" w:name="z50"/>
      <w:bookmarkEnd w:id="37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В связи с этим, суду необходимо в каждом случае выяснять</w:t>
      </w:r>
      <w:r w:rsidRPr="00D8773E">
        <w:rPr>
          <w:color w:val="000000"/>
          <w:sz w:val="28"/>
          <w:lang w:val="ru-RU"/>
        </w:rPr>
        <w:t xml:space="preserve"> причины неявки в судебное заседание частного обвинителя или его представителя, имея в виду, </w:t>
      </w:r>
      <w:r w:rsidRPr="00D8773E">
        <w:rPr>
          <w:color w:val="000000"/>
          <w:sz w:val="28"/>
          <w:lang w:val="ru-RU"/>
        </w:rPr>
        <w:lastRenderedPageBreak/>
        <w:t>что к уважительным причинам относятся обстоятельства, указанные в части второй статьи 157</w:t>
      </w:r>
      <w:r w:rsidRPr="00D8773E">
        <w:rPr>
          <w:color w:val="000000"/>
          <w:sz w:val="28"/>
          <w:u w:val="single"/>
          <w:lang w:val="ru-RU"/>
        </w:rPr>
        <w:t xml:space="preserve"> </w:t>
      </w:r>
      <w:r w:rsidRPr="00D8773E">
        <w:rPr>
          <w:color w:val="000000"/>
          <w:sz w:val="28"/>
          <w:lang w:val="ru-RU"/>
        </w:rPr>
        <w:t>УПК. Прекращение производства возможно лишь при наличии данных, с достове</w:t>
      </w:r>
      <w:r w:rsidRPr="00D8773E">
        <w:rPr>
          <w:color w:val="000000"/>
          <w:sz w:val="28"/>
          <w:lang w:val="ru-RU"/>
        </w:rPr>
        <w:t>рностью свидетельствующих о неуважительности этих причин.</w:t>
      </w:r>
    </w:p>
    <w:bookmarkEnd w:id="38"/>
    <w:p w14:paraId="144828C7" w14:textId="77777777" w:rsidR="00481310" w:rsidRPr="00D8773E" w:rsidRDefault="00D877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8773E">
        <w:rPr>
          <w:color w:val="FF0000"/>
          <w:sz w:val="28"/>
          <w:lang w:val="ru-RU"/>
        </w:rPr>
        <w:t xml:space="preserve"> Сноска. Пункт 14 с изменениями, внесенными нормативным постановлением Верховного Суда РК от 20.04.2018 </w:t>
      </w:r>
      <w:r w:rsidRPr="00D8773E">
        <w:rPr>
          <w:color w:val="000000"/>
          <w:sz w:val="28"/>
          <w:lang w:val="ru-RU"/>
        </w:rPr>
        <w:t>№ 8</w:t>
      </w:r>
      <w:r w:rsidRPr="00D8773E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8773E">
        <w:rPr>
          <w:lang w:val="ru-RU"/>
        </w:rPr>
        <w:br/>
      </w:r>
    </w:p>
    <w:p w14:paraId="144828C8" w14:textId="77777777" w:rsidR="00481310" w:rsidRPr="00D8773E" w:rsidRDefault="00D8773E">
      <w:pPr>
        <w:spacing w:after="0"/>
        <w:jc w:val="both"/>
        <w:rPr>
          <w:lang w:val="ru-RU"/>
        </w:rPr>
      </w:pPr>
      <w:bookmarkStart w:id="39" w:name="z16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15. В соответствии с пунктом 2) части второй статьи 335 УПК допускаетс</w:t>
      </w:r>
      <w:r w:rsidRPr="00D8773E">
        <w:rPr>
          <w:color w:val="000000"/>
          <w:sz w:val="28"/>
          <w:lang w:val="ru-RU"/>
        </w:rPr>
        <w:t>я рассмотрение дел частного обвинения в отсутствие подсудимого, который находится вне пределов Республики Казахстан и уклоняется от явки в суд.</w:t>
      </w:r>
    </w:p>
    <w:p w14:paraId="144828C9" w14:textId="77777777" w:rsidR="00481310" w:rsidRPr="00D8773E" w:rsidRDefault="00D8773E">
      <w:pPr>
        <w:spacing w:after="0"/>
        <w:jc w:val="both"/>
        <w:rPr>
          <w:lang w:val="ru-RU"/>
        </w:rPr>
      </w:pPr>
      <w:bookmarkStart w:id="40" w:name="z51"/>
      <w:bookmarkEnd w:id="39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По ходатайству подсудимого, дело частного обвинения, в соответствии с пунктом 1) части второй статьи 335 </w:t>
      </w:r>
      <w:r w:rsidRPr="00D8773E">
        <w:rPr>
          <w:color w:val="000000"/>
          <w:sz w:val="28"/>
          <w:lang w:val="ru-RU"/>
        </w:rPr>
        <w:t>УПК и части шестой статьи 411 УПК, может быть рассмотрено по существу в его отсутствие.</w:t>
      </w:r>
    </w:p>
    <w:p w14:paraId="144828CA" w14:textId="77777777" w:rsidR="00481310" w:rsidRPr="00D8773E" w:rsidRDefault="00D8773E">
      <w:pPr>
        <w:spacing w:after="0"/>
        <w:jc w:val="both"/>
        <w:rPr>
          <w:lang w:val="ru-RU"/>
        </w:rPr>
      </w:pPr>
      <w:bookmarkStart w:id="41" w:name="z52"/>
      <w:bookmarkEnd w:id="40"/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</w:t>
      </w:r>
      <w:proofErr w:type="gramStart"/>
      <w:r w:rsidRPr="00D8773E">
        <w:rPr>
          <w:color w:val="000000"/>
          <w:sz w:val="28"/>
          <w:lang w:val="ru-RU"/>
        </w:rPr>
        <w:t>В случае участия вместо подсудимого его представителя,</w:t>
      </w:r>
      <w:proofErr w:type="gramEnd"/>
      <w:r w:rsidRPr="00D8773E">
        <w:rPr>
          <w:color w:val="000000"/>
          <w:sz w:val="28"/>
          <w:lang w:val="ru-RU"/>
        </w:rPr>
        <w:t xml:space="preserve"> последнее слово в связи с отсутствием подсудимого не предоставляется.</w:t>
      </w:r>
    </w:p>
    <w:bookmarkEnd w:id="41"/>
    <w:p w14:paraId="144828CB" w14:textId="77777777" w:rsidR="00481310" w:rsidRPr="00D8773E" w:rsidRDefault="00D877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8773E">
        <w:rPr>
          <w:color w:val="FF0000"/>
          <w:sz w:val="28"/>
          <w:lang w:val="ru-RU"/>
        </w:rPr>
        <w:t xml:space="preserve"> Сноска. Пункт 15 с изменениями, внесенными нормативным постановлением Верховного Суда РК от 20.04.2018 </w:t>
      </w:r>
      <w:r w:rsidRPr="00D8773E">
        <w:rPr>
          <w:color w:val="000000"/>
          <w:sz w:val="28"/>
          <w:lang w:val="ru-RU"/>
        </w:rPr>
        <w:t>№ 8</w:t>
      </w:r>
      <w:r w:rsidRPr="00D8773E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8773E">
        <w:rPr>
          <w:lang w:val="ru-RU"/>
        </w:rPr>
        <w:br/>
      </w:r>
    </w:p>
    <w:p w14:paraId="144828CC" w14:textId="77777777" w:rsidR="00481310" w:rsidRPr="00D8773E" w:rsidRDefault="00D8773E">
      <w:pPr>
        <w:spacing w:after="0"/>
        <w:jc w:val="both"/>
        <w:rPr>
          <w:lang w:val="ru-RU"/>
        </w:rPr>
      </w:pPr>
      <w:bookmarkStart w:id="42" w:name="z17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16. В случае смерти потерпевшего, до момента подачи им жалобы в суд по</w:t>
      </w:r>
      <w:r w:rsidRPr="00D8773E">
        <w:rPr>
          <w:color w:val="000000"/>
          <w:sz w:val="28"/>
          <w:lang w:val="ru-RU"/>
        </w:rPr>
        <w:t xml:space="preserve"> делам частного обвинения, дело не может возбуждаться на основании заявления его родственников, в связи с тем, что за ними не предусмотрена правопреемственность уголовного преследования. </w:t>
      </w:r>
    </w:p>
    <w:p w14:paraId="144828CD" w14:textId="77777777" w:rsidR="00481310" w:rsidRPr="00D8773E" w:rsidRDefault="00D8773E">
      <w:pPr>
        <w:spacing w:after="0"/>
        <w:jc w:val="both"/>
        <w:rPr>
          <w:lang w:val="ru-RU"/>
        </w:rPr>
      </w:pPr>
      <w:bookmarkStart w:id="43" w:name="z53"/>
      <w:bookmarkEnd w:id="42"/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В случае смерти подсудимого после возбуждения частного обвинен</w:t>
      </w:r>
      <w:r w:rsidRPr="00D8773E">
        <w:rPr>
          <w:color w:val="000000"/>
          <w:sz w:val="28"/>
          <w:lang w:val="ru-RU"/>
        </w:rPr>
        <w:t>ия, но до момента его рассмотрения судом, дело подлежит прекращению, за исключением случаев, когда близкие родственники подсудимого настаивают на рассмотрении дела в целях его реабилитации.</w:t>
      </w:r>
    </w:p>
    <w:bookmarkEnd w:id="43"/>
    <w:p w14:paraId="144828CE" w14:textId="77777777" w:rsidR="00481310" w:rsidRPr="00D8773E" w:rsidRDefault="00D877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8773E">
        <w:rPr>
          <w:color w:val="FF0000"/>
          <w:sz w:val="28"/>
          <w:lang w:val="ru-RU"/>
        </w:rPr>
        <w:t xml:space="preserve"> Сноска. Пункт 16 с изменением, внесенным нормативным постано</w:t>
      </w:r>
      <w:r w:rsidRPr="00D8773E">
        <w:rPr>
          <w:color w:val="FF0000"/>
          <w:sz w:val="28"/>
          <w:lang w:val="ru-RU"/>
        </w:rPr>
        <w:t xml:space="preserve">влением Верховного Суда РК от 20.04.2018 </w:t>
      </w:r>
      <w:r w:rsidRPr="00D8773E">
        <w:rPr>
          <w:color w:val="000000"/>
          <w:sz w:val="28"/>
          <w:lang w:val="ru-RU"/>
        </w:rPr>
        <w:t>№ 8</w:t>
      </w:r>
      <w:r w:rsidRPr="00D8773E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8773E">
        <w:rPr>
          <w:lang w:val="ru-RU"/>
        </w:rPr>
        <w:br/>
      </w:r>
    </w:p>
    <w:p w14:paraId="144828CF" w14:textId="77777777" w:rsidR="00481310" w:rsidRPr="00D8773E" w:rsidRDefault="00D8773E">
      <w:pPr>
        <w:spacing w:after="0"/>
        <w:jc w:val="both"/>
        <w:rPr>
          <w:lang w:val="ru-RU"/>
        </w:rPr>
      </w:pPr>
      <w:bookmarkStart w:id="44" w:name="z18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17. Если при рассмотрении дела, возбужденного по жалобе частного обвинителя или его представителя, будет установлено, что деяние подсудимо</w:t>
      </w:r>
      <w:r w:rsidRPr="00D8773E">
        <w:rPr>
          <w:color w:val="000000"/>
          <w:sz w:val="28"/>
          <w:lang w:val="ru-RU"/>
        </w:rPr>
        <w:t xml:space="preserve">го подлежит преследованию в частно-публичном или публичном порядке, суд в соответствии пунктом 3) части первой статьи 412 УПК направляет дело соответствующему прокурору для решения вопроса о проведении по делу </w:t>
      </w:r>
      <w:r w:rsidRPr="00D8773E">
        <w:rPr>
          <w:color w:val="000000"/>
          <w:sz w:val="28"/>
          <w:lang w:val="ru-RU"/>
        </w:rPr>
        <w:lastRenderedPageBreak/>
        <w:t>досудебного расследования. При этом суд вправе</w:t>
      </w:r>
      <w:r w:rsidRPr="00D8773E">
        <w:rPr>
          <w:color w:val="000000"/>
          <w:sz w:val="28"/>
          <w:lang w:val="ru-RU"/>
        </w:rPr>
        <w:t xml:space="preserve"> избрать в отношении обвиняемого меру пресечения. </w:t>
      </w:r>
    </w:p>
    <w:p w14:paraId="144828D0" w14:textId="77777777" w:rsidR="00481310" w:rsidRPr="00D8773E" w:rsidRDefault="00D8773E">
      <w:pPr>
        <w:spacing w:after="0"/>
        <w:jc w:val="both"/>
        <w:rPr>
          <w:lang w:val="ru-RU"/>
        </w:rPr>
      </w:pPr>
      <w:bookmarkStart w:id="45" w:name="z54"/>
      <w:bookmarkEnd w:id="44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Если в ходе рассмотрения дела публичного обвинения, оно в результате изменения квалификации приобретает характер частного обвинения, а жалоба потерпевшего отсутствует, то производство по нему прекра</w:t>
      </w:r>
      <w:r w:rsidRPr="00D8773E">
        <w:rPr>
          <w:color w:val="000000"/>
          <w:sz w:val="28"/>
          <w:lang w:val="ru-RU"/>
        </w:rPr>
        <w:t>щается на основании пункта 5 части первой статьи 35 УПК. В этой же ситуации, но при наличии жалобы потерпевшего или его просьбы о привлечении виновного к уголовной ответственности, высказанной в судебном заседании, дело рассматривается далее судом по прави</w:t>
      </w:r>
      <w:r w:rsidRPr="00D8773E">
        <w:rPr>
          <w:color w:val="000000"/>
          <w:sz w:val="28"/>
          <w:lang w:val="ru-RU"/>
        </w:rPr>
        <w:t>лам главы 47 УПК. В данном случае государственный обвинитель освобождается от участия в процессе, а обвинение далее поддерживает потерпевший или его представитель.</w:t>
      </w:r>
    </w:p>
    <w:bookmarkEnd w:id="45"/>
    <w:p w14:paraId="144828D1" w14:textId="77777777" w:rsidR="00481310" w:rsidRPr="00D8773E" w:rsidRDefault="00D877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8773E">
        <w:rPr>
          <w:color w:val="FF0000"/>
          <w:sz w:val="28"/>
          <w:lang w:val="ru-RU"/>
        </w:rPr>
        <w:t xml:space="preserve"> Сноска. Пункт 17 с изменениями, внесенными нормативным постановлением Верховного Суда </w:t>
      </w:r>
      <w:r w:rsidRPr="00D8773E">
        <w:rPr>
          <w:color w:val="FF0000"/>
          <w:sz w:val="28"/>
          <w:lang w:val="ru-RU"/>
        </w:rPr>
        <w:t xml:space="preserve">РК от 20.04.2018 </w:t>
      </w:r>
      <w:r w:rsidRPr="00D8773E">
        <w:rPr>
          <w:color w:val="000000"/>
          <w:sz w:val="28"/>
          <w:lang w:val="ru-RU"/>
        </w:rPr>
        <w:t>№ 8</w:t>
      </w:r>
      <w:r w:rsidRPr="00D8773E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8773E">
        <w:rPr>
          <w:lang w:val="ru-RU"/>
        </w:rPr>
        <w:br/>
      </w:r>
    </w:p>
    <w:p w14:paraId="144828D2" w14:textId="77777777" w:rsidR="00481310" w:rsidRPr="00D8773E" w:rsidRDefault="00D8773E">
      <w:pPr>
        <w:spacing w:after="0"/>
        <w:jc w:val="both"/>
        <w:rPr>
          <w:lang w:val="ru-RU"/>
        </w:rPr>
      </w:pPr>
      <w:bookmarkStart w:id="46" w:name="z19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18. При рассмотрении дел частного обвинения суды должны, как и по другим делам, строго выполнять требования статьи 24 УПК о всестороннем, полном и объективном исс</w:t>
      </w:r>
      <w:r w:rsidRPr="00D8773E">
        <w:rPr>
          <w:color w:val="000000"/>
          <w:sz w:val="28"/>
          <w:lang w:val="ru-RU"/>
        </w:rPr>
        <w:t xml:space="preserve">ледовании всех обстоятельств дела, выявлять как уличающие, так и оправдывающие подсудимого, а также отягчающие и смягчающие его ответственность обстоятельства. </w:t>
      </w:r>
    </w:p>
    <w:p w14:paraId="144828D3" w14:textId="77777777" w:rsidR="00481310" w:rsidRPr="00D8773E" w:rsidRDefault="00D8773E">
      <w:pPr>
        <w:spacing w:after="0"/>
        <w:jc w:val="both"/>
        <w:rPr>
          <w:lang w:val="ru-RU"/>
        </w:rPr>
      </w:pPr>
      <w:bookmarkStart w:id="47" w:name="z55"/>
      <w:bookmarkEnd w:id="46"/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По каждому делу должна быть установлена направленность умысла обвиняемого, подсудимого, в</w:t>
      </w:r>
      <w:r w:rsidRPr="00D8773E">
        <w:rPr>
          <w:color w:val="000000"/>
          <w:sz w:val="28"/>
          <w:lang w:val="ru-RU"/>
        </w:rPr>
        <w:t>ыяснены мотивы и цели совершенного им уголовного правонарушения, поскольку от этого зависит правильность юридической оценки его действий и отграничение дел частного обвинения от других уголовных правонарушений.</w:t>
      </w:r>
    </w:p>
    <w:p w14:paraId="144828D4" w14:textId="77777777" w:rsidR="00481310" w:rsidRPr="00D8773E" w:rsidRDefault="00D8773E">
      <w:pPr>
        <w:spacing w:after="0"/>
        <w:jc w:val="both"/>
        <w:rPr>
          <w:lang w:val="ru-RU"/>
        </w:rPr>
      </w:pPr>
      <w:bookmarkStart w:id="48" w:name="z27"/>
      <w:bookmarkEnd w:id="47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При подаче частным обвинителем заявлен</w:t>
      </w:r>
      <w:r w:rsidRPr="00D8773E">
        <w:rPr>
          <w:color w:val="000000"/>
          <w:sz w:val="28"/>
          <w:lang w:val="ru-RU"/>
        </w:rPr>
        <w:t xml:space="preserve">ия об изменении выдвинутого им обвинения оно может быть принято судом при условии, если новое обвинение подлежит рассмотрению в порядке частного обвинения, не ухудшает положения подсудимого и не нарушает его право на защиту. </w:t>
      </w:r>
    </w:p>
    <w:p w14:paraId="144828D5" w14:textId="77777777" w:rsidR="00481310" w:rsidRPr="00D8773E" w:rsidRDefault="00D8773E">
      <w:pPr>
        <w:spacing w:after="0"/>
        <w:jc w:val="both"/>
        <w:rPr>
          <w:lang w:val="ru-RU"/>
        </w:rPr>
      </w:pPr>
      <w:bookmarkStart w:id="49" w:name="z28"/>
      <w:bookmarkEnd w:id="48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Частный обвинитель впра</w:t>
      </w:r>
      <w:r w:rsidRPr="00D8773E">
        <w:rPr>
          <w:color w:val="000000"/>
          <w:sz w:val="28"/>
          <w:lang w:val="ru-RU"/>
        </w:rPr>
        <w:t xml:space="preserve">ве отказаться от обвинения (часть пятая статьи 411 УПК) без приведения мотивов отказа. В судебном заседании отказ от обвинения допускается в письменной либо устной форме с занесением в протокол главного судебного разбирательства. </w:t>
      </w:r>
    </w:p>
    <w:p w14:paraId="144828D6" w14:textId="77777777" w:rsidR="00481310" w:rsidRPr="00D8773E" w:rsidRDefault="00D8773E">
      <w:pPr>
        <w:spacing w:after="0"/>
        <w:jc w:val="both"/>
        <w:rPr>
          <w:lang w:val="ru-RU"/>
        </w:rPr>
      </w:pPr>
      <w:bookmarkStart w:id="50" w:name="z29"/>
      <w:bookmarkEnd w:id="49"/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Если суд, рассмотре</w:t>
      </w:r>
      <w:r w:rsidRPr="00D8773E">
        <w:rPr>
          <w:color w:val="000000"/>
          <w:sz w:val="28"/>
          <w:lang w:val="ru-RU"/>
        </w:rPr>
        <w:t>в дело в главном судебном разбирательстве, после проведения прений и заслушивания последнего слова в совещательной комнате пришел к выводу об отсутствии в деянии состава уголовного правонарушения, он выносит оправдательный приговор, а не постановление о пр</w:t>
      </w:r>
      <w:r w:rsidRPr="00D8773E">
        <w:rPr>
          <w:color w:val="000000"/>
          <w:sz w:val="28"/>
          <w:lang w:val="ru-RU"/>
        </w:rPr>
        <w:t>екращении дела.</w:t>
      </w:r>
    </w:p>
    <w:bookmarkEnd w:id="50"/>
    <w:p w14:paraId="144828D7" w14:textId="77777777" w:rsidR="00481310" w:rsidRPr="00D8773E" w:rsidRDefault="00D8773E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8773E">
        <w:rPr>
          <w:color w:val="FF0000"/>
          <w:sz w:val="28"/>
          <w:lang w:val="ru-RU"/>
        </w:rPr>
        <w:t xml:space="preserve"> Сноска. Пункт 18 с изменениями, внесенными нормативным постановлением Верховного Суда РК от 20.04.2018 </w:t>
      </w:r>
      <w:r w:rsidRPr="00D8773E">
        <w:rPr>
          <w:color w:val="000000"/>
          <w:sz w:val="28"/>
          <w:lang w:val="ru-RU"/>
        </w:rPr>
        <w:t>№ 8</w:t>
      </w:r>
      <w:r w:rsidRPr="00D8773E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8773E">
        <w:rPr>
          <w:lang w:val="ru-RU"/>
        </w:rPr>
        <w:br/>
      </w:r>
    </w:p>
    <w:p w14:paraId="144828D8" w14:textId="77777777" w:rsidR="00481310" w:rsidRPr="00D8773E" w:rsidRDefault="00D8773E">
      <w:pPr>
        <w:spacing w:after="0"/>
        <w:jc w:val="both"/>
        <w:rPr>
          <w:lang w:val="ru-RU"/>
        </w:rPr>
      </w:pPr>
      <w:bookmarkStart w:id="51" w:name="z20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19. При наличии данных о злоупотреблении подсудимым сп</w:t>
      </w:r>
      <w:r w:rsidRPr="00D8773E">
        <w:rPr>
          <w:color w:val="000000"/>
          <w:sz w:val="28"/>
          <w:lang w:val="ru-RU"/>
        </w:rPr>
        <w:t>иртными напитками или наркотическими средствами необходимо проверять, не страдает ли он хроническими формами заболевания (алкоголизмом, наркоманией, токсикоманией и другими), и при наличии к тому оснований, обсуждать вопрос о применении к нему принудительн</w:t>
      </w:r>
      <w:r w:rsidRPr="00D8773E">
        <w:rPr>
          <w:color w:val="000000"/>
          <w:sz w:val="28"/>
          <w:lang w:val="ru-RU"/>
        </w:rPr>
        <w:t xml:space="preserve">ых мер медицинского характера. </w:t>
      </w:r>
    </w:p>
    <w:p w14:paraId="144828D9" w14:textId="77777777" w:rsidR="00481310" w:rsidRPr="00D8773E" w:rsidRDefault="00D8773E">
      <w:pPr>
        <w:spacing w:after="0"/>
        <w:jc w:val="both"/>
        <w:rPr>
          <w:lang w:val="ru-RU"/>
        </w:rPr>
      </w:pPr>
      <w:bookmarkStart w:id="52" w:name="z21"/>
      <w:bookmarkEnd w:id="51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20. При рассмотрении дел частного обвинения вопросы предъявления, рассмотрения гражданских исков регулируются главой 20 УПК. </w:t>
      </w:r>
    </w:p>
    <w:p w14:paraId="144828DA" w14:textId="77777777" w:rsidR="00481310" w:rsidRPr="00D8773E" w:rsidRDefault="00D8773E">
      <w:pPr>
        <w:spacing w:after="0"/>
        <w:jc w:val="both"/>
        <w:rPr>
          <w:lang w:val="ru-RU"/>
        </w:rPr>
      </w:pPr>
      <w:bookmarkStart w:id="53" w:name="z56"/>
      <w:bookmarkEnd w:id="52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Судам следует принимать во внимание, что в соответствии с нормативным постановлением</w:t>
      </w:r>
      <w:r w:rsidRPr="00D8773E">
        <w:rPr>
          <w:color w:val="000000"/>
          <w:sz w:val="28"/>
          <w:lang w:val="ru-RU"/>
        </w:rPr>
        <w:t xml:space="preserve"> Верховного Суда Республики Казахстан от 20 июня 2005 года </w:t>
      </w:r>
      <w:r>
        <w:rPr>
          <w:color w:val="000000"/>
          <w:sz w:val="28"/>
        </w:rPr>
        <w:t>N</w:t>
      </w:r>
      <w:r w:rsidRPr="00D8773E">
        <w:rPr>
          <w:color w:val="000000"/>
          <w:sz w:val="28"/>
          <w:lang w:val="ru-RU"/>
        </w:rPr>
        <w:t xml:space="preserve"> 1 "О рассмотрении гражданского иска в уголовном процессе" бремя доказывания по гражданскому иску по делам частного обвинения, в соответствии со статьей 410 УПК, возлагается на гражданских истцов </w:t>
      </w:r>
      <w:r w:rsidRPr="00D8773E">
        <w:rPr>
          <w:color w:val="000000"/>
          <w:sz w:val="28"/>
          <w:lang w:val="ru-RU"/>
        </w:rPr>
        <w:t>(частных обвинителей), которые должны представить суду соответствующие доказательства, необходимые для защиты их прав, в связи с причинением имущественного ущерба или морального вреда, а при невозможности - сообщить судье, где они находятся, и ходатайствов</w:t>
      </w:r>
      <w:r w:rsidRPr="00D8773E">
        <w:rPr>
          <w:color w:val="000000"/>
          <w:sz w:val="28"/>
          <w:lang w:val="ru-RU"/>
        </w:rPr>
        <w:t xml:space="preserve">ать об их получении. Функция суда заключается в оказании содействия частному обвинителю в собирании доказательств по гражданскому иску, если он об этом ходатайствует. </w:t>
      </w:r>
    </w:p>
    <w:p w14:paraId="144828DB" w14:textId="77777777" w:rsidR="00481310" w:rsidRPr="00D8773E" w:rsidRDefault="00D8773E">
      <w:pPr>
        <w:spacing w:after="0"/>
        <w:jc w:val="both"/>
        <w:rPr>
          <w:lang w:val="ru-RU"/>
        </w:rPr>
      </w:pPr>
      <w:bookmarkStart w:id="54" w:name="z57"/>
      <w:bookmarkEnd w:id="53"/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Не допускается отказ от принятия гражданского иска под предлогом целесообразности </w:t>
      </w:r>
      <w:r w:rsidRPr="00D8773E">
        <w:rPr>
          <w:color w:val="000000"/>
          <w:sz w:val="28"/>
          <w:lang w:val="ru-RU"/>
        </w:rPr>
        <w:t>его рассмотрения в гражданском процессе.</w:t>
      </w:r>
    </w:p>
    <w:bookmarkEnd w:id="54"/>
    <w:p w14:paraId="144828DC" w14:textId="77777777" w:rsidR="00481310" w:rsidRPr="00D8773E" w:rsidRDefault="00D877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8773E">
        <w:rPr>
          <w:color w:val="FF0000"/>
          <w:sz w:val="28"/>
          <w:lang w:val="ru-RU"/>
        </w:rPr>
        <w:t xml:space="preserve"> Сноска. Пункт 20 с изменением, внесенным нормативным постановлением Верховного Суда РК от 20.04.2018 </w:t>
      </w:r>
      <w:r w:rsidRPr="00D8773E">
        <w:rPr>
          <w:color w:val="000000"/>
          <w:sz w:val="28"/>
          <w:lang w:val="ru-RU"/>
        </w:rPr>
        <w:t>№ 8</w:t>
      </w:r>
      <w:r w:rsidRPr="00D8773E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8773E">
        <w:rPr>
          <w:lang w:val="ru-RU"/>
        </w:rPr>
        <w:br/>
      </w:r>
    </w:p>
    <w:p w14:paraId="144828DD" w14:textId="77777777" w:rsidR="00481310" w:rsidRPr="00D8773E" w:rsidRDefault="00D8773E">
      <w:pPr>
        <w:spacing w:after="0"/>
        <w:jc w:val="both"/>
        <w:rPr>
          <w:lang w:val="ru-RU"/>
        </w:rPr>
      </w:pPr>
      <w:bookmarkStart w:id="55" w:name="z22"/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21. Суды по делам частного обвин</w:t>
      </w:r>
      <w:r w:rsidRPr="00D8773E">
        <w:rPr>
          <w:color w:val="000000"/>
          <w:sz w:val="28"/>
          <w:lang w:val="ru-RU"/>
        </w:rPr>
        <w:t>ения должны выявлять причины и условия совершения уголовных правонарушений, в необходимых случаях реагировать на выявленные недостатки частными постановлениями, обеспечивая контроль их исполнения.</w:t>
      </w:r>
    </w:p>
    <w:bookmarkEnd w:id="55"/>
    <w:p w14:paraId="144828DE" w14:textId="77777777" w:rsidR="00481310" w:rsidRPr="00D8773E" w:rsidRDefault="00D877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8773E">
        <w:rPr>
          <w:color w:val="FF0000"/>
          <w:sz w:val="28"/>
          <w:lang w:val="ru-RU"/>
        </w:rPr>
        <w:t xml:space="preserve"> Сноска. Пункт 21 с изменением, внесенным нормативным </w:t>
      </w:r>
      <w:r w:rsidRPr="00D8773E">
        <w:rPr>
          <w:color w:val="FF0000"/>
          <w:sz w:val="28"/>
          <w:lang w:val="ru-RU"/>
        </w:rPr>
        <w:t xml:space="preserve">постановлением Верховного Суда РК от 20.04.2018 </w:t>
      </w:r>
      <w:r w:rsidRPr="00D8773E">
        <w:rPr>
          <w:color w:val="000000"/>
          <w:sz w:val="28"/>
          <w:lang w:val="ru-RU"/>
        </w:rPr>
        <w:t>№ 8</w:t>
      </w:r>
      <w:r w:rsidRPr="00D8773E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8773E">
        <w:rPr>
          <w:lang w:val="ru-RU"/>
        </w:rPr>
        <w:br/>
      </w:r>
    </w:p>
    <w:p w14:paraId="144828DF" w14:textId="77777777" w:rsidR="00481310" w:rsidRPr="00D8773E" w:rsidRDefault="00D8773E">
      <w:pPr>
        <w:spacing w:after="0"/>
        <w:jc w:val="both"/>
        <w:rPr>
          <w:lang w:val="ru-RU"/>
        </w:rPr>
      </w:pPr>
      <w:bookmarkStart w:id="56" w:name="z23"/>
      <w:r w:rsidRPr="00D87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773E">
        <w:rPr>
          <w:color w:val="000000"/>
          <w:sz w:val="28"/>
          <w:lang w:val="ru-RU"/>
        </w:rPr>
        <w:t xml:space="preserve"> 22. Согласно статье 4 Конституции Республики Казахстан настоящее нормативное постановление включается в состав действующего права, </w:t>
      </w:r>
      <w:r w:rsidRPr="00D8773E">
        <w:rPr>
          <w:color w:val="000000"/>
          <w:sz w:val="28"/>
          <w:lang w:val="ru-RU"/>
        </w:rPr>
        <w:t xml:space="preserve">а также </w:t>
      </w:r>
      <w:r w:rsidRPr="00D8773E">
        <w:rPr>
          <w:color w:val="000000"/>
          <w:sz w:val="28"/>
          <w:lang w:val="ru-RU"/>
        </w:rPr>
        <w:lastRenderedPageBreak/>
        <w:t xml:space="preserve">является общеобязательным и вводится в действие со дня официального опубликования.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481310" w:rsidRPr="00D8773E" w14:paraId="144828E1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"/>
          <w:p w14:paraId="144828E0" w14:textId="77777777" w:rsidR="00481310" w:rsidRPr="00D8773E" w:rsidRDefault="00D8773E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481310" w:rsidRPr="00D8773E" w14:paraId="144828E9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828E2" w14:textId="77777777" w:rsidR="00481310" w:rsidRPr="00D8773E" w:rsidRDefault="00D8773E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D8773E">
              <w:rPr>
                <w:i/>
                <w:color w:val="000000"/>
                <w:sz w:val="20"/>
                <w:lang w:val="ru-RU"/>
              </w:rPr>
              <w:t xml:space="preserve"> Председатель Верховного Суда</w:t>
            </w:r>
          </w:p>
          <w:p w14:paraId="144828E3" w14:textId="77777777" w:rsidR="00481310" w:rsidRPr="00D8773E" w:rsidRDefault="0048131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44828E4" w14:textId="77777777" w:rsidR="00481310" w:rsidRPr="00D8773E" w:rsidRDefault="00D8773E">
            <w:pPr>
              <w:spacing w:after="20"/>
              <w:ind w:left="20"/>
              <w:jc w:val="both"/>
              <w:rPr>
                <w:lang w:val="ru-RU"/>
              </w:rPr>
            </w:pPr>
            <w:r w:rsidRPr="00D8773E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  <w:p w14:paraId="144828E5" w14:textId="77777777" w:rsidR="00481310" w:rsidRPr="00D8773E" w:rsidRDefault="00D8773E">
            <w:pPr>
              <w:spacing w:after="20"/>
              <w:ind w:left="20"/>
              <w:jc w:val="both"/>
              <w:rPr>
                <w:lang w:val="ru-RU"/>
              </w:rPr>
            </w:pPr>
            <w:r w:rsidRPr="00D8773E">
              <w:rPr>
                <w:i/>
                <w:color w:val="000000"/>
                <w:sz w:val="20"/>
                <w:lang w:val="ru-RU"/>
              </w:rPr>
              <w:t>Судья Верховного Суда</w:t>
            </w:r>
          </w:p>
          <w:p w14:paraId="144828E6" w14:textId="77777777" w:rsidR="00481310" w:rsidRPr="00D8773E" w:rsidRDefault="00D8773E">
            <w:pPr>
              <w:spacing w:after="20"/>
              <w:ind w:left="20"/>
              <w:jc w:val="both"/>
              <w:rPr>
                <w:lang w:val="ru-RU"/>
              </w:rPr>
            </w:pPr>
            <w:r w:rsidRPr="00D8773E">
              <w:rPr>
                <w:i/>
                <w:color w:val="000000"/>
                <w:sz w:val="20"/>
                <w:lang w:val="ru-RU"/>
              </w:rPr>
              <w:t>Республики Казахстан,</w:t>
            </w:r>
          </w:p>
          <w:p w14:paraId="144828E7" w14:textId="77777777" w:rsidR="00481310" w:rsidRPr="00D8773E" w:rsidRDefault="00D8773E">
            <w:pPr>
              <w:spacing w:after="20"/>
              <w:ind w:left="20"/>
              <w:jc w:val="both"/>
              <w:rPr>
                <w:lang w:val="ru-RU"/>
              </w:rPr>
            </w:pPr>
            <w:r w:rsidRPr="00D8773E">
              <w:rPr>
                <w:i/>
                <w:color w:val="000000"/>
                <w:sz w:val="20"/>
                <w:lang w:val="ru-RU"/>
              </w:rPr>
              <w:t>исполняющий обязанности</w:t>
            </w:r>
          </w:p>
          <w:p w14:paraId="144828E8" w14:textId="77777777" w:rsidR="00481310" w:rsidRPr="00D8773E" w:rsidRDefault="00D8773E">
            <w:pPr>
              <w:spacing w:after="20"/>
              <w:ind w:left="20"/>
              <w:jc w:val="both"/>
              <w:rPr>
                <w:lang w:val="ru-RU"/>
              </w:rPr>
            </w:pPr>
            <w:r w:rsidRPr="00D8773E">
              <w:rPr>
                <w:i/>
                <w:color w:val="000000"/>
                <w:sz w:val="20"/>
                <w:lang w:val="ru-RU"/>
              </w:rPr>
              <w:t xml:space="preserve">секретаря пленарного </w:t>
            </w:r>
            <w:r w:rsidRPr="00D8773E">
              <w:rPr>
                <w:i/>
                <w:color w:val="000000"/>
                <w:sz w:val="20"/>
                <w:lang w:val="ru-RU"/>
              </w:rPr>
              <w:t>заседания</w:t>
            </w:r>
          </w:p>
        </w:tc>
      </w:tr>
    </w:tbl>
    <w:p w14:paraId="144828EA" w14:textId="77777777" w:rsidR="00481310" w:rsidRPr="00D8773E" w:rsidRDefault="00D8773E">
      <w:pPr>
        <w:spacing w:after="0"/>
        <w:rPr>
          <w:lang w:val="ru-RU"/>
        </w:rPr>
      </w:pPr>
      <w:r w:rsidRPr="00D8773E">
        <w:rPr>
          <w:lang w:val="ru-RU"/>
        </w:rPr>
        <w:br/>
      </w:r>
      <w:r w:rsidRPr="00D8773E">
        <w:rPr>
          <w:lang w:val="ru-RU"/>
        </w:rPr>
        <w:br/>
      </w:r>
    </w:p>
    <w:p w14:paraId="144828EB" w14:textId="77777777" w:rsidR="00481310" w:rsidRPr="00D8773E" w:rsidRDefault="00D8773E">
      <w:pPr>
        <w:pStyle w:val="disclaimer"/>
        <w:rPr>
          <w:lang w:val="ru-RU"/>
        </w:rPr>
      </w:pPr>
      <w:r w:rsidRPr="00D8773E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81310" w:rsidRPr="00D8773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310"/>
    <w:rsid w:val="00481310"/>
    <w:rsid w:val="00D8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288F"/>
  <w15:docId w15:val="{7B385349-46A3-4343-AD26-6D62373F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3485</Words>
  <Characters>19868</Characters>
  <Application>Microsoft Office Word</Application>
  <DocSecurity>0</DocSecurity>
  <Lines>165</Lines>
  <Paragraphs>46</Paragraphs>
  <ScaleCrop>false</ScaleCrop>
  <Company/>
  <LinksUpToDate>false</LinksUpToDate>
  <CharactersWithSpaces>23307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2023-08-17T13:44:00Z</dcterms:created>
  <dcterms:modified xsi:type="dcterms:W3CDTF">2023-08-17T13:47:00Z</dcterms:modified>
</cp:coreProperties>
</file>