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E18AE" w14:textId="7668420B" w:rsidR="00A94CC4" w:rsidRDefault="7C0BDF09" w:rsidP="7C0BDF09">
      <w:pPr>
        <w:pStyle w:val="a3"/>
        <w:ind w:left="4248"/>
        <w:rPr>
          <w:rFonts w:ascii="Times New Roman" w:eastAsia="Times New Roman" w:hAnsi="Times New Roman" w:cs="Times New Roman"/>
          <w:b/>
          <w:bCs/>
          <w:color w:val="000000" w:themeColor="text1"/>
          <w:sz w:val="24"/>
          <w:szCs w:val="24"/>
        </w:rPr>
      </w:pPr>
      <w:r w:rsidRPr="7C0BDF09">
        <w:rPr>
          <w:rFonts w:ascii="Times New Roman" w:eastAsia="Times New Roman" w:hAnsi="Times New Roman" w:cs="Times New Roman"/>
          <w:b/>
          <w:bCs/>
          <w:color w:val="000000" w:themeColor="text1"/>
          <w:sz w:val="24"/>
          <w:szCs w:val="24"/>
        </w:rPr>
        <w:t>Министру внутренних дел Республики Казахстан Тургумбаеву Е.З.</w:t>
      </w:r>
    </w:p>
    <w:p w14:paraId="0F0F905F" w14:textId="3E784388" w:rsidR="00A94CC4" w:rsidRDefault="00A94CC4" w:rsidP="7C0BDF09">
      <w:pPr>
        <w:pStyle w:val="a3"/>
        <w:ind w:left="4248"/>
        <w:rPr>
          <w:rFonts w:ascii="Times New Roman" w:eastAsia="Times New Roman" w:hAnsi="Times New Roman" w:cs="Times New Roman"/>
          <w:b/>
          <w:bCs/>
          <w:color w:val="000000" w:themeColor="text1"/>
          <w:sz w:val="24"/>
          <w:szCs w:val="24"/>
        </w:rPr>
      </w:pPr>
    </w:p>
    <w:p w14:paraId="373221CC" w14:textId="185A69E4" w:rsidR="00A94CC4" w:rsidRDefault="7C0BDF09" w:rsidP="7C0BDF09">
      <w:pPr>
        <w:pStyle w:val="a3"/>
        <w:ind w:left="4248"/>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b/>
          <w:bCs/>
          <w:color w:val="000000" w:themeColor="text1"/>
          <w:sz w:val="24"/>
          <w:szCs w:val="24"/>
        </w:rPr>
        <w:t xml:space="preserve">от Потерпевшей: </w:t>
      </w:r>
      <w:r w:rsidR="004F6EF3">
        <w:rPr>
          <w:rFonts w:ascii="Times New Roman" w:eastAsia="Times New Roman" w:hAnsi="Times New Roman" w:cs="Times New Roman"/>
          <w:b/>
          <w:bCs/>
          <w:color w:val="000000" w:themeColor="text1"/>
          <w:sz w:val="24"/>
          <w:szCs w:val="24"/>
          <w:lang w:val="kk-KZ"/>
        </w:rPr>
        <w:t>...........</w:t>
      </w:r>
      <w:r w:rsidRPr="7C0BDF09">
        <w:rPr>
          <w:rFonts w:ascii="Times New Roman" w:eastAsia="Times New Roman" w:hAnsi="Times New Roman" w:cs="Times New Roman"/>
          <w:b/>
          <w:bCs/>
          <w:color w:val="000000" w:themeColor="text1"/>
          <w:sz w:val="24"/>
          <w:szCs w:val="24"/>
          <w:lang w:val="kk-KZ"/>
        </w:rPr>
        <w:t xml:space="preserve"> </w:t>
      </w:r>
    </w:p>
    <w:p w14:paraId="06199FF7" w14:textId="7EFC9E71" w:rsidR="00A94CC4" w:rsidRDefault="7C0BDF09" w:rsidP="7C0BDF09">
      <w:pPr>
        <w:pStyle w:val="a3"/>
        <w:ind w:left="4248"/>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b/>
          <w:bCs/>
          <w:color w:val="000000" w:themeColor="text1"/>
          <w:sz w:val="24"/>
          <w:szCs w:val="24"/>
          <w:lang w:val="kk-KZ"/>
        </w:rPr>
        <w:t>Парвины  Давлатовны</w:t>
      </w:r>
    </w:p>
    <w:p w14:paraId="0EA8F36A" w14:textId="0A6D299A" w:rsidR="00A94CC4" w:rsidRDefault="7C0BDF09" w:rsidP="7C0BDF09">
      <w:pPr>
        <w:pStyle w:val="a3"/>
        <w:ind w:left="4248"/>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lang w:val="kk-KZ"/>
        </w:rPr>
        <w:t xml:space="preserve">ИИН </w:t>
      </w:r>
      <w:r w:rsidR="004F6EF3">
        <w:rPr>
          <w:rFonts w:ascii="Times New Roman" w:eastAsia="Times New Roman" w:hAnsi="Times New Roman" w:cs="Times New Roman"/>
          <w:color w:val="000000" w:themeColor="text1"/>
          <w:sz w:val="24"/>
          <w:szCs w:val="24"/>
          <w:lang w:val="kk-KZ"/>
        </w:rPr>
        <w:t>...............</w:t>
      </w:r>
      <w:r w:rsidRPr="7C0BDF09">
        <w:rPr>
          <w:rFonts w:ascii="Times New Roman" w:eastAsia="Times New Roman" w:hAnsi="Times New Roman" w:cs="Times New Roman"/>
          <w:color w:val="000000" w:themeColor="text1"/>
          <w:sz w:val="24"/>
          <w:szCs w:val="24"/>
          <w:lang w:val="kk-KZ"/>
        </w:rPr>
        <w:t>.</w:t>
      </w:r>
    </w:p>
    <w:p w14:paraId="14D576A2" w14:textId="55287364" w:rsidR="00A94CC4" w:rsidRDefault="7C0BDF09" w:rsidP="7C0BDF09">
      <w:pPr>
        <w:pStyle w:val="a3"/>
        <w:ind w:left="4248"/>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lang w:val="kk-KZ"/>
        </w:rPr>
        <w:t xml:space="preserve">Алматинская обл., Карасайский район, с. </w:t>
      </w:r>
      <w:r w:rsidR="004F6EF3">
        <w:rPr>
          <w:rFonts w:ascii="Times New Roman" w:eastAsia="Times New Roman" w:hAnsi="Times New Roman" w:cs="Times New Roman"/>
          <w:color w:val="000000" w:themeColor="text1"/>
          <w:sz w:val="24"/>
          <w:szCs w:val="24"/>
          <w:lang w:val="kk-KZ"/>
        </w:rPr>
        <w:t>..............</w:t>
      </w:r>
      <w:r w:rsidRPr="7C0BDF09">
        <w:rPr>
          <w:rFonts w:ascii="Times New Roman" w:eastAsia="Times New Roman" w:hAnsi="Times New Roman" w:cs="Times New Roman"/>
          <w:color w:val="000000" w:themeColor="text1"/>
          <w:sz w:val="24"/>
          <w:szCs w:val="24"/>
          <w:lang w:val="kk-KZ"/>
        </w:rPr>
        <w:t xml:space="preserve">, ул. </w:t>
      </w:r>
      <w:r w:rsidR="004F6EF3">
        <w:rPr>
          <w:rFonts w:ascii="Times New Roman" w:eastAsia="Times New Roman" w:hAnsi="Times New Roman" w:cs="Times New Roman"/>
          <w:color w:val="000000" w:themeColor="text1"/>
          <w:sz w:val="24"/>
          <w:szCs w:val="24"/>
          <w:lang w:val="kk-KZ"/>
        </w:rPr>
        <w:t>............</w:t>
      </w:r>
      <w:r w:rsidRPr="7C0BDF09">
        <w:rPr>
          <w:rFonts w:ascii="Times New Roman" w:eastAsia="Times New Roman" w:hAnsi="Times New Roman" w:cs="Times New Roman"/>
          <w:color w:val="000000" w:themeColor="text1"/>
          <w:sz w:val="24"/>
          <w:szCs w:val="24"/>
          <w:lang w:val="kk-KZ"/>
        </w:rPr>
        <w:t>, д. 40.</w:t>
      </w:r>
    </w:p>
    <w:p w14:paraId="0E42C921" w14:textId="05995596" w:rsidR="00A94CC4" w:rsidRDefault="7C0BDF09" w:rsidP="7C0BDF09">
      <w:pPr>
        <w:pStyle w:val="a3"/>
        <w:ind w:left="4248"/>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b/>
          <w:bCs/>
          <w:color w:val="000000" w:themeColor="text1"/>
          <w:sz w:val="24"/>
          <w:szCs w:val="24"/>
          <w:lang w:val="kk-KZ"/>
        </w:rPr>
        <w:t>Представитель по доверенности:</w:t>
      </w:r>
    </w:p>
    <w:p w14:paraId="6D8593C3" w14:textId="720C971D" w:rsidR="00A94CC4" w:rsidRDefault="7C0BDF09" w:rsidP="7C0BDF09">
      <w:pPr>
        <w:pStyle w:val="a3"/>
        <w:ind w:left="4248"/>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ТОО “Юридическая компания Закон иПраво”</w:t>
      </w:r>
    </w:p>
    <w:p w14:paraId="300E09E6" w14:textId="7D4C8C07" w:rsidR="00A94CC4" w:rsidRDefault="7C0BDF09" w:rsidP="7C0BDF09">
      <w:pPr>
        <w:pStyle w:val="a3"/>
        <w:ind w:left="4248"/>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БИН 190240029071</w:t>
      </w:r>
    </w:p>
    <w:p w14:paraId="6422E56F" w14:textId="73D77C05" w:rsidR="00A94CC4" w:rsidRDefault="7C0BDF09" w:rsidP="7C0BDF09">
      <w:pPr>
        <w:pStyle w:val="a3"/>
        <w:ind w:left="4248"/>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 xml:space="preserve">г. Алматы, пр. Абылай Хана, д. 79, офис 304. </w:t>
      </w:r>
    </w:p>
    <w:p w14:paraId="3659F35E" w14:textId="7DAF7518" w:rsidR="00A94CC4" w:rsidRDefault="004F6EF3" w:rsidP="7C0BDF09">
      <w:pPr>
        <w:pStyle w:val="a3"/>
        <w:ind w:left="4248"/>
        <w:rPr>
          <w:rFonts w:ascii="Times New Roman" w:eastAsia="Times New Roman" w:hAnsi="Times New Roman" w:cs="Times New Roman"/>
          <w:color w:val="000000" w:themeColor="text1"/>
          <w:sz w:val="24"/>
          <w:szCs w:val="24"/>
        </w:rPr>
      </w:pPr>
      <w:hyperlink r:id="rId5">
        <w:r w:rsidR="7C0BDF09" w:rsidRPr="7C0BDF09">
          <w:rPr>
            <w:rStyle w:val="a4"/>
            <w:rFonts w:ascii="Times New Roman" w:eastAsia="Times New Roman" w:hAnsi="Times New Roman" w:cs="Times New Roman"/>
            <w:sz w:val="24"/>
            <w:szCs w:val="24"/>
            <w:lang w:val="en-US"/>
          </w:rPr>
          <w:t>info</w:t>
        </w:r>
        <w:r w:rsidR="7C0BDF09" w:rsidRPr="7C0BDF09">
          <w:rPr>
            <w:rStyle w:val="a4"/>
            <w:rFonts w:ascii="Times New Roman" w:eastAsia="Times New Roman" w:hAnsi="Times New Roman" w:cs="Times New Roman"/>
            <w:sz w:val="24"/>
            <w:szCs w:val="24"/>
          </w:rPr>
          <w:t>@</w:t>
        </w:r>
        <w:r w:rsidR="7C0BDF09" w:rsidRPr="7C0BDF09">
          <w:rPr>
            <w:rStyle w:val="a4"/>
            <w:rFonts w:ascii="Times New Roman" w:eastAsia="Times New Roman" w:hAnsi="Times New Roman" w:cs="Times New Roman"/>
            <w:sz w:val="24"/>
            <w:szCs w:val="24"/>
            <w:lang w:val="en-US"/>
          </w:rPr>
          <w:t>zakonpravo</w:t>
        </w:r>
        <w:r w:rsidR="7C0BDF09" w:rsidRPr="7C0BDF09">
          <w:rPr>
            <w:rStyle w:val="a4"/>
            <w:rFonts w:ascii="Times New Roman" w:eastAsia="Times New Roman" w:hAnsi="Times New Roman" w:cs="Times New Roman"/>
            <w:sz w:val="24"/>
            <w:szCs w:val="24"/>
          </w:rPr>
          <w:t>.</w:t>
        </w:r>
        <w:r w:rsidR="7C0BDF09" w:rsidRPr="7C0BDF09">
          <w:rPr>
            <w:rStyle w:val="a4"/>
            <w:rFonts w:ascii="Times New Roman" w:eastAsia="Times New Roman" w:hAnsi="Times New Roman" w:cs="Times New Roman"/>
            <w:sz w:val="24"/>
            <w:szCs w:val="24"/>
            <w:lang w:val="en-US"/>
          </w:rPr>
          <w:t>kz</w:t>
        </w:r>
      </w:hyperlink>
      <w:r w:rsidR="7C0BDF09" w:rsidRPr="7C0BDF09">
        <w:rPr>
          <w:rFonts w:ascii="Times New Roman" w:eastAsia="Times New Roman" w:hAnsi="Times New Roman" w:cs="Times New Roman"/>
          <w:sz w:val="24"/>
          <w:szCs w:val="24"/>
        </w:rPr>
        <w:t xml:space="preserve"> / </w:t>
      </w:r>
      <w:hyperlink r:id="rId6">
        <w:r w:rsidR="7C0BDF09" w:rsidRPr="7C0BDF09">
          <w:rPr>
            <w:rStyle w:val="a4"/>
            <w:rFonts w:ascii="Times New Roman" w:eastAsia="Times New Roman" w:hAnsi="Times New Roman" w:cs="Times New Roman"/>
            <w:sz w:val="24"/>
            <w:szCs w:val="24"/>
            <w:lang w:val="en-US"/>
          </w:rPr>
          <w:t>www</w:t>
        </w:r>
        <w:r w:rsidR="7C0BDF09" w:rsidRPr="7C0BDF09">
          <w:rPr>
            <w:rStyle w:val="a4"/>
            <w:rFonts w:ascii="Times New Roman" w:eastAsia="Times New Roman" w:hAnsi="Times New Roman" w:cs="Times New Roman"/>
            <w:sz w:val="24"/>
            <w:szCs w:val="24"/>
          </w:rPr>
          <w:t>.</w:t>
        </w:r>
        <w:r w:rsidR="7C0BDF09" w:rsidRPr="7C0BDF09">
          <w:rPr>
            <w:rStyle w:val="a4"/>
            <w:rFonts w:ascii="Times New Roman" w:eastAsia="Times New Roman" w:hAnsi="Times New Roman" w:cs="Times New Roman"/>
            <w:sz w:val="24"/>
            <w:szCs w:val="24"/>
            <w:lang w:val="en-US"/>
          </w:rPr>
          <w:t>zakonpravo</w:t>
        </w:r>
        <w:r w:rsidR="7C0BDF09" w:rsidRPr="7C0BDF09">
          <w:rPr>
            <w:rStyle w:val="a4"/>
            <w:rFonts w:ascii="Times New Roman" w:eastAsia="Times New Roman" w:hAnsi="Times New Roman" w:cs="Times New Roman"/>
            <w:sz w:val="24"/>
            <w:szCs w:val="24"/>
          </w:rPr>
          <w:t>.</w:t>
        </w:r>
        <w:r w:rsidR="7C0BDF09" w:rsidRPr="7C0BDF09">
          <w:rPr>
            <w:rStyle w:val="a4"/>
            <w:rFonts w:ascii="Times New Roman" w:eastAsia="Times New Roman" w:hAnsi="Times New Roman" w:cs="Times New Roman"/>
            <w:sz w:val="24"/>
            <w:szCs w:val="24"/>
            <w:lang w:val="en-US"/>
          </w:rPr>
          <w:t>kz</w:t>
        </w:r>
      </w:hyperlink>
      <w:r w:rsidR="7C0BDF09" w:rsidRPr="7C0BDF09">
        <w:rPr>
          <w:rFonts w:ascii="Times New Roman" w:eastAsia="Times New Roman" w:hAnsi="Times New Roman" w:cs="Times New Roman"/>
          <w:sz w:val="24"/>
          <w:szCs w:val="24"/>
        </w:rPr>
        <w:t xml:space="preserve"> </w:t>
      </w:r>
    </w:p>
    <w:p w14:paraId="502449CD" w14:textId="77AE88FF" w:rsidR="00A94CC4" w:rsidRDefault="7C0BDF09" w:rsidP="7C0BDF09">
      <w:pPr>
        <w:pStyle w:val="a3"/>
        <w:ind w:left="4248"/>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sz w:val="24"/>
          <w:szCs w:val="24"/>
        </w:rPr>
        <w:t>+ 7 727 978 5755; +7 708 578 5758.</w:t>
      </w:r>
    </w:p>
    <w:p w14:paraId="45FE64C6" w14:textId="4BBE635F" w:rsidR="00A94CC4" w:rsidRDefault="00A94CC4" w:rsidP="7C0BDF09">
      <w:pPr>
        <w:pStyle w:val="a3"/>
        <w:ind w:left="3540" w:firstLine="708"/>
        <w:jc w:val="both"/>
        <w:rPr>
          <w:rFonts w:ascii="Times New Roman" w:eastAsia="Times New Roman" w:hAnsi="Times New Roman" w:cs="Times New Roman"/>
          <w:b/>
          <w:bCs/>
          <w:color w:val="000000" w:themeColor="text1"/>
          <w:sz w:val="24"/>
          <w:szCs w:val="24"/>
        </w:rPr>
      </w:pPr>
    </w:p>
    <w:p w14:paraId="6F467FF3" w14:textId="494F4381" w:rsidR="00A94CC4" w:rsidRDefault="7C0BDF09" w:rsidP="7C0BDF09">
      <w:pPr>
        <w:pStyle w:val="a3"/>
        <w:ind w:left="3540"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b/>
          <w:bCs/>
          <w:color w:val="000000" w:themeColor="text1"/>
          <w:sz w:val="24"/>
          <w:szCs w:val="24"/>
        </w:rPr>
        <w:t xml:space="preserve">Заявление </w:t>
      </w:r>
    </w:p>
    <w:p w14:paraId="1961B6E8" w14:textId="4CABFBC8" w:rsidR="00A94CC4" w:rsidRDefault="00A94CC4" w:rsidP="7C0BDF09">
      <w:pPr>
        <w:pStyle w:val="a3"/>
        <w:ind w:firstLine="708"/>
        <w:jc w:val="both"/>
        <w:rPr>
          <w:rFonts w:ascii="Times New Roman" w:eastAsia="Times New Roman" w:hAnsi="Times New Roman" w:cs="Times New Roman"/>
          <w:color w:val="000000" w:themeColor="text1"/>
          <w:sz w:val="24"/>
          <w:szCs w:val="24"/>
        </w:rPr>
      </w:pPr>
    </w:p>
    <w:p w14:paraId="114BCDB1" w14:textId="40D1208A" w:rsidR="00A94CC4" w:rsidRDefault="7C0BDF09" w:rsidP="7C0BDF09">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Ранее 30.11.2019 года нами в связи с вопиющей несправедливости и беззаконием, не квалифицированностью врачей, допустившие врачебную ошибку, было направлено Заявление в полицию о привлечения к уголовной ответственности врачей в целях установления справедливости в сфере здравоохранения.</w:t>
      </w:r>
    </w:p>
    <w:p w14:paraId="7D107E24" w14:textId="432B5216" w:rsidR="00A94CC4" w:rsidRDefault="7C0BDF09" w:rsidP="7C0BDF09">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В Управление полиции Жамбылского района Департамента Полиции Алматинской области было возбуждено уголовное дело за №</w:t>
      </w:r>
      <w:r w:rsidR="004F6EF3">
        <w:rPr>
          <w:rFonts w:ascii="Times New Roman" w:eastAsia="Times New Roman" w:hAnsi="Times New Roman" w:cs="Times New Roman"/>
          <w:color w:val="000000" w:themeColor="text1"/>
          <w:sz w:val="24"/>
          <w:szCs w:val="24"/>
        </w:rPr>
        <w:t>……….</w:t>
      </w:r>
      <w:r w:rsidRPr="7C0BDF09">
        <w:rPr>
          <w:rFonts w:ascii="Times New Roman" w:eastAsia="Times New Roman" w:hAnsi="Times New Roman" w:cs="Times New Roman"/>
          <w:color w:val="000000" w:themeColor="text1"/>
          <w:sz w:val="24"/>
          <w:szCs w:val="24"/>
        </w:rPr>
        <w:t xml:space="preserve"> от 30.11.2019 года по ст. 317 ч.3 УК РК - в последующем указанное уголовное дело по непонятным обстоятельствам было прекращено.</w:t>
      </w:r>
    </w:p>
    <w:p w14:paraId="3490404C" w14:textId="3A06D46E" w:rsidR="00A94CC4" w:rsidRDefault="7C0BDF09" w:rsidP="7C0BDF09">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В последующем наше заявление было зарегистрировано КУИ за №</w:t>
      </w:r>
      <w:r w:rsidR="004F6EF3">
        <w:rPr>
          <w:rFonts w:ascii="Times New Roman" w:eastAsia="Times New Roman" w:hAnsi="Times New Roman" w:cs="Times New Roman"/>
          <w:color w:val="000000" w:themeColor="text1"/>
          <w:sz w:val="24"/>
          <w:szCs w:val="24"/>
        </w:rPr>
        <w:t>……….</w:t>
      </w:r>
      <w:r w:rsidRPr="7C0BDF09">
        <w:rPr>
          <w:rFonts w:ascii="Times New Roman" w:eastAsia="Times New Roman" w:hAnsi="Times New Roman" w:cs="Times New Roman"/>
          <w:color w:val="000000" w:themeColor="text1"/>
          <w:sz w:val="24"/>
          <w:szCs w:val="24"/>
        </w:rPr>
        <w:t>, ОП Жамбылского района и было приобщено к материалам уголовного дело за №</w:t>
      </w:r>
      <w:r w:rsidR="004F6EF3">
        <w:rPr>
          <w:rFonts w:ascii="Times New Roman" w:eastAsia="Times New Roman" w:hAnsi="Times New Roman" w:cs="Times New Roman"/>
          <w:color w:val="000000" w:themeColor="text1"/>
          <w:sz w:val="24"/>
          <w:szCs w:val="24"/>
        </w:rPr>
        <w:t>………….</w:t>
      </w:r>
      <w:r w:rsidRPr="7C0BDF09">
        <w:rPr>
          <w:rFonts w:ascii="Times New Roman" w:eastAsia="Times New Roman" w:hAnsi="Times New Roman" w:cs="Times New Roman"/>
          <w:color w:val="000000" w:themeColor="text1"/>
          <w:sz w:val="24"/>
          <w:szCs w:val="24"/>
        </w:rPr>
        <w:t xml:space="preserve"> возбуждено по ст. 317, ч.3 УК РК. </w:t>
      </w:r>
    </w:p>
    <w:p w14:paraId="26BEBC95" w14:textId="3F0955B3" w:rsidR="00A94CC4" w:rsidRDefault="7C0BDF09" w:rsidP="7C0BDF09">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 xml:space="preserve">20 марта 2020 года нами было подана Жалоба в Министерство внутренних дел РК, где в дальнейшем 17.04.2020 года мы получили ответ от Заместителя начальника следственного департамента Нурмагамбетова К.К. </w:t>
      </w:r>
    </w:p>
    <w:p w14:paraId="66FF37F5" w14:textId="73B78F4C" w:rsidR="00A94CC4" w:rsidRDefault="7C0BDF09" w:rsidP="7C0BDF09">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 xml:space="preserve">14 апреля 2020 года по указанию Следственного департамента МВД срок расследования возобновлен, Департаменту полиции Алматинской области поручено обеспечить полное, всестороннее и объективное расследование, в том числе с учетом Ваших доводов.   </w:t>
      </w:r>
    </w:p>
    <w:p w14:paraId="169554AF" w14:textId="37456763" w:rsidR="00A94CC4" w:rsidRDefault="7C0BDF09" w:rsidP="7C0BDF09">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 xml:space="preserve">По факту ненадлежащего расследования ДП Алматинской области проведена служебная проверка, по результатам которой виновные должностные лица ОП Жамбылского района привлечены к дисциплинарной ответственности.   </w:t>
      </w:r>
    </w:p>
    <w:p w14:paraId="253003DC" w14:textId="719670B3" w:rsidR="00A94CC4" w:rsidRDefault="7C0BDF09" w:rsidP="7C0BDF09">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04.08.2020 года, после столь долгого отсутствия результатов следствия нами было подано Заявление в Прокуратуру Алматинской области в целях недопущения волокиты уголовного дело, где в дальнейшем Прокуратура В порядке ст. 105 УПК РК, направляет нам постановление об удовлетворении нашей Жалобы на действие сотрудников полиции.</w:t>
      </w:r>
    </w:p>
    <w:p w14:paraId="3B4A889E" w14:textId="3FBDCDD2" w:rsidR="00A94CC4" w:rsidRDefault="7C0BDF09" w:rsidP="7C0BDF09">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 xml:space="preserve">Прокуратурой Жамбылского района в ходе изучения материалов уголовного дела установлено, что следователем ОП Жамбылского района Бекетбаевым Н., не были приняты все необходимые меры для всестороннего, полного и объективного исследования обстоятельств дела, согласно ст.24 УПК РК. </w:t>
      </w:r>
    </w:p>
    <w:p w14:paraId="6646433C" w14:textId="4BD91B41" w:rsidR="00A94CC4" w:rsidRDefault="7C0BDF09" w:rsidP="7C0BDF09">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 xml:space="preserve">До настоящего времени по делу не допрошен медицинский персонал ЦРБ района заступивших на дежурства в день поступления </w:t>
      </w:r>
      <w:r w:rsidR="004F6EF3">
        <w:rPr>
          <w:rFonts w:ascii="Times New Roman" w:eastAsia="Times New Roman" w:hAnsi="Times New Roman" w:cs="Times New Roman"/>
          <w:color w:val="000000" w:themeColor="text1"/>
          <w:sz w:val="24"/>
          <w:szCs w:val="24"/>
        </w:rPr>
        <w:t>…….</w:t>
      </w:r>
      <w:r w:rsidRPr="7C0BDF09">
        <w:rPr>
          <w:rFonts w:ascii="Times New Roman" w:eastAsia="Times New Roman" w:hAnsi="Times New Roman" w:cs="Times New Roman"/>
          <w:color w:val="000000" w:themeColor="text1"/>
          <w:sz w:val="24"/>
          <w:szCs w:val="24"/>
        </w:rPr>
        <w:t xml:space="preserve"> Б.А., а также врачей оперировавших последнего.</w:t>
      </w:r>
    </w:p>
    <w:p w14:paraId="1C275F9D" w14:textId="6FF90001" w:rsidR="00A94CC4" w:rsidRDefault="7C0BDF09" w:rsidP="7C0BDF09">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 xml:space="preserve">По уголовному делу не назначена комиссионно судебно-медицинская экспертиза для установления причин смерти </w:t>
      </w:r>
      <w:r w:rsidR="004F6EF3">
        <w:rPr>
          <w:rFonts w:ascii="Times New Roman" w:eastAsia="Times New Roman" w:hAnsi="Times New Roman" w:cs="Times New Roman"/>
          <w:color w:val="000000" w:themeColor="text1"/>
          <w:sz w:val="24"/>
          <w:szCs w:val="24"/>
        </w:rPr>
        <w:t>……..</w:t>
      </w:r>
      <w:r w:rsidRPr="7C0BDF09">
        <w:rPr>
          <w:rFonts w:ascii="Times New Roman" w:eastAsia="Times New Roman" w:hAnsi="Times New Roman" w:cs="Times New Roman"/>
          <w:color w:val="000000" w:themeColor="text1"/>
          <w:sz w:val="24"/>
          <w:szCs w:val="24"/>
        </w:rPr>
        <w:t xml:space="preserve"> Б.А., а также не проведен ряд иных следственных действий.</w:t>
      </w:r>
    </w:p>
    <w:p w14:paraId="387202CD" w14:textId="4CD43CA2" w:rsidR="00A94CC4" w:rsidRDefault="7C0BDF09" w:rsidP="7C0BDF09">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В связи с учетом доводов заявителя, прокуратурой района решение следователя ОП Жамбылского района Бекетбаева Н. о прерываний сроков досудебного расследования отменено для проведение конкретных следственных действий.</w:t>
      </w:r>
    </w:p>
    <w:p w14:paraId="72675D64" w14:textId="54C4B7FB" w:rsidR="00A94CC4" w:rsidRDefault="7C0BDF09" w:rsidP="7C0BDF09">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lastRenderedPageBreak/>
        <w:t xml:space="preserve">Для получения копий материалов о привлечений к дисциплинарной ответственности сотрудников ОП Жамбылского района </w:t>
      </w:r>
      <w:r w:rsidR="004F6EF3">
        <w:rPr>
          <w:rFonts w:ascii="Times New Roman" w:eastAsia="Times New Roman" w:hAnsi="Times New Roman" w:cs="Times New Roman"/>
          <w:color w:val="000000" w:themeColor="text1"/>
          <w:sz w:val="24"/>
          <w:szCs w:val="24"/>
        </w:rPr>
        <w:t>……..</w:t>
      </w:r>
      <w:r w:rsidRPr="7C0BDF09">
        <w:rPr>
          <w:rFonts w:ascii="Times New Roman" w:eastAsia="Times New Roman" w:hAnsi="Times New Roman" w:cs="Times New Roman"/>
          <w:color w:val="000000" w:themeColor="text1"/>
          <w:sz w:val="24"/>
          <w:szCs w:val="24"/>
        </w:rPr>
        <w:t xml:space="preserve"> П.Д., в постановлении рекомендовали обратиться в ДП Алматинской области.</w:t>
      </w:r>
    </w:p>
    <w:p w14:paraId="0D8E739B" w14:textId="301087FB" w:rsidR="00A94CC4" w:rsidRDefault="7C0BDF09" w:rsidP="7C0BDF09">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Тогда как с ч. 2 ст. 192 УПК РК оговорено, что досудебное расследование по делам дознания не должно превышать один месяц и два месяца по делам предварительного следствия, где грубо нарушает следователем Бекетбаевым Н.</w:t>
      </w:r>
    </w:p>
    <w:p w14:paraId="06D20F0C" w14:textId="05C9F14A" w:rsidR="00A94CC4" w:rsidRDefault="7C0BDF09" w:rsidP="7C0BDF09">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 xml:space="preserve">Более того по вышеуказанному уголовному делу следователь ОП Жамбылского района Бекетбаев Нурсултан не вынес постановление о признании меня потерпевшим, кроме этого, дознаватель не вызывал меня даже на допрос. </w:t>
      </w:r>
    </w:p>
    <w:p w14:paraId="2D92E71F" w14:textId="4AF8CB11" w:rsidR="00A94CC4" w:rsidRDefault="7C0BDF09" w:rsidP="7C0BDF09">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lang w:val="kk-KZ"/>
        </w:rPr>
        <w:t xml:space="preserve">По выше указанному </w:t>
      </w:r>
      <w:r w:rsidRPr="7C0BDF09">
        <w:rPr>
          <w:rFonts w:ascii="Times New Roman" w:eastAsia="Times New Roman" w:hAnsi="Times New Roman" w:cs="Times New Roman"/>
          <w:color w:val="000000" w:themeColor="text1"/>
          <w:sz w:val="24"/>
          <w:szCs w:val="24"/>
        </w:rPr>
        <w:t xml:space="preserve">материалу досудебного расследования следователь Бекетбаев Нурсултан относился очень халатно тому свидетельствует что с момента регистрации в ЕРДР с ноября 2019 года никого продвижении по данному делу не было тогда как Заключением Комитет контроля качества и безопасности товаров и услуг Министерства здравоохранения Республики Казахстан установлено вина врачей в смерти моего сына </w:t>
      </w:r>
      <w:r w:rsidR="004F6EF3">
        <w:rPr>
          <w:rFonts w:ascii="Times New Roman" w:eastAsia="Times New Roman" w:hAnsi="Times New Roman" w:cs="Times New Roman"/>
          <w:color w:val="000000" w:themeColor="text1"/>
          <w:sz w:val="24"/>
          <w:szCs w:val="24"/>
        </w:rPr>
        <w:t>………</w:t>
      </w:r>
      <w:r w:rsidRPr="7C0BDF09">
        <w:rPr>
          <w:rFonts w:ascii="Times New Roman" w:eastAsia="Times New Roman" w:hAnsi="Times New Roman" w:cs="Times New Roman"/>
          <w:color w:val="000000" w:themeColor="text1"/>
          <w:sz w:val="24"/>
          <w:szCs w:val="24"/>
        </w:rPr>
        <w:t xml:space="preserve"> Б.</w:t>
      </w:r>
    </w:p>
    <w:p w14:paraId="46E0373C" w14:textId="3AF6E57E" w:rsidR="00A94CC4" w:rsidRDefault="7C0BDF09" w:rsidP="7C0BDF09">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 xml:space="preserve">На основании указанных нарушениях следователя Бекетбаев Нурсултан. Нами было подано заявление в Упраление собственной безопастности ДВД Алматинской области и в </w:t>
      </w:r>
      <w:r w:rsidR="004F6EF3" w:rsidRPr="7C0BDF09">
        <w:rPr>
          <w:rFonts w:ascii="Times New Roman" w:eastAsia="Times New Roman" w:hAnsi="Times New Roman" w:cs="Times New Roman"/>
          <w:color w:val="000000" w:themeColor="text1"/>
          <w:sz w:val="24"/>
          <w:szCs w:val="24"/>
        </w:rPr>
        <w:t>Департамент</w:t>
      </w:r>
      <w:r w:rsidRPr="7C0BDF09">
        <w:rPr>
          <w:rFonts w:ascii="Times New Roman" w:eastAsia="Times New Roman" w:hAnsi="Times New Roman" w:cs="Times New Roman"/>
          <w:color w:val="000000" w:themeColor="text1"/>
          <w:sz w:val="24"/>
          <w:szCs w:val="24"/>
        </w:rPr>
        <w:t xml:space="preserve"> Полиции Алматинской области о привлечении к уголовной или дисциплинарной ответственности следователя Бекетбаев Нурсултан за невыполнение и волокиту уголовного дело №191942031001938. </w:t>
      </w:r>
    </w:p>
    <w:p w14:paraId="1593C598" w14:textId="7BA3F855" w:rsidR="00A94CC4" w:rsidRDefault="7C0BDF09" w:rsidP="7C0BDF09">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 xml:space="preserve"> 09.09.2020 года мы получили ответ от ДП Алматинскои области, где на наше мотивированным ответом был следующего рода: По уголовному делу поручено следователю СО ОП Жамбыльского района Бекетбаеву Н., который, не обеспечив полноту расследования по делу, преждевременно прервал сроки досудебного расследования в порядке ст.45 ч.7 п.1 УПК РК. Следственным управлением ДП области, дано указание о возобновлении уголовного дела и проведении всех предусмотренных законом следственных мероприятий, направленных на обеспечение полноты досудебного расследования, в ходе которых Ваши доводы будут проверены в полном объеме. 08.09.2020 г. сроки досудебного расследования возобновлены, уголовное дело находится в производстве следователя Бекетбаева Н. За допущенные нарушения, в отношении должностных лиц проведено служебное расследование, по результатам которых, виновные лица привлечены к дисциплинарной ответственности. Однако приказ о привлечении к дисциплинарной </w:t>
      </w:r>
      <w:r w:rsidR="006724E0" w:rsidRPr="7C0BDF09">
        <w:rPr>
          <w:rFonts w:ascii="Times New Roman" w:eastAsia="Times New Roman" w:hAnsi="Times New Roman" w:cs="Times New Roman"/>
          <w:color w:val="000000" w:themeColor="text1"/>
          <w:sz w:val="24"/>
          <w:szCs w:val="24"/>
        </w:rPr>
        <w:t>ответственности</w:t>
      </w:r>
      <w:r w:rsidRPr="7C0BDF09">
        <w:rPr>
          <w:rFonts w:ascii="Times New Roman" w:eastAsia="Times New Roman" w:hAnsi="Times New Roman" w:cs="Times New Roman"/>
          <w:color w:val="000000" w:themeColor="text1"/>
          <w:sz w:val="24"/>
          <w:szCs w:val="24"/>
        </w:rPr>
        <w:t xml:space="preserve"> следователя ОП Жамбылского района Бекетбаева Н., нам не предоставили.  </w:t>
      </w:r>
    </w:p>
    <w:p w14:paraId="793BB065" w14:textId="2DDCA423" w:rsidR="00A94CC4" w:rsidRDefault="7C0BDF09" w:rsidP="7C0BDF09">
      <w:pPr>
        <w:pStyle w:val="a3"/>
        <w:ind w:firstLine="708"/>
        <w:jc w:val="both"/>
        <w:rPr>
          <w:rFonts w:ascii="Times New Roman" w:eastAsia="Times New Roman" w:hAnsi="Times New Roman" w:cs="Times New Roman"/>
          <w:color w:val="000000" w:themeColor="text1"/>
          <w:sz w:val="24"/>
          <w:szCs w:val="24"/>
          <w:u w:val="single"/>
        </w:rPr>
      </w:pPr>
      <w:r w:rsidRPr="7C0BDF09">
        <w:rPr>
          <w:rFonts w:ascii="Times New Roman" w:eastAsia="Times New Roman" w:hAnsi="Times New Roman" w:cs="Times New Roman"/>
          <w:color w:val="000000" w:themeColor="text1"/>
          <w:sz w:val="24"/>
          <w:szCs w:val="24"/>
          <w:u w:val="single"/>
        </w:rPr>
        <w:t>Уважаемый Ерлан Заманбекович, поводом нашего обращения к вам стало вопиющая несправедливость и волокита со стороны сотрудников полиции. Мы неоднократно обращались с заявление, чтобы узнать ход следствия и ответами были одного и того же типа - “В настоящее время по уголовному делу ведутся следственные действия”. Данный ответ мы слышим практический год. Неужели так сложно довести данное уголовное дело до конца, довести следствия и отправить в суд? Данное уголовное дело не относится к категориям особо тяжких преступлениях или к категориям дел, где нужно разыскивать преступника. Из-за такого длительного расследования у нас образовалось только одна мысль - коррупционного составлявшегося.</w:t>
      </w:r>
      <w:r w:rsidRPr="7C0BDF09">
        <w:rPr>
          <w:rFonts w:ascii="Times New Roman" w:eastAsia="Times New Roman" w:hAnsi="Times New Roman" w:cs="Times New Roman"/>
          <w:color w:val="000000" w:themeColor="text1"/>
          <w:sz w:val="24"/>
          <w:szCs w:val="24"/>
        </w:rPr>
        <w:t xml:space="preserve"> </w:t>
      </w:r>
    </w:p>
    <w:p w14:paraId="28B47A60" w14:textId="1CBB4FFA" w:rsidR="00A94CC4" w:rsidRDefault="7C0BDF09" w:rsidP="7C0BDF09">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u w:val="single"/>
        </w:rPr>
        <w:t>Мой СЫН умер из-за халатности врачей! Что противоречит ст. 317 ч.3 УК РК.</w:t>
      </w:r>
      <w:r w:rsidRPr="7C0BDF09">
        <w:rPr>
          <w:rFonts w:ascii="Times New Roman" w:eastAsia="Times New Roman" w:hAnsi="Times New Roman" w:cs="Times New Roman"/>
          <w:color w:val="000000" w:themeColor="text1"/>
          <w:sz w:val="24"/>
          <w:szCs w:val="24"/>
        </w:rPr>
        <w:t xml:space="preserve"> А сотрудники полиции ДП Алматинской области, а также ОП Жамбылского района ДП Алматинской области до сих пор не могут до расследовать уголовное дело. Считаем, что, если бы вместо моего сына был бы сын одного Министра, данное уголовное дело давно уже до расследовали бы и отправили в суд. Например, дело смерти сына в результате ДТП бывшего Начальника ДП г. Алматы Кудебаева С.М., которое было расследование надлежащим образом и направлено в Суд.   </w:t>
      </w:r>
    </w:p>
    <w:p w14:paraId="3E921249" w14:textId="2CF9B67D" w:rsidR="00A94CC4" w:rsidRDefault="7C0BDF09" w:rsidP="7C0BDF09">
      <w:pPr>
        <w:pStyle w:val="a3"/>
        <w:ind w:firstLine="708"/>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color w:val="000000" w:themeColor="text1"/>
          <w:sz w:val="24"/>
          <w:szCs w:val="24"/>
        </w:rPr>
        <w:t xml:space="preserve">На основании изложенного и в соответствии ст. 370, 371 УК РК,  </w:t>
      </w:r>
    </w:p>
    <w:p w14:paraId="5B7BE2B8" w14:textId="5FE50680" w:rsidR="00A94CC4" w:rsidRDefault="00A94CC4" w:rsidP="7C0BDF09">
      <w:pPr>
        <w:spacing w:after="200" w:line="276" w:lineRule="auto"/>
        <w:ind w:right="-284"/>
        <w:jc w:val="center"/>
        <w:rPr>
          <w:rFonts w:ascii="Times New Roman" w:eastAsia="Times New Roman" w:hAnsi="Times New Roman" w:cs="Times New Roman"/>
          <w:color w:val="000000" w:themeColor="text1"/>
          <w:sz w:val="24"/>
          <w:szCs w:val="24"/>
        </w:rPr>
      </w:pPr>
    </w:p>
    <w:p w14:paraId="363734CF" w14:textId="57D3A700" w:rsidR="00A94CC4" w:rsidRDefault="7C0BDF09" w:rsidP="7C0BDF09">
      <w:pPr>
        <w:spacing w:after="200" w:line="276" w:lineRule="auto"/>
        <w:ind w:right="-284"/>
        <w:jc w:val="center"/>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b/>
          <w:bCs/>
          <w:color w:val="000000" w:themeColor="text1"/>
          <w:sz w:val="24"/>
          <w:szCs w:val="24"/>
        </w:rPr>
        <w:t>Прошу Вас:</w:t>
      </w:r>
    </w:p>
    <w:p w14:paraId="53746FA0" w14:textId="0B847503" w:rsidR="00A94CC4" w:rsidRDefault="7C0BDF09" w:rsidP="7C0BDF09">
      <w:pPr>
        <w:pStyle w:val="a5"/>
        <w:numPr>
          <w:ilvl w:val="0"/>
          <w:numId w:val="1"/>
        </w:numPr>
        <w:spacing w:after="200" w:line="276" w:lineRule="auto"/>
        <w:ind w:left="709" w:right="-284"/>
        <w:jc w:val="both"/>
        <w:rPr>
          <w:rFonts w:eastAsiaTheme="minorEastAsia"/>
          <w:color w:val="000000" w:themeColor="text1"/>
          <w:sz w:val="24"/>
          <w:szCs w:val="24"/>
        </w:rPr>
      </w:pPr>
      <w:r w:rsidRPr="7C0BDF09">
        <w:rPr>
          <w:rFonts w:ascii="Times New Roman" w:eastAsia="Times New Roman" w:hAnsi="Times New Roman" w:cs="Times New Roman"/>
          <w:color w:val="000000" w:themeColor="text1"/>
          <w:sz w:val="24"/>
          <w:szCs w:val="24"/>
        </w:rPr>
        <w:t>Взять под контроль уголовное дело №</w:t>
      </w:r>
      <w:r w:rsidR="004F6EF3">
        <w:rPr>
          <w:rFonts w:ascii="Times New Roman" w:eastAsia="Times New Roman" w:hAnsi="Times New Roman" w:cs="Times New Roman"/>
          <w:color w:val="000000" w:themeColor="text1"/>
          <w:sz w:val="24"/>
          <w:szCs w:val="24"/>
        </w:rPr>
        <w:t>…………</w:t>
      </w:r>
      <w:r w:rsidRPr="7C0BDF09">
        <w:rPr>
          <w:rFonts w:ascii="Times New Roman" w:eastAsia="Times New Roman" w:hAnsi="Times New Roman" w:cs="Times New Roman"/>
          <w:color w:val="000000" w:themeColor="text1"/>
          <w:sz w:val="24"/>
          <w:szCs w:val="24"/>
        </w:rPr>
        <w:t xml:space="preserve">;  </w:t>
      </w:r>
    </w:p>
    <w:p w14:paraId="7E00B106" w14:textId="1191EE06" w:rsidR="00A94CC4" w:rsidRDefault="7C0BDF09" w:rsidP="7C0BDF09">
      <w:pPr>
        <w:pStyle w:val="a5"/>
        <w:numPr>
          <w:ilvl w:val="0"/>
          <w:numId w:val="1"/>
        </w:numPr>
        <w:spacing w:after="200" w:line="276" w:lineRule="auto"/>
        <w:ind w:left="709" w:right="-284"/>
        <w:jc w:val="both"/>
        <w:rPr>
          <w:rFonts w:eastAsiaTheme="minorEastAsia"/>
          <w:color w:val="000000" w:themeColor="text1"/>
          <w:sz w:val="24"/>
          <w:szCs w:val="24"/>
        </w:rPr>
      </w:pPr>
      <w:r w:rsidRPr="7C0BDF09">
        <w:rPr>
          <w:rFonts w:ascii="Times New Roman" w:eastAsia="Times New Roman" w:hAnsi="Times New Roman" w:cs="Times New Roman"/>
          <w:color w:val="000000" w:themeColor="text1"/>
          <w:sz w:val="24"/>
          <w:szCs w:val="24"/>
        </w:rPr>
        <w:lastRenderedPageBreak/>
        <w:t xml:space="preserve">За невыполнение и волокиту уголовного дела или ненадлежащее выполнение своих служебных обязанностей привлечь к уголовной или дисциплинарной ответственности сотрудников полиции ОП Жамбылского района ДП Алматинской области; </w:t>
      </w:r>
    </w:p>
    <w:p w14:paraId="17A85395" w14:textId="6F13AFD3" w:rsidR="00A94CC4" w:rsidRDefault="7C0BDF09" w:rsidP="7C0BDF09">
      <w:pPr>
        <w:pStyle w:val="a5"/>
        <w:numPr>
          <w:ilvl w:val="0"/>
          <w:numId w:val="1"/>
        </w:numPr>
        <w:spacing w:after="200" w:line="276" w:lineRule="auto"/>
        <w:ind w:left="709" w:right="-284"/>
        <w:jc w:val="both"/>
        <w:rPr>
          <w:rFonts w:eastAsiaTheme="minorEastAsia"/>
          <w:color w:val="000000" w:themeColor="text1"/>
          <w:sz w:val="24"/>
          <w:szCs w:val="24"/>
        </w:rPr>
      </w:pPr>
      <w:r w:rsidRPr="7C0BDF09">
        <w:rPr>
          <w:rFonts w:ascii="Times New Roman" w:eastAsia="Times New Roman" w:hAnsi="Times New Roman" w:cs="Times New Roman"/>
          <w:color w:val="000000" w:themeColor="text1"/>
          <w:sz w:val="24"/>
          <w:szCs w:val="24"/>
        </w:rPr>
        <w:t>Содействовать в завершении следствия по уголовному делу №</w:t>
      </w:r>
      <w:r w:rsidR="004F6EF3">
        <w:rPr>
          <w:rFonts w:ascii="Times New Roman" w:eastAsia="Times New Roman" w:hAnsi="Times New Roman" w:cs="Times New Roman"/>
          <w:color w:val="000000" w:themeColor="text1"/>
          <w:sz w:val="24"/>
          <w:szCs w:val="24"/>
        </w:rPr>
        <w:t>………..</w:t>
      </w:r>
      <w:r w:rsidRPr="7C0BDF09">
        <w:rPr>
          <w:rFonts w:ascii="Times New Roman" w:eastAsia="Times New Roman" w:hAnsi="Times New Roman" w:cs="Times New Roman"/>
          <w:color w:val="000000" w:themeColor="text1"/>
          <w:sz w:val="24"/>
          <w:szCs w:val="24"/>
        </w:rPr>
        <w:t>;</w:t>
      </w:r>
    </w:p>
    <w:p w14:paraId="50518A96" w14:textId="5239F243" w:rsidR="00A94CC4" w:rsidRDefault="7C0BDF09" w:rsidP="7C0BDF09">
      <w:pPr>
        <w:pStyle w:val="a5"/>
        <w:numPr>
          <w:ilvl w:val="0"/>
          <w:numId w:val="1"/>
        </w:numPr>
        <w:spacing w:after="200" w:line="276" w:lineRule="auto"/>
        <w:ind w:left="709" w:right="-284"/>
        <w:jc w:val="both"/>
        <w:rPr>
          <w:rFonts w:eastAsiaTheme="minorEastAsia"/>
          <w:color w:val="000000" w:themeColor="text1"/>
          <w:sz w:val="24"/>
          <w:szCs w:val="24"/>
        </w:rPr>
      </w:pPr>
      <w:r w:rsidRPr="7C0BDF09">
        <w:rPr>
          <w:rFonts w:ascii="Times New Roman" w:eastAsia="Times New Roman" w:hAnsi="Times New Roman" w:cs="Times New Roman"/>
          <w:color w:val="000000" w:themeColor="text1"/>
          <w:sz w:val="24"/>
          <w:szCs w:val="24"/>
        </w:rPr>
        <w:t>Ответить на заявление законом установленные сроки и предоставить приказ о привлечении ответственных сотрудников к дисциплинарной ответственности и или соответствующий документ о привлечении к ответственности.</w:t>
      </w:r>
    </w:p>
    <w:p w14:paraId="5BCA928B" w14:textId="2A6EFD5C" w:rsidR="00A94CC4" w:rsidRDefault="7C0BDF09" w:rsidP="7C0BDF09">
      <w:pPr>
        <w:spacing w:after="200" w:line="276" w:lineRule="auto"/>
        <w:ind w:right="-284"/>
        <w:jc w:val="both"/>
        <w:rPr>
          <w:rFonts w:ascii="Times New Roman" w:eastAsia="Times New Roman" w:hAnsi="Times New Roman" w:cs="Times New Roman"/>
          <w:color w:val="000000" w:themeColor="text1"/>
          <w:sz w:val="24"/>
          <w:szCs w:val="24"/>
        </w:rPr>
      </w:pPr>
      <w:r w:rsidRPr="7C0BDF09">
        <w:rPr>
          <w:rFonts w:ascii="Times New Roman" w:eastAsia="Times New Roman" w:hAnsi="Times New Roman" w:cs="Times New Roman"/>
          <w:b/>
          <w:bCs/>
          <w:color w:val="000000" w:themeColor="text1"/>
          <w:sz w:val="24"/>
          <w:szCs w:val="24"/>
        </w:rPr>
        <w:t>С уважением,                                                                                         ___________/</w:t>
      </w:r>
      <w:r w:rsidR="004F6EF3">
        <w:rPr>
          <w:rFonts w:ascii="Times New Roman" w:eastAsia="Times New Roman" w:hAnsi="Times New Roman" w:cs="Times New Roman"/>
          <w:b/>
          <w:bCs/>
          <w:color w:val="000000" w:themeColor="text1"/>
          <w:sz w:val="24"/>
          <w:szCs w:val="24"/>
        </w:rPr>
        <w:t>………</w:t>
      </w:r>
      <w:r w:rsidRPr="7C0BDF09">
        <w:rPr>
          <w:rFonts w:ascii="Times New Roman" w:eastAsia="Times New Roman" w:hAnsi="Times New Roman" w:cs="Times New Roman"/>
          <w:b/>
          <w:bCs/>
          <w:color w:val="000000" w:themeColor="text1"/>
          <w:sz w:val="24"/>
          <w:szCs w:val="24"/>
        </w:rPr>
        <w:t xml:space="preserve"> П.Д</w:t>
      </w:r>
    </w:p>
    <w:p w14:paraId="28224416" w14:textId="262CD916" w:rsidR="00A94CC4" w:rsidRDefault="7C0BDF09" w:rsidP="7C0BDF09">
      <w:pPr>
        <w:spacing w:after="200" w:line="276" w:lineRule="auto"/>
        <w:ind w:right="-284"/>
        <w:jc w:val="center"/>
        <w:rPr>
          <w:rFonts w:ascii="Times New Roman" w:eastAsia="Times New Roman" w:hAnsi="Times New Roman" w:cs="Times New Roman"/>
          <w:color w:val="000000" w:themeColor="text1"/>
          <w:sz w:val="20"/>
          <w:szCs w:val="20"/>
        </w:rPr>
      </w:pPr>
      <w:r w:rsidRPr="7C0BDF09">
        <w:rPr>
          <w:rFonts w:ascii="Times New Roman" w:eastAsia="Times New Roman" w:hAnsi="Times New Roman" w:cs="Times New Roman"/>
          <w:color w:val="000000" w:themeColor="text1"/>
          <w:sz w:val="20"/>
          <w:szCs w:val="20"/>
        </w:rPr>
        <w:t>«___» ________ 2020 г.</w:t>
      </w:r>
    </w:p>
    <w:p w14:paraId="501817AE" w14:textId="3938C414" w:rsidR="00A94CC4" w:rsidRDefault="00A94CC4" w:rsidP="7C0BDF09"/>
    <w:sectPr w:rsidR="00A94CC4">
      <w:pgSz w:w="11906" w:h="16838"/>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6CB2"/>
    <w:multiLevelType w:val="hybridMultilevel"/>
    <w:tmpl w:val="747E6E7C"/>
    <w:lvl w:ilvl="0" w:tplc="EDA4382A">
      <w:start w:val="1"/>
      <w:numFmt w:val="bullet"/>
      <w:lvlText w:val="o"/>
      <w:lvlJc w:val="left"/>
      <w:pPr>
        <w:ind w:left="720" w:hanging="360"/>
      </w:pPr>
      <w:rPr>
        <w:rFonts w:ascii="Courier New" w:hAnsi="Courier New" w:hint="default"/>
      </w:rPr>
    </w:lvl>
    <w:lvl w:ilvl="1" w:tplc="EE2E0806">
      <w:start w:val="1"/>
      <w:numFmt w:val="bullet"/>
      <w:lvlText w:val="o"/>
      <w:lvlJc w:val="left"/>
      <w:pPr>
        <w:ind w:left="1440" w:hanging="360"/>
      </w:pPr>
      <w:rPr>
        <w:rFonts w:ascii="Courier New" w:hAnsi="Courier New" w:hint="default"/>
      </w:rPr>
    </w:lvl>
    <w:lvl w:ilvl="2" w:tplc="499AF2C8">
      <w:start w:val="1"/>
      <w:numFmt w:val="bullet"/>
      <w:lvlText w:val=""/>
      <w:lvlJc w:val="left"/>
      <w:pPr>
        <w:ind w:left="2160" w:hanging="360"/>
      </w:pPr>
      <w:rPr>
        <w:rFonts w:ascii="Wingdings" w:hAnsi="Wingdings" w:hint="default"/>
      </w:rPr>
    </w:lvl>
    <w:lvl w:ilvl="3" w:tplc="8FDA3C56">
      <w:start w:val="1"/>
      <w:numFmt w:val="bullet"/>
      <w:lvlText w:val=""/>
      <w:lvlJc w:val="left"/>
      <w:pPr>
        <w:ind w:left="2880" w:hanging="360"/>
      </w:pPr>
      <w:rPr>
        <w:rFonts w:ascii="Symbol" w:hAnsi="Symbol" w:hint="default"/>
      </w:rPr>
    </w:lvl>
    <w:lvl w:ilvl="4" w:tplc="07E07952">
      <w:start w:val="1"/>
      <w:numFmt w:val="bullet"/>
      <w:lvlText w:val="o"/>
      <w:lvlJc w:val="left"/>
      <w:pPr>
        <w:ind w:left="3600" w:hanging="360"/>
      </w:pPr>
      <w:rPr>
        <w:rFonts w:ascii="Courier New" w:hAnsi="Courier New" w:hint="default"/>
      </w:rPr>
    </w:lvl>
    <w:lvl w:ilvl="5" w:tplc="D2129B94">
      <w:start w:val="1"/>
      <w:numFmt w:val="bullet"/>
      <w:lvlText w:val=""/>
      <w:lvlJc w:val="left"/>
      <w:pPr>
        <w:ind w:left="4320" w:hanging="360"/>
      </w:pPr>
      <w:rPr>
        <w:rFonts w:ascii="Wingdings" w:hAnsi="Wingdings" w:hint="default"/>
      </w:rPr>
    </w:lvl>
    <w:lvl w:ilvl="6" w:tplc="20A6F5A0">
      <w:start w:val="1"/>
      <w:numFmt w:val="bullet"/>
      <w:lvlText w:val=""/>
      <w:lvlJc w:val="left"/>
      <w:pPr>
        <w:ind w:left="5040" w:hanging="360"/>
      </w:pPr>
      <w:rPr>
        <w:rFonts w:ascii="Symbol" w:hAnsi="Symbol" w:hint="default"/>
      </w:rPr>
    </w:lvl>
    <w:lvl w:ilvl="7" w:tplc="9B0CC2DC">
      <w:start w:val="1"/>
      <w:numFmt w:val="bullet"/>
      <w:lvlText w:val="o"/>
      <w:lvlJc w:val="left"/>
      <w:pPr>
        <w:ind w:left="5760" w:hanging="360"/>
      </w:pPr>
      <w:rPr>
        <w:rFonts w:ascii="Courier New" w:hAnsi="Courier New" w:hint="default"/>
      </w:rPr>
    </w:lvl>
    <w:lvl w:ilvl="8" w:tplc="FAF06CA6">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59A97E"/>
    <w:rsid w:val="004F6EF3"/>
    <w:rsid w:val="006724E0"/>
    <w:rsid w:val="00A94CC4"/>
    <w:rsid w:val="4C59A97E"/>
    <w:rsid w:val="7C0BD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A97E"/>
  <w15:chartTrackingRefBased/>
  <w15:docId w15:val="{EEBB4F37-F655-46C0-B96F-F6E3F4E4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styleId="a4">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1112</Words>
  <Characters>6340</Characters>
  <Application>Microsoft Office Word</Application>
  <DocSecurity>0</DocSecurity>
  <Lines>52</Lines>
  <Paragraphs>14</Paragraphs>
  <ScaleCrop>false</ScaleCrop>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Закон_и_право Юридическая_контора</dc:creator>
  <cp:keywords/>
  <dc:description/>
  <cp:lastModifiedBy>Юридическая_контора Закон_и_право</cp:lastModifiedBy>
  <cp:revision>3</cp:revision>
  <dcterms:created xsi:type="dcterms:W3CDTF">2020-10-26T14:27:00Z</dcterms:created>
  <dcterms:modified xsi:type="dcterms:W3CDTF">2022-01-06T10:34:00Z</dcterms:modified>
</cp:coreProperties>
</file>