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D589" w14:textId="42343085" w:rsidR="0011573B" w:rsidRPr="0011573B" w:rsidRDefault="0011573B" w:rsidP="0011573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5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11573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1573B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 w:rsidRPr="0011573B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11573B">
        <w:rPr>
          <w:rFonts w:ascii="Times New Roman" w:hAnsi="Times New Roman" w:cs="Times New Roman"/>
          <w:b/>
          <w:bCs/>
          <w:sz w:val="24"/>
          <w:szCs w:val="24"/>
        </w:rPr>
        <w:t xml:space="preserve"> решения</w:t>
      </w:r>
      <w:r w:rsidRPr="0011573B">
        <w:rPr>
          <w:rFonts w:ascii="Times New Roman" w:hAnsi="Times New Roman" w:cs="Times New Roman"/>
          <w:b/>
          <w:bCs/>
          <w:sz w:val="24"/>
          <w:szCs w:val="24"/>
        </w:rPr>
        <w:t xml:space="preserve"> суда</w:t>
      </w:r>
      <w:proofErr w:type="gramEnd"/>
      <w:r w:rsidRPr="0011573B">
        <w:rPr>
          <w:rFonts w:ascii="Times New Roman" w:hAnsi="Times New Roman" w:cs="Times New Roman"/>
          <w:b/>
          <w:bCs/>
          <w:sz w:val="24"/>
          <w:szCs w:val="24"/>
        </w:rPr>
        <w:t xml:space="preserve"> рассмотренного в упрощённом порядке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573B">
        <w:rPr>
          <w:rFonts w:ascii="Times New Roman" w:hAnsi="Times New Roman" w:cs="Times New Roman"/>
          <w:b/>
          <w:bCs/>
          <w:sz w:val="24"/>
          <w:szCs w:val="24"/>
        </w:rPr>
        <w:t>о взыскании задолженность по договору банковского Займа</w:t>
      </w:r>
    </w:p>
    <w:p w14:paraId="58A6D1BE" w14:textId="77777777" w:rsidR="0011573B" w:rsidRDefault="0011573B" w:rsidP="0011573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2C95239" w14:textId="26A790F6" w:rsidR="0011573B" w:rsidRPr="00B11E30" w:rsidRDefault="0011573B" w:rsidP="001157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 xml:space="preserve">«03» ноября 2015 года Судья районного суда №2 Алмалинского района города Алматы </w:t>
      </w:r>
      <w:proofErr w:type="spellStart"/>
      <w:r w:rsidRPr="00B11E30">
        <w:rPr>
          <w:rFonts w:ascii="Times New Roman" w:hAnsi="Times New Roman" w:cs="Times New Roman"/>
          <w:sz w:val="24"/>
          <w:szCs w:val="24"/>
        </w:rPr>
        <w:t>Оспанова</w:t>
      </w:r>
      <w:proofErr w:type="spellEnd"/>
      <w:r w:rsidRPr="00B11E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1E30">
        <w:rPr>
          <w:rFonts w:ascii="Times New Roman" w:hAnsi="Times New Roman" w:cs="Times New Roman"/>
          <w:sz w:val="24"/>
          <w:szCs w:val="24"/>
        </w:rPr>
        <w:t>Г.С.</w:t>
      </w:r>
      <w:proofErr w:type="gramEnd"/>
      <w:r w:rsidRPr="00B11E30">
        <w:rPr>
          <w:rFonts w:ascii="Times New Roman" w:hAnsi="Times New Roman" w:cs="Times New Roman"/>
          <w:sz w:val="24"/>
          <w:szCs w:val="24"/>
        </w:rPr>
        <w:t xml:space="preserve">, рассмотрев в порядке упрощенного производства гражданское дело по иску </w:t>
      </w:r>
      <w:r w:rsidRPr="00B11E30">
        <w:rPr>
          <w:rFonts w:ascii="Times New Roman" w:eastAsia="MS Mincho" w:hAnsi="Times New Roman" w:cs="Times New Roman"/>
          <w:sz w:val="24"/>
          <w:szCs w:val="24"/>
        </w:rPr>
        <w:t>АО «Евразийский Банк» к М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  <w:r w:rsidRPr="00B11E30">
        <w:rPr>
          <w:rFonts w:ascii="Times New Roman" w:eastAsia="MS Mincho" w:hAnsi="Times New Roman" w:cs="Times New Roman"/>
          <w:sz w:val="24"/>
          <w:szCs w:val="24"/>
        </w:rPr>
        <w:t>Ч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  <w:r w:rsidRPr="00B11E30">
        <w:rPr>
          <w:rFonts w:ascii="Times New Roman" w:eastAsia="MS Mincho" w:hAnsi="Times New Roman" w:cs="Times New Roman"/>
          <w:sz w:val="24"/>
          <w:szCs w:val="24"/>
        </w:rPr>
        <w:t>С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  <w:r w:rsidRPr="00B11E30">
        <w:rPr>
          <w:rFonts w:ascii="Times New Roman" w:eastAsia="MS Mincho" w:hAnsi="Times New Roman" w:cs="Times New Roman"/>
          <w:sz w:val="24"/>
          <w:szCs w:val="24"/>
        </w:rPr>
        <w:t xml:space="preserve"> о взыскании суммы задолженности</w:t>
      </w:r>
      <w:r w:rsidRPr="00B11E30">
        <w:rPr>
          <w:rFonts w:ascii="Times New Roman" w:hAnsi="Times New Roman" w:cs="Times New Roman"/>
          <w:sz w:val="24"/>
          <w:szCs w:val="24"/>
        </w:rPr>
        <w:t>.</w:t>
      </w:r>
    </w:p>
    <w:p w14:paraId="50641345" w14:textId="27EF663C" w:rsidR="0011573B" w:rsidRPr="00B11E30" w:rsidRDefault="0011573B" w:rsidP="0011573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11E30">
        <w:rPr>
          <w:rFonts w:ascii="Times New Roman" w:hAnsi="Times New Roman" w:cs="Times New Roman"/>
          <w:sz w:val="24"/>
          <w:szCs w:val="24"/>
        </w:rPr>
        <w:t>ешение вынесено в пользу АО «</w:t>
      </w:r>
      <w:r w:rsidRPr="00B11E30">
        <w:rPr>
          <w:rFonts w:ascii="Times New Roman" w:eastAsia="MS Mincho" w:hAnsi="Times New Roman" w:cs="Times New Roman"/>
          <w:sz w:val="24"/>
          <w:szCs w:val="24"/>
        </w:rPr>
        <w:t>Евразийский Банк</w:t>
      </w:r>
      <w:r w:rsidRPr="00B11E30">
        <w:rPr>
          <w:rFonts w:ascii="Times New Roman" w:hAnsi="Times New Roman" w:cs="Times New Roman"/>
          <w:sz w:val="24"/>
          <w:szCs w:val="24"/>
        </w:rPr>
        <w:t xml:space="preserve">» о взыскании с </w:t>
      </w:r>
      <w:r w:rsidRPr="00B11E30">
        <w:rPr>
          <w:rFonts w:ascii="Times New Roman" w:hAnsi="Times New Roman" w:cs="Times New Roman"/>
          <w:sz w:val="24"/>
          <w:szCs w:val="24"/>
          <w:lang w:val="kk-KZ"/>
        </w:rPr>
        <w:t>ответчика</w:t>
      </w:r>
      <w:r w:rsidRPr="00B11E30">
        <w:rPr>
          <w:rFonts w:ascii="Times New Roman" w:hAnsi="Times New Roman" w:cs="Times New Roman"/>
          <w:sz w:val="24"/>
          <w:szCs w:val="24"/>
        </w:rPr>
        <w:t xml:space="preserve"> задолженность по договору банковского Займа сумму в размере 1 206 808 тенге и расходы по государственной пошлины в сумме 36 204 тенге.</w:t>
      </w:r>
    </w:p>
    <w:p w14:paraId="2A44319C" w14:textId="1CB00653" w:rsidR="0011573B" w:rsidRPr="00B11E30" w:rsidRDefault="0011573B" w:rsidP="0011573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 xml:space="preserve">        Однако на данном судебном заседании, ответчик не участвовала, ни разу не получала извещений о предстоящих судебных заседаниях и не получала копию искового заявления. От сотрудников банка узнали о решения суда 24.05.2016 год. Таким образом, ответчик не имела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интересов. Кроме того, находящееся в производстве районного суда №2 Алмалинского района, г. Алматы, дело затрагивает наши интересы, а решение по указанному делу может повлиять на наши права и обязанности. </w:t>
      </w:r>
    </w:p>
    <w:p w14:paraId="152FE499" w14:textId="77777777" w:rsidR="0011573B" w:rsidRPr="00B11E30" w:rsidRDefault="0011573B" w:rsidP="0011573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ab/>
        <w:t xml:space="preserve">Заочным решением районного суда №2 Алмалинского района, г. Алматы не согласны и намерены провести Финансово-кредитную экспертизу на </w:t>
      </w:r>
      <w:proofErr w:type="gramStart"/>
      <w:r w:rsidRPr="00B11E30">
        <w:rPr>
          <w:rFonts w:ascii="Times New Roman" w:hAnsi="Times New Roman" w:cs="Times New Roman"/>
          <w:sz w:val="24"/>
          <w:szCs w:val="24"/>
        </w:rPr>
        <w:t>предмет  начисления</w:t>
      </w:r>
      <w:proofErr w:type="gramEnd"/>
      <w:r w:rsidRPr="00B11E30">
        <w:rPr>
          <w:rFonts w:ascii="Times New Roman" w:hAnsi="Times New Roman" w:cs="Times New Roman"/>
          <w:sz w:val="24"/>
          <w:szCs w:val="24"/>
        </w:rPr>
        <w:t xml:space="preserve"> вознаграждения и основного долга и по другим обстоятельствам.</w:t>
      </w:r>
    </w:p>
    <w:p w14:paraId="5CDD9817" w14:textId="77777777" w:rsidR="0011573B" w:rsidRDefault="0011573B" w:rsidP="0011573B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 xml:space="preserve">    </w:t>
      </w:r>
      <w:r w:rsidRPr="00B11E30">
        <w:rPr>
          <w:rFonts w:ascii="Times New Roman" w:hAnsi="Times New Roman" w:cs="Times New Roman"/>
          <w:sz w:val="24"/>
          <w:szCs w:val="24"/>
        </w:rPr>
        <w:tab/>
      </w:r>
      <w:r w:rsidRPr="00B11E30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Согласно статье 147. ГПК РК,</w:t>
      </w:r>
      <w:r w:rsidRPr="00B11E30">
        <w:rPr>
          <w:rFonts w:ascii="Times New Roman" w:hAnsi="Times New Roman" w:cs="Times New Roman"/>
          <w:color w:val="000000"/>
          <w:sz w:val="24"/>
          <w:szCs w:val="24"/>
        </w:rPr>
        <w:t xml:space="preserve">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</w:t>
      </w:r>
      <w:r w:rsidRPr="00B11E3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7" w:tgtFrame="_parent" w:tooltip="Кодекс Республики Казахстан от 31 октября 2015 года № 377-V " w:history="1">
        <w:r w:rsidRPr="00B11E30">
          <w:rPr>
            <w:rStyle w:val="a8"/>
            <w:rFonts w:ascii="Times New Roman" w:hAnsi="Times New Roman" w:cs="Times New Roman"/>
            <w:bCs/>
            <w:sz w:val="24"/>
            <w:szCs w:val="24"/>
          </w:rPr>
          <w:t>главой 21</w:t>
        </w:r>
      </w:hyperlink>
      <w:r w:rsidRPr="00B11E3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11E30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настоящего Кодекса, с учетом требований, предусмотренных частью второй настоящей статьи. </w:t>
      </w:r>
    </w:p>
    <w:p w14:paraId="69617A86" w14:textId="4B537C8A" w:rsidR="0011573B" w:rsidRPr="00B11E30" w:rsidRDefault="0011573B" w:rsidP="0011573B">
      <w:pPr>
        <w:pStyle w:val="a9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E30">
        <w:rPr>
          <w:rFonts w:ascii="Times New Roman" w:hAnsi="Times New Roman" w:cs="Times New Roman"/>
          <w:color w:val="000000"/>
          <w:sz w:val="24"/>
          <w:szCs w:val="24"/>
        </w:rPr>
        <w:t>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02E76C11" w14:textId="4A5B8EAE" w:rsidR="0011573B" w:rsidRDefault="0011573B" w:rsidP="0011573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E30"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предоставлены доказательства, которые могут повлиять на содержание принятого решения.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основании выше изложенного, руководствуясь ст.264, 265, 147 ГПК РК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21BE">
        <w:rPr>
          <w:rFonts w:ascii="Times New Roman" w:hAnsi="Times New Roman" w:cs="Times New Roman"/>
          <w:bCs/>
          <w:sz w:val="24"/>
          <w:szCs w:val="24"/>
        </w:rPr>
        <w:t>про</w:t>
      </w:r>
      <w:r w:rsidRPr="005521BE">
        <w:rPr>
          <w:rFonts w:ascii="Times New Roman" w:hAnsi="Times New Roman" w:cs="Times New Roman"/>
          <w:bCs/>
          <w:sz w:val="24"/>
          <w:szCs w:val="24"/>
        </w:rPr>
        <w:t>сили</w:t>
      </w:r>
      <w:r w:rsidRPr="005521BE">
        <w:rPr>
          <w:rFonts w:ascii="Times New Roman" w:hAnsi="Times New Roman" w:cs="Times New Roman"/>
          <w:bCs/>
          <w:sz w:val="24"/>
          <w:szCs w:val="24"/>
        </w:rPr>
        <w:t xml:space="preserve"> Суд: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6FD5">
        <w:rPr>
          <w:rFonts w:ascii="Times New Roman" w:hAnsi="Times New Roman" w:cs="Times New Roman"/>
          <w:sz w:val="24"/>
          <w:szCs w:val="24"/>
        </w:rPr>
        <w:t xml:space="preserve">Отменить заочное решение </w:t>
      </w:r>
      <w:r>
        <w:rPr>
          <w:rFonts w:ascii="Times New Roman" w:hAnsi="Times New Roman"/>
          <w:szCs w:val="24"/>
        </w:rPr>
        <w:t>суда №2 Алмалинского района города Алматы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6FD5">
        <w:rPr>
          <w:rFonts w:ascii="Times New Roman" w:hAnsi="Times New Roman" w:cs="Times New Roman"/>
          <w:sz w:val="24"/>
          <w:szCs w:val="24"/>
        </w:rPr>
        <w:t xml:space="preserve">по иску </w:t>
      </w:r>
      <w:r>
        <w:rPr>
          <w:rFonts w:ascii="Times New Roman" w:hAnsi="Times New Roman" w:cs="Times New Roman"/>
          <w:sz w:val="24"/>
          <w:szCs w:val="24"/>
        </w:rPr>
        <w:t>АО «</w:t>
      </w:r>
      <w:r>
        <w:rPr>
          <w:rFonts w:ascii="Times New Roman" w:eastAsia="MS Mincho" w:hAnsi="Times New Roman"/>
          <w:szCs w:val="24"/>
        </w:rPr>
        <w:t>Евразийский Банк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66FD5">
        <w:rPr>
          <w:rFonts w:ascii="Times New Roman" w:hAnsi="Times New Roman" w:cs="Times New Roman"/>
          <w:sz w:val="24"/>
          <w:szCs w:val="24"/>
          <w:lang w:val="kk-KZ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5521BE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Ч.С.,</w:t>
      </w:r>
      <w:r w:rsidRPr="00866FD5">
        <w:rPr>
          <w:rFonts w:ascii="Times New Roman" w:hAnsi="Times New Roman" w:cs="Times New Roman"/>
          <w:sz w:val="24"/>
          <w:szCs w:val="24"/>
          <w:lang w:val="kk-KZ"/>
        </w:rPr>
        <w:t xml:space="preserve"> о взыскании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 xml:space="preserve">суммы  </w:t>
      </w:r>
      <w:r w:rsidRPr="00866FD5">
        <w:rPr>
          <w:rFonts w:ascii="Times New Roman" w:hAnsi="Times New Roman" w:cs="Times New Roman"/>
          <w:sz w:val="24"/>
          <w:szCs w:val="24"/>
          <w:lang w:val="kk-KZ"/>
        </w:rPr>
        <w:t>задолженности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Возобновить рассмотрение дела по существу.</w:t>
      </w:r>
    </w:p>
    <w:p w14:paraId="2DD82586" w14:textId="780A6791" w:rsidR="3759A7B7" w:rsidRDefault="00E94791" w:rsidP="005521B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21BE">
        <w:rPr>
          <w:rFonts w:ascii="Times New Roman" w:hAnsi="Times New Roman" w:cs="Times New Roman"/>
          <w:sz w:val="24"/>
          <w:szCs w:val="24"/>
        </w:rPr>
        <w:t>08  июня 2016 года</w:t>
      </w:r>
      <w:r w:rsidRPr="005521BE">
        <w:rPr>
          <w:rFonts w:ascii="Times New Roman" w:hAnsi="Times New Roman" w:cs="Times New Roman"/>
          <w:sz w:val="24"/>
          <w:szCs w:val="24"/>
        </w:rPr>
        <w:t xml:space="preserve"> </w:t>
      </w:r>
      <w:r w:rsidR="00332189" w:rsidRPr="005521BE">
        <w:rPr>
          <w:rFonts w:ascii="Times New Roman" w:hAnsi="Times New Roman" w:cs="Times New Roman"/>
          <w:sz w:val="24"/>
          <w:szCs w:val="24"/>
        </w:rPr>
        <w:t xml:space="preserve">Районный суд №2 Алмалинского района города Алматы в составе Председательствующего судьи </w:t>
      </w:r>
      <w:proofErr w:type="spellStart"/>
      <w:r w:rsidR="00332189" w:rsidRPr="005521BE">
        <w:rPr>
          <w:rFonts w:ascii="Times New Roman" w:hAnsi="Times New Roman" w:cs="Times New Roman"/>
          <w:sz w:val="24"/>
          <w:szCs w:val="24"/>
        </w:rPr>
        <w:t>Оспановой</w:t>
      </w:r>
      <w:proofErr w:type="spellEnd"/>
      <w:r w:rsidR="00332189" w:rsidRPr="005521BE">
        <w:rPr>
          <w:rFonts w:ascii="Times New Roman" w:hAnsi="Times New Roman" w:cs="Times New Roman"/>
          <w:sz w:val="24"/>
          <w:szCs w:val="24"/>
        </w:rPr>
        <w:t xml:space="preserve"> Г.С., при секретаре судебного заседания </w:t>
      </w:r>
      <w:proofErr w:type="spellStart"/>
      <w:r w:rsidR="00332189" w:rsidRPr="005521BE">
        <w:rPr>
          <w:rFonts w:ascii="Times New Roman" w:hAnsi="Times New Roman" w:cs="Times New Roman"/>
          <w:sz w:val="24"/>
          <w:szCs w:val="24"/>
        </w:rPr>
        <w:t>Кумаровой</w:t>
      </w:r>
      <w:proofErr w:type="spellEnd"/>
      <w:r w:rsidR="00332189" w:rsidRPr="005521BE">
        <w:rPr>
          <w:rFonts w:ascii="Times New Roman" w:hAnsi="Times New Roman" w:cs="Times New Roman"/>
          <w:sz w:val="24"/>
          <w:szCs w:val="24"/>
        </w:rPr>
        <w:t xml:space="preserve"> А.,  с участием представителя истца Харламовой Е.А., действовавшей на основании доверенности от 05 января 2016 года и представителя ответчика </w:t>
      </w:r>
      <w:proofErr w:type="spellStart"/>
      <w:r w:rsidR="00332189" w:rsidRPr="005521BE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="00332189" w:rsidRPr="005521BE">
        <w:rPr>
          <w:rFonts w:ascii="Times New Roman" w:hAnsi="Times New Roman" w:cs="Times New Roman"/>
          <w:sz w:val="24"/>
          <w:szCs w:val="24"/>
        </w:rPr>
        <w:t xml:space="preserve"> Г.Т.,  действовавшего по доверенности от 01 июня 2016 года,</w:t>
      </w:r>
      <w:r w:rsidR="00C1274C" w:rsidRPr="005521BE">
        <w:rPr>
          <w:rFonts w:ascii="Times New Roman" w:hAnsi="Times New Roman" w:cs="Times New Roman"/>
          <w:sz w:val="24"/>
          <w:szCs w:val="24"/>
        </w:rPr>
        <w:t xml:space="preserve"> </w:t>
      </w:r>
      <w:r w:rsidR="00332189" w:rsidRPr="005521BE">
        <w:rPr>
          <w:rFonts w:ascii="Times New Roman" w:hAnsi="Times New Roman" w:cs="Times New Roman"/>
          <w:sz w:val="24"/>
          <w:szCs w:val="24"/>
        </w:rPr>
        <w:t xml:space="preserve">рассмотрев в открытом судебном заседании заявление ответчика об отмене решения суда от 03 ноября 2015 года по гражданскому делу  по иску </w:t>
      </w:r>
      <w:r w:rsidR="00332189" w:rsidRPr="005521BE">
        <w:rPr>
          <w:rFonts w:ascii="Times New Roman" w:eastAsia="MS Mincho" w:hAnsi="Times New Roman" w:cs="Times New Roman"/>
          <w:sz w:val="24"/>
          <w:szCs w:val="24"/>
        </w:rPr>
        <w:t>АО «Евразийский</w:t>
      </w:r>
      <w:r w:rsidR="00332189" w:rsidRPr="005521BE">
        <w:rPr>
          <w:rFonts w:ascii="Times New Roman" w:eastAsia="MS Mincho" w:hAnsi="Times New Roman" w:cs="Times New Roman"/>
          <w:sz w:val="24"/>
          <w:szCs w:val="24"/>
        </w:rPr>
        <w:tab/>
        <w:t>Банк» к М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332189" w:rsidRPr="005521BE">
        <w:rPr>
          <w:rFonts w:ascii="Times New Roman" w:eastAsia="MS Mincho" w:hAnsi="Times New Roman" w:cs="Times New Roman"/>
          <w:sz w:val="24"/>
          <w:szCs w:val="24"/>
        </w:rPr>
        <w:t>Ч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332189" w:rsidRPr="005521BE">
        <w:rPr>
          <w:rFonts w:ascii="Times New Roman" w:eastAsia="MS Mincho" w:hAnsi="Times New Roman" w:cs="Times New Roman"/>
          <w:sz w:val="24"/>
          <w:szCs w:val="24"/>
        </w:rPr>
        <w:t>С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332189" w:rsidRPr="005521BE">
        <w:rPr>
          <w:rFonts w:ascii="Times New Roman" w:eastAsia="MS Mincho" w:hAnsi="Times New Roman" w:cs="Times New Roman"/>
          <w:sz w:val="24"/>
          <w:szCs w:val="24"/>
        </w:rPr>
        <w:t xml:space="preserve"> о взыскании суммы задолженности,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5521BE" w:rsidRPr="005521BE">
        <w:rPr>
          <w:rFonts w:ascii="Times New Roman" w:hAnsi="Times New Roman" w:cs="Times New Roman"/>
          <w:sz w:val="24"/>
          <w:szCs w:val="24"/>
        </w:rPr>
        <w:t>На основании изложенного и руководствуясь  ст.ст.147, 268-269  ГПК Республики Казахстан, суд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 </w:t>
      </w:r>
      <w:r w:rsidR="005521BE" w:rsidRPr="005521BE">
        <w:rPr>
          <w:rFonts w:ascii="Times New Roman" w:hAnsi="Times New Roman" w:cs="Times New Roman"/>
          <w:sz w:val="24"/>
          <w:szCs w:val="24"/>
        </w:rPr>
        <w:t>О П Р Е Д Е Л И Л: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  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Заявление ответчика об отмене решения суда от 03 ноября 2015 года по гражданскому делу  по иску 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АО «Евразийский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ab/>
        <w:t>Банк» к М</w:t>
      </w:r>
      <w:r w:rsid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Ч</w:t>
      </w:r>
      <w:r w:rsid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С</w:t>
      </w:r>
      <w:r w:rsid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 xml:space="preserve"> о взыскании суммы задолженности, рассмотренного в порядке упрощенного производства, удовлетворить.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Отменить решение от 03 ноября 2015 года по делу по иску 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АО «Евразийский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Банк» к М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Ч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С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>.</w:t>
      </w:r>
      <w:r w:rsidR="005521BE" w:rsidRPr="005521BE">
        <w:rPr>
          <w:rFonts w:ascii="Times New Roman" w:eastAsia="MS Mincho" w:hAnsi="Times New Roman" w:cs="Times New Roman"/>
          <w:sz w:val="24"/>
          <w:szCs w:val="24"/>
        </w:rPr>
        <w:t xml:space="preserve"> о взыскании суммы задолженности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, и </w:t>
      </w:r>
      <w:r w:rsidR="005521BE" w:rsidRPr="005521BE">
        <w:rPr>
          <w:rFonts w:ascii="Times New Roman" w:hAnsi="Times New Roman" w:cs="Times New Roman"/>
          <w:sz w:val="24"/>
          <w:szCs w:val="24"/>
        </w:rPr>
        <w:t>возобновить рассмотрение</w:t>
      </w:r>
      <w:r w:rsidR="005521BE" w:rsidRPr="005521BE">
        <w:rPr>
          <w:rFonts w:ascii="Times New Roman" w:hAnsi="Times New Roman" w:cs="Times New Roman"/>
          <w:sz w:val="24"/>
          <w:szCs w:val="24"/>
        </w:rPr>
        <w:t xml:space="preserve"> дела по существу.</w:t>
      </w:r>
    </w:p>
    <w:p w14:paraId="30E35947" w14:textId="77777777" w:rsidR="002B2C77" w:rsidRDefault="002B2C77" w:rsidP="002B2C7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8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EC32EB3" w14:textId="77777777" w:rsidR="002B2C77" w:rsidRDefault="002B2C77" w:rsidP="005521BE">
      <w:pPr>
        <w:widowControl w:val="0"/>
        <w:autoSpaceDE w:val="0"/>
        <w:autoSpaceDN w:val="0"/>
        <w:adjustRightInd w:val="0"/>
        <w:ind w:firstLine="708"/>
        <w:jc w:val="both"/>
      </w:pPr>
    </w:p>
    <w:sectPr w:rsidR="002B2C77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916BF"/>
    <w:multiLevelType w:val="hybridMultilevel"/>
    <w:tmpl w:val="BFD004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E1D7A"/>
    <w:multiLevelType w:val="hybridMultilevel"/>
    <w:tmpl w:val="05F85E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11573B"/>
    <w:rsid w:val="00152128"/>
    <w:rsid w:val="001539CF"/>
    <w:rsid w:val="00193E1B"/>
    <w:rsid w:val="001C5801"/>
    <w:rsid w:val="002570B0"/>
    <w:rsid w:val="002706B8"/>
    <w:rsid w:val="002A1A72"/>
    <w:rsid w:val="002B2C77"/>
    <w:rsid w:val="002B659E"/>
    <w:rsid w:val="00327D34"/>
    <w:rsid w:val="00327E86"/>
    <w:rsid w:val="00332189"/>
    <w:rsid w:val="00356445"/>
    <w:rsid w:val="00396063"/>
    <w:rsid w:val="003C77EA"/>
    <w:rsid w:val="003E3623"/>
    <w:rsid w:val="00442855"/>
    <w:rsid w:val="005521BE"/>
    <w:rsid w:val="005B4DC1"/>
    <w:rsid w:val="006B0A4D"/>
    <w:rsid w:val="006E2D0A"/>
    <w:rsid w:val="00702393"/>
    <w:rsid w:val="00722D19"/>
    <w:rsid w:val="008639D1"/>
    <w:rsid w:val="008A7236"/>
    <w:rsid w:val="008E7DF6"/>
    <w:rsid w:val="008F4E8E"/>
    <w:rsid w:val="0090791B"/>
    <w:rsid w:val="0091354D"/>
    <w:rsid w:val="0094655E"/>
    <w:rsid w:val="009E6904"/>
    <w:rsid w:val="00A23573"/>
    <w:rsid w:val="00A45B15"/>
    <w:rsid w:val="00B31BDB"/>
    <w:rsid w:val="00BD7730"/>
    <w:rsid w:val="00C1274C"/>
    <w:rsid w:val="00C16D9C"/>
    <w:rsid w:val="00CB275A"/>
    <w:rsid w:val="00CF5BD5"/>
    <w:rsid w:val="00D02DFB"/>
    <w:rsid w:val="00D3445D"/>
    <w:rsid w:val="00DB660C"/>
    <w:rsid w:val="00E94791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11573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1573B"/>
  </w:style>
  <w:style w:type="character" w:customStyle="1" w:styleId="s1">
    <w:name w:val="s1"/>
    <w:basedOn w:val="a0"/>
    <w:rsid w:val="0011573B"/>
  </w:style>
  <w:style w:type="paragraph" w:styleId="af">
    <w:name w:val="Plain Text"/>
    <w:basedOn w:val="a"/>
    <w:link w:val="af0"/>
    <w:rsid w:val="00D3445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D3445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nline.zakon.kz/Document/?link_id=100479630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644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2022-03-12T18:23:00Z</dcterms:modified>
</cp:coreProperties>
</file>