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47F13951" w:rsidR="3759A7B7" w:rsidRPr="004D4502" w:rsidRDefault="00C44D1B" w:rsidP="004D4502">
      <w:pPr>
        <w:jc w:val="center"/>
        <w:rPr>
          <w:b/>
          <w:bCs/>
        </w:rPr>
      </w:pPr>
      <w:r w:rsidRPr="004D45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Расторжение </w:t>
      </w:r>
      <w:r w:rsidR="00BF5164" w:rsidRPr="004D4502">
        <w:rPr>
          <w:rFonts w:ascii="Times New Roman" w:eastAsia="Times New Roman" w:hAnsi="Times New Roman" w:cs="Times New Roman"/>
          <w:b/>
          <w:bCs/>
          <w:sz w:val="24"/>
          <w:szCs w:val="24"/>
        </w:rPr>
        <w:t>брака иностранных граждан</w:t>
      </w:r>
      <w:r w:rsidRPr="004D45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F5164" w:rsidRPr="004D4502">
        <w:rPr>
          <w:rFonts w:ascii="Times New Roman" w:eastAsia="Times New Roman" w:hAnsi="Times New Roman" w:cs="Times New Roman"/>
          <w:b/>
          <w:bCs/>
          <w:sz w:val="24"/>
          <w:szCs w:val="24"/>
        </w:rPr>
        <w:t>|</w:t>
      </w:r>
      <w:r w:rsidR="00BE49D9" w:rsidRPr="004D45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Прекращение барка </w:t>
      </w:r>
      <w:r w:rsidR="004D4502" w:rsidRPr="004D4502">
        <w:rPr>
          <w:rFonts w:ascii="Times New Roman" w:eastAsia="Times New Roman" w:hAnsi="Times New Roman" w:cs="Times New Roman"/>
          <w:b/>
          <w:bCs/>
          <w:sz w:val="24"/>
          <w:szCs w:val="24"/>
        </w:rPr>
        <w:t>зарегистрированных</w:t>
      </w:r>
      <w:r w:rsidR="00BE49D9" w:rsidRPr="004D45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</w:t>
      </w:r>
      <w:r w:rsidR="004D4502" w:rsidRPr="004D45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Казахстане </w:t>
      </w:r>
      <w:r w:rsidR="004D4502" w:rsidRPr="004D4502">
        <w:rPr>
          <w:rFonts w:ascii="Times New Roman" w:eastAsia="Times New Roman" w:hAnsi="Times New Roman" w:cs="Times New Roman"/>
          <w:b/>
          <w:bCs/>
          <w:sz w:val="24"/>
          <w:szCs w:val="24"/>
        </w:rPr>
        <w:t>| Заявление о расторжении брака</w:t>
      </w:r>
    </w:p>
    <w:p w14:paraId="4D9756A0" w14:textId="77777777" w:rsidR="001144D0" w:rsidRDefault="001144D0"/>
    <w:p w14:paraId="2AC9AB8B" w14:textId="44EBDF83" w:rsidR="001144D0" w:rsidRPr="001144D0" w:rsidRDefault="001144D0" w:rsidP="001144D0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1144D0">
        <w:rPr>
          <w:rFonts w:ascii="Times New Roman" w:eastAsia="Times New Roman" w:hAnsi="Times New Roman" w:cs="Times New Roman"/>
          <w:sz w:val="24"/>
          <w:szCs w:val="24"/>
        </w:rPr>
        <w:t xml:space="preserve">ами было подано заявление о расторжении брака в Медеуский отдел РАГС, однако в связи с тем, что супруга истца не является гражданкой РК и не проживает в Казахстане, не явилась в органы РАГС. В последующем органы РАГС дал ответ, что нам необходимо обращаться с исковым заявлением о расторжении брака в суд.  </w:t>
      </w:r>
    </w:p>
    <w:p w14:paraId="15C6B85C" w14:textId="77777777" w:rsidR="001144D0" w:rsidRPr="001144D0" w:rsidRDefault="001144D0" w:rsidP="001144D0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9B5221" w14:textId="34CAA5EB" w:rsidR="001144D0" w:rsidRDefault="001144D0" w:rsidP="001144D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53047AF">
        <w:rPr>
          <w:rFonts w:ascii="Times New Roman" w:eastAsia="Times New Roman" w:hAnsi="Times New Roman" w:cs="Times New Roman"/>
          <w:sz w:val="24"/>
          <w:szCs w:val="24"/>
        </w:rPr>
        <w:t xml:space="preserve">25 марта 2016 году </w:t>
      </w:r>
      <w:r w:rsidR="00C10841">
        <w:rPr>
          <w:rFonts w:ascii="Times New Roman" w:eastAsia="Times New Roman" w:hAnsi="Times New Roman" w:cs="Times New Roman"/>
          <w:sz w:val="24"/>
          <w:szCs w:val="24"/>
        </w:rPr>
        <w:t>МВ</w:t>
      </w:r>
      <w:r w:rsidRPr="00E306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753047AF">
        <w:rPr>
          <w:rFonts w:ascii="Times New Roman" w:eastAsia="Times New Roman" w:hAnsi="Times New Roman" w:cs="Times New Roman"/>
          <w:sz w:val="24"/>
          <w:szCs w:val="24"/>
        </w:rPr>
        <w:t>(Далее - Истец), вступил в официально зарегистрированный брак с граждан</w:t>
      </w:r>
      <w:r>
        <w:rPr>
          <w:rFonts w:ascii="Times New Roman" w:eastAsia="Times New Roman" w:hAnsi="Times New Roman" w:cs="Times New Roman"/>
          <w:sz w:val="24"/>
          <w:szCs w:val="24"/>
        </w:rPr>
        <w:t>кой РФ</w:t>
      </w:r>
      <w:r w:rsidRPr="753047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841">
        <w:rPr>
          <w:rFonts w:ascii="Times New Roman" w:eastAsia="Times New Roman" w:hAnsi="Times New Roman" w:cs="Times New Roman"/>
          <w:sz w:val="24"/>
          <w:szCs w:val="24"/>
        </w:rPr>
        <w:t>МЕМ</w:t>
      </w:r>
      <w:r w:rsidRPr="753047AF">
        <w:rPr>
          <w:rFonts w:ascii="Times New Roman" w:eastAsia="Times New Roman" w:hAnsi="Times New Roman" w:cs="Times New Roman"/>
          <w:sz w:val="24"/>
          <w:szCs w:val="24"/>
        </w:rPr>
        <w:t xml:space="preserve"> (Далее - Ответчик), от совместного брака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детей не имеются, а также </w:t>
      </w:r>
      <w:r w:rsidRPr="00D9049A">
        <w:rPr>
          <w:rFonts w:ascii="Times New Roman" w:eastAsia="Times New Roman" w:hAnsi="Times New Roman" w:cs="Times New Roman"/>
          <w:sz w:val="24"/>
          <w:szCs w:val="24"/>
        </w:rPr>
        <w:t>отсутств</w:t>
      </w:r>
      <w:r>
        <w:rPr>
          <w:rFonts w:ascii="Times New Roman" w:eastAsia="Times New Roman" w:hAnsi="Times New Roman" w:cs="Times New Roman"/>
          <w:sz w:val="24"/>
          <w:szCs w:val="24"/>
        </w:rPr>
        <w:t>ует</w:t>
      </w:r>
      <w:r w:rsidRPr="00D9049A">
        <w:rPr>
          <w:rFonts w:ascii="Times New Roman" w:eastAsia="Times New Roman" w:hAnsi="Times New Roman" w:cs="Times New Roman"/>
          <w:sz w:val="24"/>
          <w:szCs w:val="24"/>
        </w:rPr>
        <w:t xml:space="preserve"> имущественны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9049A">
        <w:rPr>
          <w:rFonts w:ascii="Times New Roman" w:eastAsia="Times New Roman" w:hAnsi="Times New Roman" w:cs="Times New Roman"/>
          <w:sz w:val="24"/>
          <w:szCs w:val="24"/>
        </w:rPr>
        <w:t xml:space="preserve"> и ины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9049A">
        <w:rPr>
          <w:rFonts w:ascii="Times New Roman" w:eastAsia="Times New Roman" w:hAnsi="Times New Roman" w:cs="Times New Roman"/>
          <w:sz w:val="24"/>
          <w:szCs w:val="24"/>
        </w:rPr>
        <w:t xml:space="preserve"> претензий друг к другу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8AA7202" w14:textId="77777777" w:rsidR="001144D0" w:rsidRPr="00946E52" w:rsidRDefault="001144D0" w:rsidP="001144D0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Ранее б</w:t>
      </w:r>
      <w:r w:rsidRPr="00946E52">
        <w:rPr>
          <w:rFonts w:ascii="Times New Roman" w:eastAsia="Times New Roman" w:hAnsi="Times New Roman" w:cs="Times New Roman"/>
          <w:sz w:val="24"/>
          <w:szCs w:val="24"/>
        </w:rPr>
        <w:t>рачные отношения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были </w:t>
      </w:r>
      <w:r w:rsidRPr="00946E52">
        <w:rPr>
          <w:rFonts w:ascii="Times New Roman" w:eastAsia="Times New Roman" w:hAnsi="Times New Roman" w:cs="Times New Roman"/>
          <w:sz w:val="24"/>
          <w:szCs w:val="24"/>
        </w:rPr>
        <w:t>прекращены из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46E52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sz w:val="24"/>
          <w:szCs w:val="24"/>
        </w:rPr>
        <w:t>несхожести характеров сторон</w:t>
      </w:r>
      <w:r w:rsidRPr="00946E5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DE4B581" w14:textId="77777777" w:rsidR="001144D0" w:rsidRDefault="001144D0" w:rsidP="001144D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CF20A19">
        <w:rPr>
          <w:rFonts w:ascii="Times New Roman" w:eastAsia="Times New Roman" w:hAnsi="Times New Roman" w:cs="Times New Roman"/>
          <w:sz w:val="24"/>
          <w:szCs w:val="24"/>
        </w:rPr>
        <w:t xml:space="preserve">Согласно Кодекса Республики Казахстан «О браке (супружестве) и семье» Статья 19. Расторжение брака (супружества) в судебном порядке предусмотрено 1. Расторжение брака (супружества) в судебном порядке производится, если судом установлено, что дальнейшая совместная жизнь супругов и сохранение семьи невозможны. 2. Расторжение брака (супружества) в судебном порядке производится в случаях: 1) наличия у супругов общих несовершеннолетних детей, за исключением случаев, предусмотренных пунктом 2 статьи 17 настоящего Кодекса; 2) отсутствия согласия одного из супругов на расторжение брака (супружества) и так далее. </w:t>
      </w:r>
    </w:p>
    <w:p w14:paraId="0A13FC98" w14:textId="77777777" w:rsidR="001144D0" w:rsidRDefault="001144D0" w:rsidP="001144D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53047AF">
        <w:rPr>
          <w:rFonts w:ascii="Times New Roman" w:eastAsia="Times New Roman" w:hAnsi="Times New Roman" w:cs="Times New Roman"/>
          <w:sz w:val="24"/>
          <w:szCs w:val="24"/>
        </w:rPr>
        <w:t>Статья 22. Кодекса оговаривает Расторжение брака (супружества) в судебном порядке по иным основаниям: 1. При наличии взаимного согласия на расторжение брака (супружества) супругов, имеющих общих несовершеннолетних детей, при отсутствии имущественных и иных претензий супругов друг к другу суд может расторгнуть брак (супружество) без выяснения мотивов расторжения брака (супружества).</w:t>
      </w:r>
    </w:p>
    <w:p w14:paraId="3BCE07D2" w14:textId="77777777" w:rsidR="001144D0" w:rsidRDefault="001144D0" w:rsidP="001144D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53047AF">
        <w:rPr>
          <w:rFonts w:ascii="Times New Roman" w:eastAsia="Times New Roman" w:hAnsi="Times New Roman" w:cs="Times New Roman"/>
          <w:sz w:val="24"/>
          <w:szCs w:val="24"/>
        </w:rPr>
        <w:t>В соответствии с п.7 ст.30 Гражданского процессуального кодекса Республики Казахстан иски о расторжении брака могут предъявляться по месту жительства истца при проживании с ним совместно несовершеннолетних детей.</w:t>
      </w:r>
    </w:p>
    <w:p w14:paraId="6A0ECA65" w14:textId="77777777" w:rsidR="001144D0" w:rsidRDefault="001144D0" w:rsidP="001144D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53047AF">
        <w:rPr>
          <w:rFonts w:ascii="Times New Roman" w:eastAsia="Times New Roman" w:hAnsi="Times New Roman" w:cs="Times New Roman"/>
          <w:sz w:val="24"/>
          <w:szCs w:val="24"/>
        </w:rPr>
        <w:t>Согласно статье 103 Гражданского процессуального кодекса порядок уплаты и размер государственной пошлины, а также основания освобождения от ее уплаты определяются Кодексом Республики Казахстан "О налогах и других обязательных платежах в бюджет".</w:t>
      </w:r>
    </w:p>
    <w:p w14:paraId="54776CFE" w14:textId="77777777" w:rsidR="001144D0" w:rsidRDefault="001144D0" w:rsidP="001144D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53047AF">
        <w:rPr>
          <w:rFonts w:ascii="Times New Roman" w:eastAsia="Times New Roman" w:hAnsi="Times New Roman" w:cs="Times New Roman"/>
          <w:sz w:val="24"/>
          <w:szCs w:val="24"/>
        </w:rPr>
        <w:t>Согласно п. 5 ст. 610 Налогового кодекса РК государственная пошлина с исковых заявлений о расторжении брака - 0,3 МРП.</w:t>
      </w:r>
    </w:p>
    <w:p w14:paraId="16D2C9DB" w14:textId="3490DBD1" w:rsidR="001144D0" w:rsidRDefault="001144D0" w:rsidP="00C10841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753047AF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изложенного, руководствуясь статьями </w:t>
      </w:r>
      <w:proofErr w:type="gramStart"/>
      <w:r w:rsidRPr="753047AF">
        <w:rPr>
          <w:rFonts w:ascii="Times New Roman" w:eastAsia="Times New Roman" w:hAnsi="Times New Roman" w:cs="Times New Roman"/>
          <w:sz w:val="24"/>
          <w:szCs w:val="24"/>
        </w:rPr>
        <w:t>19-22</w:t>
      </w:r>
      <w:proofErr w:type="gramEnd"/>
      <w:r w:rsidRPr="753047AF">
        <w:rPr>
          <w:rFonts w:ascii="Times New Roman" w:eastAsia="Times New Roman" w:hAnsi="Times New Roman" w:cs="Times New Roman"/>
          <w:sz w:val="24"/>
          <w:szCs w:val="24"/>
        </w:rPr>
        <w:t xml:space="preserve"> Кодекса Республики Казахстан «О браке (супружестве) и семье» и статьями 30, 148-149 Гражданского процессуального кодекса Республики Казахстан,</w:t>
      </w:r>
      <w:r w:rsidR="00C10841">
        <w:rPr>
          <w:rFonts w:ascii="Times New Roman" w:eastAsia="Times New Roman" w:hAnsi="Times New Roman" w:cs="Times New Roman"/>
          <w:sz w:val="24"/>
          <w:szCs w:val="24"/>
        </w:rPr>
        <w:t xml:space="preserve"> Просили суд</w:t>
      </w:r>
      <w:r w:rsidRPr="753047AF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C108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CF20A19">
        <w:rPr>
          <w:rFonts w:ascii="Times New Roman" w:eastAsia="Times New Roman" w:hAnsi="Times New Roman" w:cs="Times New Roman"/>
          <w:sz w:val="24"/>
          <w:szCs w:val="24"/>
        </w:rPr>
        <w:t>Расторгнуть брак, зарегистрированный межд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CF20A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841">
        <w:rPr>
          <w:rFonts w:ascii="Times New Roman" w:eastAsia="Times New Roman" w:hAnsi="Times New Roman" w:cs="Times New Roman"/>
          <w:sz w:val="24"/>
          <w:szCs w:val="24"/>
        </w:rPr>
        <w:t>МВ</w:t>
      </w:r>
      <w:r w:rsidRPr="00E306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C10841">
        <w:rPr>
          <w:rFonts w:ascii="Times New Roman" w:eastAsia="Times New Roman" w:hAnsi="Times New Roman" w:cs="Times New Roman"/>
          <w:sz w:val="24"/>
          <w:szCs w:val="24"/>
        </w:rPr>
        <w:t>МЕМ</w:t>
      </w:r>
      <w:r w:rsidRPr="0CF20A1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55994B" w14:textId="1533FF37" w:rsidR="00045624" w:rsidRDefault="00C10841" w:rsidP="00C10841">
      <w:pPr>
        <w:pStyle w:val="a9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последующем суд рассмотрев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материалы гражданского дела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предоставленные сторонами суд решил расторгнуть брак </w:t>
      </w:r>
      <w:r w:rsidRPr="0CF20A19">
        <w:rPr>
          <w:rFonts w:ascii="Times New Roman" w:eastAsia="Times New Roman" w:hAnsi="Times New Roman" w:cs="Times New Roman"/>
          <w:sz w:val="24"/>
          <w:szCs w:val="24"/>
        </w:rPr>
        <w:t>межд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CF20A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МВ</w:t>
      </w:r>
      <w:r w:rsidRPr="00E306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 МЕМ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4CEC95F" w14:textId="0C100660" w:rsidR="00045624" w:rsidRDefault="00045624"/>
    <w:p w14:paraId="3FCDA727" w14:textId="77777777" w:rsidR="00045624" w:rsidRDefault="00045624" w:rsidP="00C1084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3EAEA8C9" w14:textId="77777777" w:rsidR="00045624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Default="00045624"/>
    <w:sectPr w:rsidR="00045624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B07906"/>
    <w:multiLevelType w:val="hybridMultilevel"/>
    <w:tmpl w:val="4F9680AE"/>
    <w:lvl w:ilvl="0" w:tplc="052CA9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36B9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34BC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E627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6C71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7454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4E56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FA4A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580E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957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1144D0"/>
    <w:rsid w:val="00152128"/>
    <w:rsid w:val="001539CF"/>
    <w:rsid w:val="00193E1B"/>
    <w:rsid w:val="001C5801"/>
    <w:rsid w:val="00224608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42855"/>
    <w:rsid w:val="004D4502"/>
    <w:rsid w:val="005449AA"/>
    <w:rsid w:val="005B4DC1"/>
    <w:rsid w:val="006B0A4D"/>
    <w:rsid w:val="006E2D0A"/>
    <w:rsid w:val="00702393"/>
    <w:rsid w:val="00722D19"/>
    <w:rsid w:val="008639D1"/>
    <w:rsid w:val="008A7236"/>
    <w:rsid w:val="008E7DF6"/>
    <w:rsid w:val="008F4E8E"/>
    <w:rsid w:val="0091354D"/>
    <w:rsid w:val="0094655E"/>
    <w:rsid w:val="009E6904"/>
    <w:rsid w:val="00A23573"/>
    <w:rsid w:val="00A45B15"/>
    <w:rsid w:val="00B31BDB"/>
    <w:rsid w:val="00BD7730"/>
    <w:rsid w:val="00BE49D9"/>
    <w:rsid w:val="00BF5164"/>
    <w:rsid w:val="00C10841"/>
    <w:rsid w:val="00C16D9C"/>
    <w:rsid w:val="00C44D1B"/>
    <w:rsid w:val="00CB275A"/>
    <w:rsid w:val="00CF5BD5"/>
    <w:rsid w:val="00D02DFB"/>
    <w:rsid w:val="00DB660C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467</Words>
  <Characters>2663</Characters>
  <Application>Microsoft Office Word</Application>
  <DocSecurity>0</DocSecurity>
  <Lines>22</Lines>
  <Paragraphs>6</Paragraphs>
  <ScaleCrop>false</ScaleCrop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2022-07-27T15:20:00Z</dcterms:modified>
</cp:coreProperties>
</file>