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6C8" w:rsidRPr="00052B78" w:rsidRDefault="003136C8" w:rsidP="003136C8">
      <w:pPr>
        <w:tabs>
          <w:tab w:val="left" w:pos="708"/>
          <w:tab w:val="left" w:pos="1416"/>
          <w:tab w:val="left" w:pos="2124"/>
          <w:tab w:val="left" w:pos="8025"/>
        </w:tabs>
        <w:jc w:val="center"/>
        <w:rPr>
          <w:color w:val="auto"/>
          <w:szCs w:val="28"/>
        </w:rPr>
      </w:pPr>
      <w:r w:rsidRPr="00052B78">
        <w:rPr>
          <w:b/>
          <w:color w:val="333333"/>
          <w:szCs w:val="28"/>
          <w:lang w:val="en-US"/>
        </w:rPr>
        <w:object w:dxaOrig="9719" w:dyaOrig="97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58.5pt" o:ole="" fillcolor="window">
            <v:imagedata r:id="rId5" o:title=""/>
          </v:shape>
          <o:OLEObject Type="Embed" ProgID="MS_ClipArt_Gallery" ShapeID="_x0000_i1025" DrawAspect="Content" ObjectID="_1517320324" r:id="rId6"/>
        </w:object>
      </w:r>
    </w:p>
    <w:p w:rsidR="003136C8" w:rsidRPr="00052B78" w:rsidRDefault="003136C8" w:rsidP="003136C8">
      <w:pPr>
        <w:jc w:val="center"/>
        <w:rPr>
          <w:color w:val="auto"/>
          <w:szCs w:val="28"/>
        </w:rPr>
      </w:pPr>
      <w:r w:rsidRPr="00052B78">
        <w:rPr>
          <w:color w:val="auto"/>
          <w:szCs w:val="28"/>
        </w:rPr>
        <w:t>РЕШЕНИЕ</w:t>
      </w:r>
    </w:p>
    <w:p w:rsidR="003136C8" w:rsidRDefault="003136C8" w:rsidP="003136C8">
      <w:pPr>
        <w:jc w:val="center"/>
        <w:rPr>
          <w:color w:val="auto"/>
          <w:szCs w:val="28"/>
        </w:rPr>
      </w:pPr>
      <w:r w:rsidRPr="00052B78">
        <w:rPr>
          <w:color w:val="auto"/>
          <w:szCs w:val="28"/>
        </w:rPr>
        <w:t>ИМЕНЕМ РЕСПУБЛИКИ КАЗАХСТАН</w:t>
      </w:r>
    </w:p>
    <w:p w:rsidR="003136C8" w:rsidRPr="00052B78" w:rsidRDefault="003136C8" w:rsidP="003136C8">
      <w:pPr>
        <w:jc w:val="both"/>
        <w:rPr>
          <w:color w:val="auto"/>
          <w:szCs w:val="28"/>
          <w:lang w:val="kk-KZ"/>
        </w:rPr>
      </w:pPr>
      <w:r w:rsidRPr="00052B78">
        <w:rPr>
          <w:color w:val="auto"/>
          <w:szCs w:val="28"/>
          <w:lang w:val="kk-KZ"/>
        </w:rPr>
        <w:tab/>
      </w:r>
      <w:r w:rsidRPr="00052B78">
        <w:rPr>
          <w:color w:val="auto"/>
          <w:szCs w:val="28"/>
          <w:lang w:val="kk-KZ"/>
        </w:rPr>
        <w:tab/>
      </w:r>
      <w:r w:rsidRPr="00052B78">
        <w:rPr>
          <w:color w:val="auto"/>
          <w:szCs w:val="28"/>
          <w:lang w:val="kk-KZ"/>
        </w:rPr>
        <w:tab/>
      </w:r>
      <w:r w:rsidRPr="00052B78">
        <w:rPr>
          <w:color w:val="auto"/>
          <w:szCs w:val="28"/>
          <w:lang w:val="kk-KZ"/>
        </w:rPr>
        <w:tab/>
      </w:r>
    </w:p>
    <w:p w:rsidR="003136C8" w:rsidRPr="00052B78" w:rsidRDefault="003136C8" w:rsidP="003136C8">
      <w:pPr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 </w:t>
      </w:r>
      <w:r w:rsidRPr="00052B78">
        <w:rPr>
          <w:color w:val="auto"/>
          <w:szCs w:val="28"/>
        </w:rPr>
        <w:t>Дело №2-</w:t>
      </w:r>
      <w:r>
        <w:rPr>
          <w:color w:val="auto"/>
          <w:szCs w:val="28"/>
        </w:rPr>
        <w:t>665</w:t>
      </w:r>
      <w:r w:rsidRPr="00052B78">
        <w:rPr>
          <w:color w:val="auto"/>
          <w:szCs w:val="28"/>
        </w:rPr>
        <w:t>/15</w:t>
      </w:r>
      <w:r w:rsidRPr="00052B78"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  <w:t xml:space="preserve">  28 августа 2015 года</w:t>
      </w:r>
      <w:r w:rsidRPr="00052B78">
        <w:rPr>
          <w:color w:val="auto"/>
          <w:szCs w:val="28"/>
        </w:rPr>
        <w:tab/>
      </w:r>
      <w:r w:rsidRPr="00052B78">
        <w:rPr>
          <w:color w:val="auto"/>
          <w:szCs w:val="28"/>
        </w:rPr>
        <w:tab/>
      </w:r>
      <w:r w:rsidRPr="00052B78">
        <w:rPr>
          <w:color w:val="auto"/>
          <w:szCs w:val="28"/>
        </w:rPr>
        <w:tab/>
      </w:r>
      <w:r w:rsidRPr="00052B78">
        <w:rPr>
          <w:color w:val="auto"/>
          <w:szCs w:val="28"/>
        </w:rPr>
        <w:tab/>
      </w:r>
      <w:r w:rsidRPr="00052B78">
        <w:rPr>
          <w:color w:val="auto"/>
          <w:szCs w:val="28"/>
        </w:rPr>
        <w:tab/>
      </w:r>
      <w:r w:rsidRPr="00052B78">
        <w:rPr>
          <w:color w:val="auto"/>
          <w:szCs w:val="28"/>
        </w:rPr>
        <w:tab/>
      </w:r>
      <w:r w:rsidRPr="00052B78">
        <w:rPr>
          <w:color w:val="auto"/>
          <w:szCs w:val="28"/>
        </w:rPr>
        <w:tab/>
      </w:r>
      <w:r w:rsidRPr="00052B78">
        <w:rPr>
          <w:color w:val="auto"/>
          <w:szCs w:val="28"/>
        </w:rPr>
        <w:tab/>
      </w:r>
    </w:p>
    <w:p w:rsidR="003136C8" w:rsidRDefault="003136C8" w:rsidP="003136C8">
      <w:pPr>
        <w:ind w:firstLine="708"/>
        <w:jc w:val="both"/>
        <w:rPr>
          <w:color w:val="auto"/>
          <w:szCs w:val="28"/>
        </w:rPr>
      </w:pPr>
      <w:proofErr w:type="gramStart"/>
      <w:r w:rsidRPr="00052B78">
        <w:rPr>
          <w:color w:val="auto"/>
          <w:szCs w:val="28"/>
        </w:rPr>
        <w:t xml:space="preserve">Жамбылский районный суд </w:t>
      </w:r>
      <w:proofErr w:type="spellStart"/>
      <w:r w:rsidRPr="00052B78">
        <w:rPr>
          <w:color w:val="auto"/>
          <w:szCs w:val="28"/>
        </w:rPr>
        <w:t>Жамбылской</w:t>
      </w:r>
      <w:proofErr w:type="spellEnd"/>
      <w:r w:rsidRPr="00052B78">
        <w:rPr>
          <w:color w:val="auto"/>
          <w:szCs w:val="28"/>
        </w:rPr>
        <w:t xml:space="preserve"> области, в составе председательствующей судьи </w:t>
      </w:r>
      <w:proofErr w:type="spellStart"/>
      <w:r w:rsidRPr="00052B78">
        <w:rPr>
          <w:color w:val="auto"/>
          <w:szCs w:val="28"/>
        </w:rPr>
        <w:t>Алимкуловой</w:t>
      </w:r>
      <w:proofErr w:type="spellEnd"/>
      <w:r w:rsidRPr="00052B78">
        <w:rPr>
          <w:color w:val="auto"/>
          <w:szCs w:val="28"/>
        </w:rPr>
        <w:t xml:space="preserve"> Г.А., при секретаре судебного заседания </w:t>
      </w:r>
      <w:proofErr w:type="spellStart"/>
      <w:r w:rsidRPr="00052B78">
        <w:rPr>
          <w:color w:val="auto"/>
          <w:szCs w:val="28"/>
        </w:rPr>
        <w:t>Краубекова</w:t>
      </w:r>
      <w:proofErr w:type="spellEnd"/>
      <w:r w:rsidRPr="00052B78">
        <w:rPr>
          <w:color w:val="auto"/>
          <w:szCs w:val="28"/>
        </w:rPr>
        <w:t xml:space="preserve"> Д., </w:t>
      </w:r>
      <w:r>
        <w:rPr>
          <w:color w:val="auto"/>
          <w:szCs w:val="28"/>
        </w:rPr>
        <w:t xml:space="preserve"> с участием истца </w:t>
      </w:r>
      <w:proofErr w:type="spellStart"/>
      <w:r>
        <w:rPr>
          <w:color w:val="auto"/>
          <w:szCs w:val="28"/>
        </w:rPr>
        <w:t>Азисхановой</w:t>
      </w:r>
      <w:proofErr w:type="spellEnd"/>
      <w:r>
        <w:rPr>
          <w:color w:val="auto"/>
          <w:szCs w:val="28"/>
        </w:rPr>
        <w:t xml:space="preserve"> Д.А. и ее представителя Мусакулова Р.Р. действующего на основании доверенности за №3703 от 29.08.2014 года, представителя ответчика </w:t>
      </w:r>
      <w:proofErr w:type="spellStart"/>
      <w:r>
        <w:rPr>
          <w:color w:val="auto"/>
          <w:szCs w:val="28"/>
        </w:rPr>
        <w:t>Бекмухамбетовой</w:t>
      </w:r>
      <w:proofErr w:type="spellEnd"/>
      <w:r>
        <w:rPr>
          <w:color w:val="auto"/>
          <w:szCs w:val="28"/>
        </w:rPr>
        <w:t xml:space="preserve"> Ф.Д., действующей на основании ордера за №014131 от 13.08.2015 года,</w:t>
      </w:r>
      <w:proofErr w:type="gramEnd"/>
    </w:p>
    <w:p w:rsidR="003136C8" w:rsidRDefault="003136C8" w:rsidP="003136C8">
      <w:pPr>
        <w:ind w:firstLine="708"/>
        <w:jc w:val="both"/>
        <w:rPr>
          <w:color w:val="auto"/>
          <w:szCs w:val="28"/>
        </w:rPr>
      </w:pPr>
      <w:r w:rsidRPr="00052B78">
        <w:rPr>
          <w:color w:val="auto"/>
          <w:szCs w:val="28"/>
        </w:rPr>
        <w:t>рассмотрев в селе Аса, в открытом судебном заседании в зале суда гражданское дело по иск</w:t>
      </w:r>
      <w:r>
        <w:rPr>
          <w:color w:val="auto"/>
          <w:szCs w:val="28"/>
        </w:rPr>
        <w:t xml:space="preserve">у </w:t>
      </w:r>
      <w:proofErr w:type="spellStart"/>
      <w:r>
        <w:rPr>
          <w:color w:val="auto"/>
          <w:szCs w:val="28"/>
        </w:rPr>
        <w:t>Азисхановой</w:t>
      </w:r>
      <w:proofErr w:type="spellEnd"/>
      <w:r>
        <w:rPr>
          <w:color w:val="auto"/>
          <w:szCs w:val="28"/>
        </w:rPr>
        <w:t xml:space="preserve"> Динары </w:t>
      </w:r>
      <w:proofErr w:type="spellStart"/>
      <w:r>
        <w:rPr>
          <w:color w:val="auto"/>
          <w:szCs w:val="28"/>
        </w:rPr>
        <w:t>Адиловны</w:t>
      </w:r>
      <w:proofErr w:type="spellEnd"/>
      <w:r>
        <w:rPr>
          <w:color w:val="auto"/>
          <w:szCs w:val="28"/>
        </w:rPr>
        <w:t xml:space="preserve"> к ответчику Садыкову </w:t>
      </w:r>
      <w:proofErr w:type="spellStart"/>
      <w:r>
        <w:rPr>
          <w:color w:val="auto"/>
          <w:szCs w:val="28"/>
        </w:rPr>
        <w:t>Оразбеку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Акбергеновичу</w:t>
      </w:r>
      <w:proofErr w:type="spellEnd"/>
      <w:r>
        <w:rPr>
          <w:color w:val="auto"/>
          <w:szCs w:val="28"/>
        </w:rPr>
        <w:t xml:space="preserve"> </w:t>
      </w:r>
      <w:r w:rsidRPr="00BB4F1C">
        <w:rPr>
          <w:color w:val="auto"/>
          <w:szCs w:val="28"/>
        </w:rPr>
        <w:t>о защите чести, достоинства и делов</w:t>
      </w:r>
      <w:r>
        <w:rPr>
          <w:color w:val="auto"/>
          <w:szCs w:val="28"/>
        </w:rPr>
        <w:t>ой</w:t>
      </w:r>
      <w:r w:rsidRPr="00BB4F1C">
        <w:rPr>
          <w:color w:val="auto"/>
          <w:szCs w:val="28"/>
        </w:rPr>
        <w:t xml:space="preserve"> репутаци</w:t>
      </w:r>
      <w:r>
        <w:rPr>
          <w:color w:val="auto"/>
          <w:szCs w:val="28"/>
        </w:rPr>
        <w:t>и</w:t>
      </w:r>
      <w:r w:rsidRPr="00BB4F1C">
        <w:rPr>
          <w:color w:val="auto"/>
          <w:szCs w:val="28"/>
        </w:rPr>
        <w:t xml:space="preserve">, </w:t>
      </w:r>
    </w:p>
    <w:p w:rsidR="003136C8" w:rsidRPr="009E49E9" w:rsidRDefault="003136C8" w:rsidP="003136C8">
      <w:pPr>
        <w:pStyle w:val="a3"/>
        <w:ind w:right="-15"/>
        <w:jc w:val="center"/>
        <w:rPr>
          <w:sz w:val="28"/>
          <w:szCs w:val="28"/>
          <w:lang w:val="kk-KZ"/>
        </w:rPr>
      </w:pPr>
      <w:r w:rsidRPr="009E49E9">
        <w:rPr>
          <w:sz w:val="28"/>
          <w:szCs w:val="28"/>
          <w:lang w:val="kk-KZ"/>
        </w:rPr>
        <w:t>УСТАНОВИЛ:</w:t>
      </w:r>
    </w:p>
    <w:p w:rsidR="003136C8" w:rsidRPr="009E49E9" w:rsidRDefault="003136C8" w:rsidP="003136C8">
      <w:pPr>
        <w:pStyle w:val="a3"/>
        <w:ind w:right="-15"/>
        <w:rPr>
          <w:sz w:val="28"/>
          <w:szCs w:val="28"/>
          <w:lang w:val="kk-KZ"/>
        </w:rPr>
      </w:pPr>
    </w:p>
    <w:p w:rsidR="003136C8" w:rsidRDefault="003136C8" w:rsidP="003136C8">
      <w:pPr>
        <w:pStyle w:val="a3"/>
        <w:ind w:right="-1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Азисханова Д.А.</w:t>
      </w:r>
      <w:r w:rsidRPr="009E49E9">
        <w:rPr>
          <w:sz w:val="28"/>
          <w:szCs w:val="28"/>
          <w:lang w:val="kk-KZ"/>
        </w:rPr>
        <w:t xml:space="preserve"> обратилась в суд с иском к ответчику Садыкову О.А. о защите чести, достоинства и делов</w:t>
      </w:r>
      <w:r>
        <w:rPr>
          <w:sz w:val="28"/>
          <w:szCs w:val="28"/>
          <w:lang w:val="kk-KZ"/>
        </w:rPr>
        <w:t>ой</w:t>
      </w:r>
      <w:r w:rsidRPr="009E49E9">
        <w:rPr>
          <w:sz w:val="28"/>
          <w:szCs w:val="28"/>
          <w:lang w:val="kk-KZ"/>
        </w:rPr>
        <w:t xml:space="preserve"> репутаци</w:t>
      </w:r>
      <w:r>
        <w:rPr>
          <w:sz w:val="28"/>
          <w:szCs w:val="28"/>
          <w:lang w:val="kk-KZ"/>
        </w:rPr>
        <w:t xml:space="preserve">и, </w:t>
      </w:r>
      <w:r w:rsidRPr="009E49E9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мотивируя свои требования тем, что ответчик в своих заявлениях и жалобах, направленных в разные государственные органы обвиняет </w:t>
      </w:r>
      <w:r w:rsidRPr="00DA50EB">
        <w:rPr>
          <w:sz w:val="28"/>
          <w:szCs w:val="28"/>
          <w:lang w:val="kk-KZ"/>
        </w:rPr>
        <w:t>ее в том, что она при удостоверении сделки купли-продажи квартиры от 12.08.2006 года</w:t>
      </w:r>
      <w:r>
        <w:rPr>
          <w:sz w:val="28"/>
          <w:szCs w:val="28"/>
          <w:lang w:val="kk-KZ"/>
        </w:rPr>
        <w:t xml:space="preserve"> игнорировала требования закона, </w:t>
      </w:r>
      <w:r w:rsidRPr="00DA50EB">
        <w:rPr>
          <w:sz w:val="28"/>
          <w:szCs w:val="28"/>
        </w:rPr>
        <w:t>совершила действия не соответствующие законодательству РК, грубо нарушила закон о нотариате, дала суду ложные и противоречивые показания, используя свои полномочия причинила существенный вред правам и интересам ответчика, злоупотребля</w:t>
      </w:r>
      <w:r>
        <w:rPr>
          <w:sz w:val="28"/>
          <w:szCs w:val="28"/>
        </w:rPr>
        <w:t>я</w:t>
      </w:r>
      <w:r w:rsidRPr="00DA50EB">
        <w:rPr>
          <w:sz w:val="28"/>
          <w:szCs w:val="28"/>
        </w:rPr>
        <w:t xml:space="preserve"> своим служебным положением, преднамеренно совершает правонарушение. Указанные доводы ответч</w:t>
      </w:r>
      <w:r>
        <w:rPr>
          <w:sz w:val="28"/>
          <w:szCs w:val="28"/>
        </w:rPr>
        <w:t>ика</w:t>
      </w:r>
      <w:r w:rsidRPr="00DA50EB">
        <w:rPr>
          <w:sz w:val="28"/>
          <w:szCs w:val="28"/>
        </w:rPr>
        <w:t xml:space="preserve"> проверкой не нашли своего подтверждения, поэтому </w:t>
      </w:r>
      <w:r>
        <w:rPr>
          <w:sz w:val="28"/>
          <w:szCs w:val="28"/>
        </w:rPr>
        <w:t xml:space="preserve">истец </w:t>
      </w:r>
      <w:r w:rsidRPr="00DA50EB">
        <w:rPr>
          <w:sz w:val="28"/>
          <w:szCs w:val="28"/>
        </w:rPr>
        <w:t>считает, что ответчик</w:t>
      </w:r>
      <w:r>
        <w:rPr>
          <w:szCs w:val="28"/>
        </w:rPr>
        <w:t xml:space="preserve"> </w:t>
      </w:r>
      <w:r w:rsidRPr="009E49E9">
        <w:rPr>
          <w:sz w:val="28"/>
          <w:szCs w:val="28"/>
          <w:lang w:val="kk-KZ"/>
        </w:rPr>
        <w:t xml:space="preserve">распространяет сведения, не соответствующие действительности, порочащие </w:t>
      </w:r>
      <w:r>
        <w:rPr>
          <w:sz w:val="28"/>
          <w:szCs w:val="28"/>
          <w:lang w:val="kk-KZ"/>
        </w:rPr>
        <w:t xml:space="preserve">ее </w:t>
      </w:r>
      <w:r w:rsidRPr="009E49E9">
        <w:rPr>
          <w:sz w:val="28"/>
          <w:szCs w:val="28"/>
          <w:lang w:val="kk-KZ"/>
        </w:rPr>
        <w:t>честь, достоинство и деловую репутацию</w:t>
      </w:r>
      <w:r>
        <w:rPr>
          <w:sz w:val="28"/>
          <w:szCs w:val="28"/>
          <w:lang w:val="kk-KZ"/>
        </w:rPr>
        <w:t>.</w:t>
      </w:r>
      <w:r w:rsidRPr="009E49E9">
        <w:rPr>
          <w:sz w:val="28"/>
          <w:szCs w:val="28"/>
          <w:lang w:val="kk-KZ"/>
        </w:rPr>
        <w:t xml:space="preserve"> </w:t>
      </w:r>
    </w:p>
    <w:p w:rsidR="003136C8" w:rsidRDefault="003136C8" w:rsidP="003136C8">
      <w:pPr>
        <w:pStyle w:val="a3"/>
        <w:ind w:right="-15"/>
        <w:rPr>
          <w:sz w:val="28"/>
          <w:szCs w:val="28"/>
          <w:lang w:val="kk-KZ"/>
        </w:rPr>
      </w:pPr>
      <w:r w:rsidRPr="009E49E9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>В связи с чем, Азисханова Д.А. п</w:t>
      </w:r>
      <w:r w:rsidRPr="009E49E9">
        <w:rPr>
          <w:sz w:val="28"/>
          <w:szCs w:val="28"/>
          <w:lang w:val="kk-KZ"/>
        </w:rPr>
        <w:t xml:space="preserve">росит </w:t>
      </w:r>
      <w:r>
        <w:rPr>
          <w:sz w:val="28"/>
          <w:szCs w:val="28"/>
          <w:lang w:val="kk-KZ"/>
        </w:rPr>
        <w:t xml:space="preserve">суд </w:t>
      </w:r>
      <w:r w:rsidRPr="009E49E9">
        <w:rPr>
          <w:sz w:val="28"/>
          <w:szCs w:val="28"/>
          <w:lang w:val="kk-KZ"/>
        </w:rPr>
        <w:t>признать сведения, распространенные в заявлениях</w:t>
      </w:r>
      <w:r>
        <w:rPr>
          <w:sz w:val="28"/>
          <w:szCs w:val="28"/>
          <w:lang w:val="kk-KZ"/>
        </w:rPr>
        <w:t xml:space="preserve"> и жалобах ответчика Садыкова О.А. </w:t>
      </w:r>
      <w:r w:rsidRPr="009E49E9">
        <w:rPr>
          <w:sz w:val="28"/>
          <w:szCs w:val="28"/>
          <w:lang w:val="kk-KZ"/>
        </w:rPr>
        <w:t xml:space="preserve"> порочащим ее честь, достоинство и деловую репутацию, обязать ответчика опровергнуть сведения</w:t>
      </w:r>
      <w:r>
        <w:rPr>
          <w:sz w:val="28"/>
          <w:szCs w:val="28"/>
          <w:lang w:val="kk-KZ"/>
        </w:rPr>
        <w:t>, изложенные им в своих заявлениях,</w:t>
      </w:r>
      <w:r w:rsidRPr="009E49E9">
        <w:rPr>
          <w:sz w:val="28"/>
          <w:szCs w:val="28"/>
          <w:lang w:val="kk-KZ"/>
        </w:rPr>
        <w:t xml:space="preserve"> путем </w:t>
      </w:r>
      <w:r>
        <w:rPr>
          <w:sz w:val="28"/>
          <w:szCs w:val="28"/>
          <w:lang w:val="kk-KZ"/>
        </w:rPr>
        <w:t>направления соответствующих писем в государственные органы,</w:t>
      </w:r>
      <w:r w:rsidRPr="009E49E9">
        <w:rPr>
          <w:sz w:val="28"/>
          <w:szCs w:val="28"/>
          <w:lang w:val="kk-KZ"/>
        </w:rPr>
        <w:t xml:space="preserve"> взыскать с ответчика </w:t>
      </w:r>
      <w:r>
        <w:rPr>
          <w:sz w:val="28"/>
          <w:szCs w:val="28"/>
          <w:lang w:val="kk-KZ"/>
        </w:rPr>
        <w:t>судебные расходы.</w:t>
      </w:r>
    </w:p>
    <w:p w:rsidR="003136C8" w:rsidRDefault="003136C8" w:rsidP="003136C8">
      <w:pPr>
        <w:pStyle w:val="a3"/>
        <w:ind w:right="-15"/>
        <w:rPr>
          <w:sz w:val="28"/>
          <w:szCs w:val="28"/>
        </w:rPr>
      </w:pPr>
      <w:r>
        <w:rPr>
          <w:sz w:val="28"/>
          <w:szCs w:val="28"/>
        </w:rPr>
        <w:tab/>
      </w:r>
      <w:r w:rsidRPr="009E49E9"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 xml:space="preserve">истец </w:t>
      </w:r>
      <w:proofErr w:type="spellStart"/>
      <w:r>
        <w:rPr>
          <w:sz w:val="28"/>
          <w:szCs w:val="28"/>
        </w:rPr>
        <w:t>Азисханова</w:t>
      </w:r>
      <w:proofErr w:type="spellEnd"/>
      <w:r>
        <w:rPr>
          <w:sz w:val="28"/>
          <w:szCs w:val="28"/>
        </w:rPr>
        <w:t xml:space="preserve"> Д.А. и ее представитель Мусакулов Р. </w:t>
      </w:r>
      <w:r w:rsidRPr="009E49E9">
        <w:rPr>
          <w:sz w:val="28"/>
          <w:szCs w:val="28"/>
        </w:rPr>
        <w:t>поддержал</w:t>
      </w:r>
      <w:r>
        <w:rPr>
          <w:sz w:val="28"/>
          <w:szCs w:val="28"/>
        </w:rPr>
        <w:t>и</w:t>
      </w:r>
      <w:r w:rsidRPr="009E49E9">
        <w:rPr>
          <w:sz w:val="28"/>
          <w:szCs w:val="28"/>
        </w:rPr>
        <w:t xml:space="preserve"> исковые требования</w:t>
      </w:r>
      <w:r>
        <w:rPr>
          <w:sz w:val="28"/>
          <w:szCs w:val="28"/>
        </w:rPr>
        <w:t>,</w:t>
      </w:r>
      <w:r w:rsidRPr="009E49E9">
        <w:rPr>
          <w:sz w:val="28"/>
          <w:szCs w:val="28"/>
        </w:rPr>
        <w:t xml:space="preserve"> просил</w:t>
      </w:r>
      <w:r>
        <w:rPr>
          <w:sz w:val="28"/>
          <w:szCs w:val="28"/>
        </w:rPr>
        <w:t>и</w:t>
      </w:r>
      <w:r w:rsidRPr="009E49E9">
        <w:rPr>
          <w:sz w:val="28"/>
          <w:szCs w:val="28"/>
        </w:rPr>
        <w:t xml:space="preserve"> удовлетворить иск в полном объеме.</w:t>
      </w:r>
    </w:p>
    <w:p w:rsidR="003136C8" w:rsidRDefault="003136C8" w:rsidP="003136C8">
      <w:pPr>
        <w:pStyle w:val="a3"/>
        <w:ind w:right="-15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Представитель ответчика </w:t>
      </w:r>
      <w:proofErr w:type="spellStart"/>
      <w:r>
        <w:rPr>
          <w:sz w:val="28"/>
          <w:szCs w:val="28"/>
        </w:rPr>
        <w:t>Бекмухамбетова</w:t>
      </w:r>
      <w:proofErr w:type="spellEnd"/>
      <w:r>
        <w:rPr>
          <w:sz w:val="28"/>
          <w:szCs w:val="28"/>
        </w:rPr>
        <w:t xml:space="preserve"> Ф.Д. требование истца о защите чести, достоинства и деловой репутации не признала, просила отказать в удовлетворении иска в полном объеме. </w:t>
      </w:r>
    </w:p>
    <w:p w:rsidR="003136C8" w:rsidRPr="009E49E9" w:rsidRDefault="003136C8" w:rsidP="003136C8">
      <w:pPr>
        <w:pStyle w:val="a3"/>
        <w:ind w:right="-15"/>
        <w:rPr>
          <w:sz w:val="28"/>
          <w:szCs w:val="28"/>
        </w:rPr>
      </w:pPr>
      <w:r>
        <w:rPr>
          <w:sz w:val="28"/>
          <w:szCs w:val="28"/>
        </w:rPr>
        <w:tab/>
      </w:r>
      <w:r w:rsidRPr="009E49E9">
        <w:rPr>
          <w:sz w:val="28"/>
          <w:szCs w:val="28"/>
        </w:rPr>
        <w:t>Ответчик Садыков О.</w:t>
      </w:r>
      <w:r>
        <w:rPr>
          <w:sz w:val="28"/>
          <w:szCs w:val="28"/>
        </w:rPr>
        <w:t>А</w:t>
      </w:r>
      <w:r w:rsidRPr="009E49E9">
        <w:rPr>
          <w:sz w:val="28"/>
          <w:szCs w:val="28"/>
        </w:rPr>
        <w:t xml:space="preserve">. </w:t>
      </w:r>
      <w:r>
        <w:rPr>
          <w:sz w:val="28"/>
          <w:szCs w:val="28"/>
        </w:rPr>
        <w:t>не явился на судебное заседание, хотя был извещен надлежащим образом о времени и месте рассмотрения дела. Поэтому суд, признав причину неявки ответчика на судебное заседание неуважительным, рассмотрел данное гражданское дело без его участия.</w:t>
      </w:r>
    </w:p>
    <w:p w:rsidR="003136C8" w:rsidRDefault="003136C8" w:rsidP="003136C8">
      <w:pPr>
        <w:ind w:right="-15"/>
        <w:jc w:val="both"/>
        <w:rPr>
          <w:color w:val="auto"/>
        </w:rPr>
      </w:pPr>
      <w:r>
        <w:rPr>
          <w:color w:val="auto"/>
        </w:rPr>
        <w:tab/>
        <w:t>В</w:t>
      </w:r>
      <w:r w:rsidRPr="009E49E9">
        <w:rPr>
          <w:color w:val="auto"/>
        </w:rPr>
        <w:t xml:space="preserve">ыслушав </w:t>
      </w:r>
      <w:r>
        <w:rPr>
          <w:color w:val="auto"/>
        </w:rPr>
        <w:t xml:space="preserve">объяснение лиц, участвующих в деле, </w:t>
      </w:r>
      <w:r w:rsidRPr="009E49E9">
        <w:rPr>
          <w:color w:val="auto"/>
        </w:rPr>
        <w:t xml:space="preserve">исследовав материалы дела, рассмотрев дело в пределах заявленных исковых требований, </w:t>
      </w:r>
      <w:r>
        <w:rPr>
          <w:color w:val="auto"/>
        </w:rPr>
        <w:t>суд считает требование истца подлежащим частичному удовлетворению по следующим основаниям.</w:t>
      </w:r>
    </w:p>
    <w:p w:rsidR="003136C8" w:rsidRPr="009E49E9" w:rsidRDefault="003136C8" w:rsidP="003136C8">
      <w:pPr>
        <w:pStyle w:val="a5"/>
        <w:spacing w:after="0"/>
        <w:ind w:left="0" w:right="-15"/>
        <w:jc w:val="both"/>
        <w:rPr>
          <w:color w:val="auto"/>
          <w:szCs w:val="28"/>
        </w:rPr>
      </w:pPr>
      <w:r w:rsidRPr="009E49E9">
        <w:rPr>
          <w:color w:val="auto"/>
          <w:szCs w:val="28"/>
        </w:rPr>
        <w:tab/>
        <w:t xml:space="preserve">Согласно </w:t>
      </w:r>
      <w:proofErr w:type="spellStart"/>
      <w:r w:rsidRPr="009E49E9">
        <w:rPr>
          <w:color w:val="auto"/>
          <w:szCs w:val="28"/>
        </w:rPr>
        <w:t>ст.ст</w:t>
      </w:r>
      <w:proofErr w:type="spellEnd"/>
      <w:r w:rsidRPr="009E49E9">
        <w:rPr>
          <w:color w:val="auto"/>
          <w:szCs w:val="28"/>
        </w:rPr>
        <w:t>. 17-18 Конституции РК - достоинство человека неприкосновенно. Каждый имеет право на защиту своей чести и достоинства.</w:t>
      </w:r>
    </w:p>
    <w:p w:rsidR="003136C8" w:rsidRDefault="003136C8" w:rsidP="003136C8">
      <w:pPr>
        <w:pStyle w:val="a3"/>
        <w:ind w:right="-15"/>
        <w:rPr>
          <w:sz w:val="28"/>
          <w:szCs w:val="28"/>
        </w:rPr>
      </w:pPr>
      <w:r>
        <w:rPr>
          <w:sz w:val="28"/>
          <w:szCs w:val="28"/>
        </w:rPr>
        <w:tab/>
      </w:r>
      <w:r w:rsidRPr="009E49E9">
        <w:rPr>
          <w:sz w:val="28"/>
          <w:szCs w:val="28"/>
        </w:rPr>
        <w:t>В соответствии с п.</w:t>
      </w:r>
      <w:r>
        <w:rPr>
          <w:sz w:val="28"/>
          <w:szCs w:val="28"/>
        </w:rPr>
        <w:t xml:space="preserve"> </w:t>
      </w:r>
      <w:r w:rsidRPr="009E49E9">
        <w:rPr>
          <w:sz w:val="28"/>
          <w:szCs w:val="28"/>
        </w:rPr>
        <w:t>1 ст. 8 ГПК РК, каждый вправе в порядке, установленном настоящим Кодексом, обратиться в суд за защитой нарушенных или оспариваемых конституционных прав, свобод или охраняемых  законом интересов.</w:t>
      </w:r>
    </w:p>
    <w:p w:rsidR="003136C8" w:rsidRDefault="003136C8" w:rsidP="003136C8">
      <w:pPr>
        <w:pStyle w:val="a3"/>
        <w:ind w:right="-15"/>
        <w:rPr>
          <w:sz w:val="28"/>
          <w:szCs w:val="28"/>
        </w:rPr>
      </w:pPr>
      <w:r>
        <w:rPr>
          <w:sz w:val="28"/>
          <w:szCs w:val="28"/>
        </w:rPr>
        <w:tab/>
        <w:t xml:space="preserve">В судебном заседании установлено, что истец </w:t>
      </w:r>
      <w:proofErr w:type="spellStart"/>
      <w:r>
        <w:rPr>
          <w:sz w:val="28"/>
          <w:szCs w:val="28"/>
        </w:rPr>
        <w:t>Азисханова</w:t>
      </w:r>
      <w:proofErr w:type="spellEnd"/>
      <w:r>
        <w:rPr>
          <w:sz w:val="28"/>
          <w:szCs w:val="28"/>
        </w:rPr>
        <w:t xml:space="preserve"> Д.А. с 18.08.2003 года по настоящее время работает частным нотариусом в г. Тараз, на основании лицензии за №0001577, выданной Министерством юстиции РК. </w:t>
      </w:r>
    </w:p>
    <w:p w:rsidR="003136C8" w:rsidRDefault="003136C8" w:rsidP="003136C8">
      <w:pPr>
        <w:pStyle w:val="a3"/>
        <w:ind w:right="-15"/>
        <w:rPr>
          <w:sz w:val="28"/>
          <w:szCs w:val="28"/>
        </w:rPr>
      </w:pPr>
      <w:r>
        <w:rPr>
          <w:sz w:val="28"/>
          <w:szCs w:val="28"/>
        </w:rPr>
        <w:tab/>
        <w:t xml:space="preserve">12.08.2006 года нотариус </w:t>
      </w:r>
      <w:proofErr w:type="spellStart"/>
      <w:r>
        <w:rPr>
          <w:sz w:val="28"/>
          <w:szCs w:val="28"/>
        </w:rPr>
        <w:t>Азисханова</w:t>
      </w:r>
      <w:proofErr w:type="spellEnd"/>
      <w:r>
        <w:rPr>
          <w:sz w:val="28"/>
          <w:szCs w:val="28"/>
        </w:rPr>
        <w:t xml:space="preserve"> Д.А. удостоверила сделку купли-продажи квартиры, расположенной по адресу: г. Тараз, ул. Абая, дом №170, квартира №41, между продавцом </w:t>
      </w:r>
      <w:proofErr w:type="spellStart"/>
      <w:r>
        <w:rPr>
          <w:sz w:val="28"/>
          <w:szCs w:val="28"/>
        </w:rPr>
        <w:t>Акбергеновым</w:t>
      </w:r>
      <w:proofErr w:type="spellEnd"/>
      <w:r>
        <w:rPr>
          <w:sz w:val="28"/>
          <w:szCs w:val="28"/>
        </w:rPr>
        <w:t xml:space="preserve"> М.О. и покупателем  </w:t>
      </w:r>
      <w:proofErr w:type="spellStart"/>
      <w:r>
        <w:rPr>
          <w:sz w:val="28"/>
          <w:szCs w:val="28"/>
        </w:rPr>
        <w:t>Сайлаубаевой</w:t>
      </w:r>
      <w:proofErr w:type="spellEnd"/>
      <w:r>
        <w:rPr>
          <w:sz w:val="28"/>
          <w:szCs w:val="28"/>
        </w:rPr>
        <w:t xml:space="preserve"> Б.Б.</w:t>
      </w:r>
    </w:p>
    <w:p w:rsidR="003136C8" w:rsidRDefault="003136C8" w:rsidP="003136C8">
      <w:pPr>
        <w:pStyle w:val="a3"/>
        <w:ind w:right="-15"/>
        <w:rPr>
          <w:sz w:val="28"/>
          <w:szCs w:val="28"/>
        </w:rPr>
      </w:pPr>
      <w:r>
        <w:rPr>
          <w:sz w:val="28"/>
          <w:szCs w:val="28"/>
        </w:rPr>
        <w:tab/>
        <w:t xml:space="preserve">Однако решением </w:t>
      </w:r>
      <w:proofErr w:type="spellStart"/>
      <w:r>
        <w:rPr>
          <w:sz w:val="28"/>
          <w:szCs w:val="28"/>
        </w:rPr>
        <w:t>Таразского</w:t>
      </w:r>
      <w:proofErr w:type="spellEnd"/>
      <w:r>
        <w:rPr>
          <w:sz w:val="28"/>
          <w:szCs w:val="28"/>
        </w:rPr>
        <w:t xml:space="preserve"> городского суда №2 от 29.01.2007 года по иску  </w:t>
      </w:r>
      <w:proofErr w:type="spellStart"/>
      <w:r>
        <w:rPr>
          <w:sz w:val="28"/>
          <w:szCs w:val="28"/>
        </w:rPr>
        <w:t>Кабылбекова</w:t>
      </w:r>
      <w:proofErr w:type="spellEnd"/>
      <w:r>
        <w:rPr>
          <w:sz w:val="28"/>
          <w:szCs w:val="28"/>
        </w:rPr>
        <w:t xml:space="preserve"> Д.Е. вышеуказанная сделка купли-продажи квартиры признана недействительным. Указанное решение суда никем не отменено и вступило в законную силу. </w:t>
      </w:r>
    </w:p>
    <w:p w:rsidR="003136C8" w:rsidRDefault="003136C8" w:rsidP="003136C8">
      <w:pPr>
        <w:pStyle w:val="a3"/>
        <w:ind w:right="-15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Данным решением суда установлено, что ответчик Садыков О.А. неосновательно приобретший недвижимость, незаконно им распорядился, оформив мнимый договор дарения на сына </w:t>
      </w:r>
      <w:proofErr w:type="spellStart"/>
      <w:r>
        <w:rPr>
          <w:sz w:val="28"/>
          <w:szCs w:val="28"/>
        </w:rPr>
        <w:t>Акбергенова</w:t>
      </w:r>
      <w:proofErr w:type="spellEnd"/>
      <w:r>
        <w:rPr>
          <w:sz w:val="28"/>
          <w:szCs w:val="28"/>
        </w:rPr>
        <w:t xml:space="preserve"> М.О., а последний зная о наличии постановления надзорной коллегии </w:t>
      </w:r>
      <w:proofErr w:type="spellStart"/>
      <w:r>
        <w:rPr>
          <w:sz w:val="28"/>
          <w:szCs w:val="28"/>
        </w:rPr>
        <w:t>Жамбылского</w:t>
      </w:r>
      <w:proofErr w:type="spellEnd"/>
      <w:r>
        <w:rPr>
          <w:sz w:val="28"/>
          <w:szCs w:val="28"/>
        </w:rPr>
        <w:t xml:space="preserve"> областного суда от 10.08.2006 года, которым постановление коллегии по гражданским делам областного суда в части регистрации права собственности за Садыковым О.А. отменено, производит отчуждение квартиры </w:t>
      </w:r>
      <w:proofErr w:type="spellStart"/>
      <w:r>
        <w:rPr>
          <w:sz w:val="28"/>
          <w:szCs w:val="28"/>
        </w:rPr>
        <w:t>Сайлаубаевой</w:t>
      </w:r>
      <w:proofErr w:type="spellEnd"/>
      <w:proofErr w:type="gramEnd"/>
      <w:r>
        <w:rPr>
          <w:sz w:val="28"/>
          <w:szCs w:val="28"/>
        </w:rPr>
        <w:t xml:space="preserve"> Б.Б. </w:t>
      </w:r>
    </w:p>
    <w:p w:rsidR="003136C8" w:rsidRDefault="003136C8" w:rsidP="003136C8">
      <w:pPr>
        <w:pStyle w:val="a3"/>
        <w:ind w:right="-15"/>
        <w:rPr>
          <w:sz w:val="28"/>
          <w:szCs w:val="28"/>
        </w:rPr>
      </w:pPr>
      <w:r>
        <w:rPr>
          <w:sz w:val="28"/>
          <w:szCs w:val="28"/>
        </w:rPr>
        <w:tab/>
        <w:t xml:space="preserve">Далее, решением </w:t>
      </w:r>
      <w:proofErr w:type="spellStart"/>
      <w:r>
        <w:rPr>
          <w:sz w:val="28"/>
          <w:szCs w:val="28"/>
        </w:rPr>
        <w:t>Жамбылского</w:t>
      </w:r>
      <w:proofErr w:type="spellEnd"/>
      <w:r>
        <w:rPr>
          <w:sz w:val="28"/>
          <w:szCs w:val="28"/>
        </w:rPr>
        <w:t xml:space="preserve"> районного суда </w:t>
      </w:r>
      <w:proofErr w:type="spellStart"/>
      <w:r>
        <w:rPr>
          <w:sz w:val="28"/>
          <w:szCs w:val="28"/>
        </w:rPr>
        <w:t>Жамбылской</w:t>
      </w:r>
      <w:proofErr w:type="spellEnd"/>
      <w:r>
        <w:rPr>
          <w:sz w:val="28"/>
          <w:szCs w:val="28"/>
        </w:rPr>
        <w:t xml:space="preserve"> области от 02.07.2012 года частично удовлетворены исковые требования </w:t>
      </w:r>
      <w:proofErr w:type="spellStart"/>
      <w:r>
        <w:rPr>
          <w:sz w:val="28"/>
          <w:szCs w:val="28"/>
        </w:rPr>
        <w:t>Сайлаубаевой</w:t>
      </w:r>
      <w:proofErr w:type="spellEnd"/>
      <w:r>
        <w:rPr>
          <w:sz w:val="28"/>
          <w:szCs w:val="28"/>
        </w:rPr>
        <w:t xml:space="preserve"> Б.Б., с ответчика </w:t>
      </w:r>
      <w:proofErr w:type="spellStart"/>
      <w:r>
        <w:rPr>
          <w:sz w:val="28"/>
          <w:szCs w:val="28"/>
        </w:rPr>
        <w:t>Акбергенова</w:t>
      </w:r>
      <w:proofErr w:type="spellEnd"/>
      <w:r>
        <w:rPr>
          <w:sz w:val="28"/>
          <w:szCs w:val="28"/>
        </w:rPr>
        <w:t xml:space="preserve"> М.О. в пользу истца взысканы 3 125 000 тенге, то есть сумма денег, полученных ответчиком при продаже спорной квартиры. Судом отказано в удовлетворении требовании истца в части взыскания суммы денег в солидарном порядке с ответчика Садыкова О.А. </w:t>
      </w:r>
    </w:p>
    <w:p w:rsidR="003136C8" w:rsidRDefault="003136C8" w:rsidP="003136C8">
      <w:pPr>
        <w:pStyle w:val="a3"/>
        <w:ind w:right="-15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Указанное решение суда было обжаловано ответчиками Садыковым О.А. и </w:t>
      </w:r>
      <w:proofErr w:type="spellStart"/>
      <w:r>
        <w:rPr>
          <w:sz w:val="28"/>
          <w:szCs w:val="28"/>
        </w:rPr>
        <w:t>Акбергеновым</w:t>
      </w:r>
      <w:proofErr w:type="spellEnd"/>
      <w:r>
        <w:rPr>
          <w:sz w:val="28"/>
          <w:szCs w:val="28"/>
        </w:rPr>
        <w:t xml:space="preserve"> М.О. вышестоящие инстанции, однако решение суда оставлено без изменения.</w:t>
      </w:r>
    </w:p>
    <w:p w:rsidR="003136C8" w:rsidRDefault="003136C8" w:rsidP="003136C8">
      <w:pPr>
        <w:pStyle w:val="a3"/>
        <w:ind w:right="-15"/>
        <w:rPr>
          <w:sz w:val="28"/>
          <w:szCs w:val="28"/>
        </w:rPr>
      </w:pPr>
      <w:r>
        <w:rPr>
          <w:sz w:val="28"/>
          <w:szCs w:val="28"/>
        </w:rPr>
        <w:tab/>
        <w:t xml:space="preserve">Затем ответчик Садыков О.А. неоднократно обратился в различные государственные органы с жалобой на действия нотариуса </w:t>
      </w:r>
      <w:proofErr w:type="spellStart"/>
      <w:r>
        <w:rPr>
          <w:sz w:val="28"/>
          <w:szCs w:val="28"/>
        </w:rPr>
        <w:t>Азисхановой</w:t>
      </w:r>
      <w:proofErr w:type="spellEnd"/>
      <w:r>
        <w:rPr>
          <w:sz w:val="28"/>
          <w:szCs w:val="28"/>
        </w:rPr>
        <w:t xml:space="preserve"> Д.А., а также с заявлением о возбуждении уголовного дела в отношении указанного лица.</w:t>
      </w:r>
    </w:p>
    <w:p w:rsidR="003136C8" w:rsidRDefault="003136C8" w:rsidP="003136C8">
      <w:pPr>
        <w:pStyle w:val="a3"/>
        <w:ind w:right="-15"/>
        <w:rPr>
          <w:sz w:val="28"/>
          <w:szCs w:val="28"/>
        </w:rPr>
      </w:pPr>
      <w:r>
        <w:rPr>
          <w:sz w:val="28"/>
          <w:szCs w:val="28"/>
        </w:rPr>
        <w:tab/>
        <w:t xml:space="preserve">Так, 04.03.2014 года ответчик Садыков О.А. обратился с заявлением на имя начальника ОП-1 УВД г. Тараз, где указывает, что решением </w:t>
      </w:r>
      <w:proofErr w:type="spellStart"/>
      <w:r>
        <w:rPr>
          <w:sz w:val="28"/>
          <w:szCs w:val="28"/>
        </w:rPr>
        <w:t>Жамбылского</w:t>
      </w:r>
      <w:proofErr w:type="spellEnd"/>
      <w:r>
        <w:rPr>
          <w:sz w:val="28"/>
          <w:szCs w:val="28"/>
        </w:rPr>
        <w:t xml:space="preserve"> районного суда </w:t>
      </w:r>
      <w:proofErr w:type="spellStart"/>
      <w:r>
        <w:rPr>
          <w:sz w:val="28"/>
          <w:szCs w:val="28"/>
        </w:rPr>
        <w:t>Жамбылской</w:t>
      </w:r>
      <w:proofErr w:type="spellEnd"/>
      <w:r>
        <w:rPr>
          <w:sz w:val="28"/>
          <w:szCs w:val="28"/>
        </w:rPr>
        <w:t xml:space="preserve"> области от 02.07.2012 года с его сына </w:t>
      </w:r>
      <w:proofErr w:type="spellStart"/>
      <w:r>
        <w:rPr>
          <w:sz w:val="28"/>
          <w:szCs w:val="28"/>
        </w:rPr>
        <w:t>Акбергенова</w:t>
      </w:r>
      <w:proofErr w:type="spellEnd"/>
      <w:r>
        <w:rPr>
          <w:sz w:val="28"/>
          <w:szCs w:val="28"/>
        </w:rPr>
        <w:t xml:space="preserve"> М.О. взыскано в пользу </w:t>
      </w:r>
      <w:proofErr w:type="spellStart"/>
      <w:r>
        <w:rPr>
          <w:sz w:val="28"/>
          <w:szCs w:val="28"/>
        </w:rPr>
        <w:t>Сайлаубаевой</w:t>
      </w:r>
      <w:proofErr w:type="spellEnd"/>
      <w:r>
        <w:rPr>
          <w:sz w:val="28"/>
          <w:szCs w:val="28"/>
        </w:rPr>
        <w:t xml:space="preserve"> Б.Б. 3 201 000 тенге. Основанием для вынесения указанного решения суда послужили заведомо ложные, противоречивые показания нотариуса </w:t>
      </w:r>
      <w:proofErr w:type="spellStart"/>
      <w:r>
        <w:rPr>
          <w:sz w:val="28"/>
          <w:szCs w:val="28"/>
        </w:rPr>
        <w:t>Азисхановой</w:t>
      </w:r>
      <w:proofErr w:type="spellEnd"/>
      <w:r>
        <w:rPr>
          <w:sz w:val="28"/>
          <w:szCs w:val="28"/>
        </w:rPr>
        <w:t xml:space="preserve"> Д.А., </w:t>
      </w:r>
      <w:proofErr w:type="gramStart"/>
      <w:r>
        <w:rPr>
          <w:sz w:val="28"/>
          <w:szCs w:val="28"/>
        </w:rPr>
        <w:t>которая</w:t>
      </w:r>
      <w:proofErr w:type="gramEnd"/>
      <w:r>
        <w:rPr>
          <w:sz w:val="28"/>
          <w:szCs w:val="28"/>
        </w:rPr>
        <w:t xml:space="preserve"> показала в суде, что не получала телефонограмму о запрете на отчуждение квартиры и видела передачу денег при удостоверении сделки. Поэтому Садыков О.А. просит возбудить уголовное дело на нотариуса </w:t>
      </w:r>
      <w:proofErr w:type="spellStart"/>
      <w:r>
        <w:rPr>
          <w:sz w:val="28"/>
          <w:szCs w:val="28"/>
        </w:rPr>
        <w:t>Азисхановой</w:t>
      </w:r>
      <w:proofErr w:type="spellEnd"/>
      <w:r>
        <w:rPr>
          <w:sz w:val="28"/>
          <w:szCs w:val="28"/>
        </w:rPr>
        <w:t xml:space="preserve"> Д.А. за заведомо ложные показания суду.</w:t>
      </w:r>
    </w:p>
    <w:p w:rsidR="003136C8" w:rsidRDefault="003136C8" w:rsidP="003136C8">
      <w:pPr>
        <w:pStyle w:val="a3"/>
        <w:ind w:right="-15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дополнении к указанному заявлению от 04.04.2014 года, адресованном на имя начальника ОВД </w:t>
      </w:r>
      <w:proofErr w:type="spellStart"/>
      <w:r>
        <w:rPr>
          <w:sz w:val="28"/>
          <w:szCs w:val="28"/>
        </w:rPr>
        <w:t>Жамбылского</w:t>
      </w:r>
      <w:proofErr w:type="spellEnd"/>
      <w:r>
        <w:rPr>
          <w:sz w:val="28"/>
          <w:szCs w:val="28"/>
        </w:rPr>
        <w:t xml:space="preserve"> района ответчик Садыков О.А. указывает, что нотариус </w:t>
      </w:r>
      <w:proofErr w:type="spellStart"/>
      <w:r>
        <w:rPr>
          <w:sz w:val="28"/>
          <w:szCs w:val="28"/>
        </w:rPr>
        <w:t>Азисханова</w:t>
      </w:r>
      <w:proofErr w:type="spellEnd"/>
      <w:r>
        <w:rPr>
          <w:sz w:val="28"/>
          <w:szCs w:val="28"/>
        </w:rPr>
        <w:t xml:space="preserve"> Д.А. злоупотребляя служебным положением, превысив свои полномочия, незаконно заключила сделку между </w:t>
      </w:r>
      <w:proofErr w:type="spellStart"/>
      <w:r>
        <w:rPr>
          <w:sz w:val="28"/>
          <w:szCs w:val="28"/>
        </w:rPr>
        <w:t>Акбергеновым</w:t>
      </w:r>
      <w:proofErr w:type="spellEnd"/>
      <w:r>
        <w:rPr>
          <w:sz w:val="28"/>
          <w:szCs w:val="28"/>
        </w:rPr>
        <w:t xml:space="preserve"> М.О. и </w:t>
      </w:r>
      <w:proofErr w:type="spellStart"/>
      <w:r>
        <w:rPr>
          <w:sz w:val="28"/>
          <w:szCs w:val="28"/>
        </w:rPr>
        <w:t>Сайлаубаевой</w:t>
      </w:r>
      <w:proofErr w:type="spellEnd"/>
      <w:r>
        <w:rPr>
          <w:sz w:val="28"/>
          <w:szCs w:val="28"/>
        </w:rPr>
        <w:t xml:space="preserve"> Б.Б., то есть нотариус осознанно заключила мнимую сделку 12.08.2006 года.</w:t>
      </w:r>
      <w:proofErr w:type="gramEnd"/>
      <w:r>
        <w:rPr>
          <w:sz w:val="28"/>
          <w:szCs w:val="28"/>
        </w:rPr>
        <w:t xml:space="preserve"> Поэтому ответчик Садыков О.А. просит возбудить уголовное дело на нотариуса </w:t>
      </w:r>
      <w:proofErr w:type="spellStart"/>
      <w:r>
        <w:rPr>
          <w:sz w:val="28"/>
          <w:szCs w:val="28"/>
        </w:rPr>
        <w:t>Азисхановой</w:t>
      </w:r>
      <w:proofErr w:type="spellEnd"/>
      <w:r>
        <w:rPr>
          <w:sz w:val="28"/>
          <w:szCs w:val="28"/>
        </w:rPr>
        <w:t xml:space="preserve"> Д.А. за злоупотребление служебным положением, превышение полномочий, за заведомо ложные показания суду.</w:t>
      </w:r>
    </w:p>
    <w:p w:rsidR="003136C8" w:rsidRDefault="003136C8" w:rsidP="003136C8">
      <w:pPr>
        <w:pStyle w:val="a3"/>
        <w:ind w:right="-15" w:firstLine="708"/>
        <w:rPr>
          <w:sz w:val="28"/>
          <w:szCs w:val="28"/>
        </w:rPr>
      </w:pPr>
      <w:r>
        <w:rPr>
          <w:sz w:val="28"/>
          <w:szCs w:val="28"/>
        </w:rPr>
        <w:t xml:space="preserve">В заявлении от 11.04.2014 года, также адресованном на имя начальника ОВД </w:t>
      </w:r>
      <w:proofErr w:type="spellStart"/>
      <w:r>
        <w:rPr>
          <w:sz w:val="28"/>
          <w:szCs w:val="28"/>
        </w:rPr>
        <w:t>Жамбылского</w:t>
      </w:r>
      <w:proofErr w:type="spellEnd"/>
      <w:r>
        <w:rPr>
          <w:sz w:val="28"/>
          <w:szCs w:val="28"/>
        </w:rPr>
        <w:t xml:space="preserve"> района ответчик Садыков О.А. указывает, что нотариус </w:t>
      </w:r>
      <w:proofErr w:type="spellStart"/>
      <w:r>
        <w:rPr>
          <w:sz w:val="28"/>
          <w:szCs w:val="28"/>
        </w:rPr>
        <w:t>Азисханова</w:t>
      </w:r>
      <w:proofErr w:type="spellEnd"/>
      <w:r>
        <w:rPr>
          <w:sz w:val="28"/>
          <w:szCs w:val="28"/>
        </w:rPr>
        <w:t xml:space="preserve"> Д.А. не смотря на наличие обременения на квартиру,  на отказ  </w:t>
      </w:r>
      <w:proofErr w:type="spellStart"/>
      <w:r>
        <w:rPr>
          <w:sz w:val="28"/>
          <w:szCs w:val="28"/>
        </w:rPr>
        <w:t>Акбергенова</w:t>
      </w:r>
      <w:proofErr w:type="spellEnd"/>
      <w:r>
        <w:rPr>
          <w:sz w:val="28"/>
          <w:szCs w:val="28"/>
        </w:rPr>
        <w:t xml:space="preserve"> М.О. от написания расписки о получении денег, превысив свои полномочия, заключила мнимую сделку. В связи с чем, просит удовлетворить в полном объеме его заявления о возбуждении уголовного дела на нотариуса </w:t>
      </w:r>
      <w:proofErr w:type="spellStart"/>
      <w:r>
        <w:rPr>
          <w:sz w:val="28"/>
          <w:szCs w:val="28"/>
        </w:rPr>
        <w:t>Азисхановой</w:t>
      </w:r>
      <w:proofErr w:type="spellEnd"/>
      <w:r>
        <w:rPr>
          <w:sz w:val="28"/>
          <w:szCs w:val="28"/>
        </w:rPr>
        <w:t xml:space="preserve"> Д.А.</w:t>
      </w:r>
    </w:p>
    <w:p w:rsidR="003136C8" w:rsidRDefault="003136C8" w:rsidP="003136C8">
      <w:pPr>
        <w:pStyle w:val="a3"/>
        <w:ind w:right="-15" w:firstLine="708"/>
        <w:rPr>
          <w:sz w:val="28"/>
          <w:szCs w:val="28"/>
        </w:rPr>
      </w:pPr>
      <w:r>
        <w:rPr>
          <w:sz w:val="28"/>
          <w:szCs w:val="28"/>
        </w:rPr>
        <w:t xml:space="preserve">По вышеуказанным обращениям ответчика Садыкова О.А. следователем СО ОВД </w:t>
      </w:r>
      <w:proofErr w:type="spellStart"/>
      <w:r>
        <w:rPr>
          <w:sz w:val="28"/>
          <w:szCs w:val="28"/>
        </w:rPr>
        <w:t>Жамбылского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Калмен</w:t>
      </w:r>
      <w:proofErr w:type="spellEnd"/>
      <w:r>
        <w:rPr>
          <w:sz w:val="28"/>
          <w:szCs w:val="28"/>
        </w:rPr>
        <w:t xml:space="preserve"> А. 30.04.2014 года вынесено постановление об отказе в возбуждении уголовного дела, за отсутствием в деяниях нотариуса </w:t>
      </w:r>
      <w:proofErr w:type="spellStart"/>
      <w:r>
        <w:rPr>
          <w:sz w:val="28"/>
          <w:szCs w:val="28"/>
        </w:rPr>
        <w:t>Азисхановой</w:t>
      </w:r>
      <w:proofErr w:type="spellEnd"/>
      <w:r>
        <w:rPr>
          <w:sz w:val="28"/>
          <w:szCs w:val="28"/>
        </w:rPr>
        <w:t xml:space="preserve"> Д.А. состава преступления, предусмотренного ст. 352 УК РК.</w:t>
      </w:r>
    </w:p>
    <w:p w:rsidR="003136C8" w:rsidRDefault="003136C8" w:rsidP="003136C8">
      <w:pPr>
        <w:pStyle w:val="a3"/>
        <w:ind w:right="-15" w:firstLine="708"/>
        <w:rPr>
          <w:sz w:val="28"/>
          <w:szCs w:val="28"/>
        </w:rPr>
      </w:pPr>
      <w:r>
        <w:rPr>
          <w:sz w:val="28"/>
          <w:szCs w:val="28"/>
        </w:rPr>
        <w:t xml:space="preserve">23.05.2014 года ответчик Садыков О.А. обратился прокурору </w:t>
      </w:r>
      <w:proofErr w:type="spellStart"/>
      <w:r>
        <w:rPr>
          <w:sz w:val="28"/>
          <w:szCs w:val="28"/>
        </w:rPr>
        <w:t>Жамбылского</w:t>
      </w:r>
      <w:proofErr w:type="spellEnd"/>
      <w:r>
        <w:rPr>
          <w:sz w:val="28"/>
          <w:szCs w:val="28"/>
        </w:rPr>
        <w:t xml:space="preserve"> района с жалобой на отмену постановления следователя СО ОВД </w:t>
      </w:r>
      <w:proofErr w:type="spellStart"/>
      <w:r>
        <w:rPr>
          <w:sz w:val="28"/>
          <w:szCs w:val="28"/>
        </w:rPr>
        <w:t>Жамбылского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Калмен</w:t>
      </w:r>
      <w:proofErr w:type="spellEnd"/>
      <w:r>
        <w:rPr>
          <w:sz w:val="28"/>
          <w:szCs w:val="28"/>
        </w:rPr>
        <w:t xml:space="preserve"> А. по отказу в возбуждении уголовного дела в отношении </w:t>
      </w:r>
      <w:proofErr w:type="spellStart"/>
      <w:r>
        <w:rPr>
          <w:sz w:val="28"/>
          <w:szCs w:val="28"/>
        </w:rPr>
        <w:t>Азисхановой</w:t>
      </w:r>
      <w:proofErr w:type="spellEnd"/>
      <w:r>
        <w:rPr>
          <w:sz w:val="28"/>
          <w:szCs w:val="28"/>
        </w:rPr>
        <w:t xml:space="preserve"> Д.А.</w:t>
      </w:r>
    </w:p>
    <w:p w:rsidR="003136C8" w:rsidRDefault="003136C8" w:rsidP="003136C8">
      <w:pPr>
        <w:pStyle w:val="a3"/>
        <w:ind w:right="-15" w:firstLine="708"/>
        <w:rPr>
          <w:sz w:val="28"/>
          <w:szCs w:val="28"/>
        </w:rPr>
      </w:pPr>
      <w:r>
        <w:rPr>
          <w:sz w:val="28"/>
          <w:szCs w:val="28"/>
        </w:rPr>
        <w:t xml:space="preserve">В указанной жалобе ответчик Садыков О.А. также обвиняет нотариуса </w:t>
      </w:r>
      <w:proofErr w:type="spellStart"/>
      <w:r>
        <w:rPr>
          <w:sz w:val="28"/>
          <w:szCs w:val="28"/>
        </w:rPr>
        <w:t>Азисханову</w:t>
      </w:r>
      <w:proofErr w:type="spellEnd"/>
      <w:r>
        <w:rPr>
          <w:sz w:val="28"/>
          <w:szCs w:val="28"/>
        </w:rPr>
        <w:t xml:space="preserve"> Д.А. в превышении полномочии, в даче заведомо ложных показаний.</w:t>
      </w:r>
    </w:p>
    <w:p w:rsidR="003136C8" w:rsidRDefault="003136C8" w:rsidP="003136C8">
      <w:pPr>
        <w:pStyle w:val="a3"/>
        <w:ind w:right="-15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результатам проверки прокурор </w:t>
      </w:r>
      <w:proofErr w:type="spellStart"/>
      <w:r>
        <w:rPr>
          <w:sz w:val="28"/>
          <w:szCs w:val="28"/>
        </w:rPr>
        <w:t>Жамбылского</w:t>
      </w:r>
      <w:proofErr w:type="spellEnd"/>
      <w:r>
        <w:rPr>
          <w:sz w:val="28"/>
          <w:szCs w:val="28"/>
        </w:rPr>
        <w:t xml:space="preserve"> района согласился с принятым решением следователя по отказу в возбуждении уголовного дела в отношении нотариуса </w:t>
      </w:r>
      <w:proofErr w:type="spellStart"/>
      <w:r>
        <w:rPr>
          <w:sz w:val="28"/>
          <w:szCs w:val="28"/>
        </w:rPr>
        <w:t>Азисхановой</w:t>
      </w:r>
      <w:proofErr w:type="spellEnd"/>
      <w:r>
        <w:rPr>
          <w:sz w:val="28"/>
          <w:szCs w:val="28"/>
        </w:rPr>
        <w:t xml:space="preserve"> Д.А. по ст. 352 УК РК, о чем 30.05.2014 года составлено соответствующее заключение и предоставлен ответ Садыкову О.А. об оставлении без удовлетворения вышеуказанной жалобы.</w:t>
      </w:r>
    </w:p>
    <w:p w:rsidR="003136C8" w:rsidRDefault="003136C8" w:rsidP="003136C8">
      <w:pPr>
        <w:pStyle w:val="a3"/>
        <w:ind w:right="-15" w:firstLine="708"/>
        <w:rPr>
          <w:sz w:val="28"/>
          <w:szCs w:val="28"/>
        </w:rPr>
      </w:pPr>
      <w:r>
        <w:rPr>
          <w:sz w:val="28"/>
          <w:szCs w:val="28"/>
        </w:rPr>
        <w:t xml:space="preserve">18.06.2014 года Садыков О.А. обратился в Жамбылский районный суд с жалобой на решение следователя СО ОВД </w:t>
      </w:r>
      <w:proofErr w:type="spellStart"/>
      <w:r>
        <w:rPr>
          <w:sz w:val="28"/>
          <w:szCs w:val="28"/>
        </w:rPr>
        <w:t>Жамбылского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Калмен</w:t>
      </w:r>
      <w:proofErr w:type="spellEnd"/>
      <w:r>
        <w:rPr>
          <w:sz w:val="28"/>
          <w:szCs w:val="28"/>
        </w:rPr>
        <w:t xml:space="preserve"> А. по отказу в возбуждении уголовного дела в отношении нотариуса </w:t>
      </w:r>
      <w:proofErr w:type="spellStart"/>
      <w:r>
        <w:rPr>
          <w:sz w:val="28"/>
          <w:szCs w:val="28"/>
        </w:rPr>
        <w:t>Азисхановой</w:t>
      </w:r>
      <w:proofErr w:type="spellEnd"/>
      <w:r>
        <w:rPr>
          <w:sz w:val="28"/>
          <w:szCs w:val="28"/>
        </w:rPr>
        <w:t xml:space="preserve"> Д.А. и на решение прокурора </w:t>
      </w:r>
      <w:proofErr w:type="spellStart"/>
      <w:r>
        <w:rPr>
          <w:sz w:val="28"/>
          <w:szCs w:val="28"/>
        </w:rPr>
        <w:t>Жамбылского</w:t>
      </w:r>
      <w:proofErr w:type="spellEnd"/>
      <w:r>
        <w:rPr>
          <w:sz w:val="28"/>
          <w:szCs w:val="28"/>
        </w:rPr>
        <w:t xml:space="preserve"> района об оставлении жалобы Садыкова О.А. без удовлетворения.</w:t>
      </w:r>
    </w:p>
    <w:p w:rsidR="003136C8" w:rsidRDefault="003136C8" w:rsidP="003136C8">
      <w:pPr>
        <w:pStyle w:val="a3"/>
        <w:ind w:right="-15" w:firstLine="708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proofErr w:type="spellStart"/>
      <w:r>
        <w:rPr>
          <w:sz w:val="28"/>
          <w:szCs w:val="28"/>
        </w:rPr>
        <w:t>Жамбылского</w:t>
      </w:r>
      <w:proofErr w:type="spellEnd"/>
      <w:r>
        <w:rPr>
          <w:sz w:val="28"/>
          <w:szCs w:val="28"/>
        </w:rPr>
        <w:t xml:space="preserve"> районного суда от 27.06.2014 года жалоба Садыкова О.А. и его представителя </w:t>
      </w:r>
      <w:proofErr w:type="spellStart"/>
      <w:r>
        <w:rPr>
          <w:sz w:val="28"/>
          <w:szCs w:val="28"/>
        </w:rPr>
        <w:t>Акбергенова</w:t>
      </w:r>
      <w:proofErr w:type="spellEnd"/>
      <w:r>
        <w:rPr>
          <w:sz w:val="28"/>
          <w:szCs w:val="28"/>
        </w:rPr>
        <w:t xml:space="preserve"> М.О. оставлено без рассмотрения.</w:t>
      </w:r>
    </w:p>
    <w:p w:rsidR="003136C8" w:rsidRDefault="003136C8" w:rsidP="003136C8">
      <w:pPr>
        <w:pStyle w:val="a3"/>
        <w:ind w:right="-15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Постановлением апелляционной судебной коллегии по уголовным делам </w:t>
      </w:r>
      <w:proofErr w:type="spellStart"/>
      <w:r>
        <w:rPr>
          <w:sz w:val="28"/>
          <w:szCs w:val="28"/>
        </w:rPr>
        <w:t>Жамбылского</w:t>
      </w:r>
      <w:proofErr w:type="spellEnd"/>
      <w:r>
        <w:rPr>
          <w:sz w:val="28"/>
          <w:szCs w:val="28"/>
        </w:rPr>
        <w:t xml:space="preserve"> областного суда от 14.07.2014 года вышеуказанное постановление </w:t>
      </w:r>
      <w:proofErr w:type="spellStart"/>
      <w:r>
        <w:rPr>
          <w:sz w:val="28"/>
          <w:szCs w:val="28"/>
        </w:rPr>
        <w:t>Жамбылского</w:t>
      </w:r>
      <w:proofErr w:type="spellEnd"/>
      <w:r>
        <w:rPr>
          <w:sz w:val="28"/>
          <w:szCs w:val="28"/>
        </w:rPr>
        <w:t xml:space="preserve"> районного суда об оставлении жалобы Садыкова О.А. без рассмотрения отменено и принято новое постановление об оставлении жалобы Садыкова О.А. на действия следователя СО ОВД </w:t>
      </w:r>
      <w:proofErr w:type="spellStart"/>
      <w:r>
        <w:rPr>
          <w:sz w:val="28"/>
          <w:szCs w:val="28"/>
        </w:rPr>
        <w:t>Жамбылского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Калмен</w:t>
      </w:r>
      <w:proofErr w:type="spellEnd"/>
      <w:r>
        <w:rPr>
          <w:sz w:val="28"/>
          <w:szCs w:val="28"/>
        </w:rPr>
        <w:t xml:space="preserve"> О.А. и прокурора </w:t>
      </w:r>
      <w:proofErr w:type="spellStart"/>
      <w:r>
        <w:rPr>
          <w:sz w:val="28"/>
          <w:szCs w:val="28"/>
        </w:rPr>
        <w:t>Жамбылского</w:t>
      </w:r>
      <w:proofErr w:type="spellEnd"/>
      <w:r>
        <w:rPr>
          <w:sz w:val="28"/>
          <w:szCs w:val="28"/>
        </w:rPr>
        <w:t xml:space="preserve"> района без удовлетворения. </w:t>
      </w:r>
      <w:proofErr w:type="gramEnd"/>
    </w:p>
    <w:p w:rsidR="003136C8" w:rsidRDefault="003136C8" w:rsidP="003136C8">
      <w:pPr>
        <w:pStyle w:val="a3"/>
        <w:ind w:right="-15" w:firstLine="708"/>
        <w:rPr>
          <w:sz w:val="28"/>
          <w:szCs w:val="28"/>
        </w:rPr>
      </w:pPr>
      <w:r>
        <w:rPr>
          <w:sz w:val="28"/>
          <w:szCs w:val="28"/>
        </w:rPr>
        <w:t xml:space="preserve">Также 02.07.2014 года ответчик Садыков О.А. обратился в </w:t>
      </w:r>
      <w:proofErr w:type="spellStart"/>
      <w:r>
        <w:rPr>
          <w:sz w:val="28"/>
          <w:szCs w:val="28"/>
        </w:rPr>
        <w:t>Таразский</w:t>
      </w:r>
      <w:proofErr w:type="spellEnd"/>
      <w:r>
        <w:rPr>
          <w:sz w:val="28"/>
          <w:szCs w:val="28"/>
        </w:rPr>
        <w:t xml:space="preserve"> городской суд </w:t>
      </w:r>
      <w:proofErr w:type="spellStart"/>
      <w:r>
        <w:rPr>
          <w:sz w:val="28"/>
          <w:szCs w:val="28"/>
        </w:rPr>
        <w:t>Жамбылской</w:t>
      </w:r>
      <w:proofErr w:type="spellEnd"/>
      <w:r>
        <w:rPr>
          <w:sz w:val="28"/>
          <w:szCs w:val="28"/>
        </w:rPr>
        <w:t xml:space="preserve"> области с жалобой о признании действии частного нотариуса </w:t>
      </w:r>
      <w:proofErr w:type="spellStart"/>
      <w:r>
        <w:rPr>
          <w:sz w:val="28"/>
          <w:szCs w:val="28"/>
        </w:rPr>
        <w:t>Азисхановой</w:t>
      </w:r>
      <w:proofErr w:type="spellEnd"/>
      <w:r>
        <w:rPr>
          <w:sz w:val="28"/>
          <w:szCs w:val="28"/>
        </w:rPr>
        <w:t xml:space="preserve"> Д.А. по удостоверению договора купли-продажи квартиры от 12.08.2006 года между </w:t>
      </w:r>
      <w:proofErr w:type="spellStart"/>
      <w:r>
        <w:rPr>
          <w:sz w:val="28"/>
          <w:szCs w:val="28"/>
        </w:rPr>
        <w:t>Акбергеновым</w:t>
      </w:r>
      <w:proofErr w:type="spellEnd"/>
      <w:r>
        <w:rPr>
          <w:sz w:val="28"/>
          <w:szCs w:val="28"/>
        </w:rPr>
        <w:t xml:space="preserve"> М.О. и </w:t>
      </w:r>
      <w:proofErr w:type="spellStart"/>
      <w:r>
        <w:rPr>
          <w:sz w:val="28"/>
          <w:szCs w:val="28"/>
        </w:rPr>
        <w:t>Сайлаубаевой</w:t>
      </w:r>
      <w:proofErr w:type="spellEnd"/>
      <w:r>
        <w:rPr>
          <w:sz w:val="28"/>
          <w:szCs w:val="28"/>
        </w:rPr>
        <w:t xml:space="preserve"> Б.Б. </w:t>
      </w:r>
      <w:proofErr w:type="gramStart"/>
      <w:r>
        <w:rPr>
          <w:sz w:val="28"/>
          <w:szCs w:val="28"/>
        </w:rPr>
        <w:t>незаконным</w:t>
      </w:r>
      <w:proofErr w:type="gramEnd"/>
      <w:r>
        <w:rPr>
          <w:sz w:val="28"/>
          <w:szCs w:val="28"/>
        </w:rPr>
        <w:t>.</w:t>
      </w:r>
    </w:p>
    <w:p w:rsidR="003136C8" w:rsidRDefault="003136C8" w:rsidP="003136C8">
      <w:pPr>
        <w:pStyle w:val="a3"/>
        <w:ind w:right="-15" w:firstLine="708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  <w:proofErr w:type="spellStart"/>
      <w:r>
        <w:rPr>
          <w:sz w:val="28"/>
          <w:szCs w:val="28"/>
        </w:rPr>
        <w:t>Таразского</w:t>
      </w:r>
      <w:proofErr w:type="spellEnd"/>
      <w:r>
        <w:rPr>
          <w:sz w:val="28"/>
          <w:szCs w:val="28"/>
        </w:rPr>
        <w:t xml:space="preserve"> городского суда </w:t>
      </w:r>
      <w:proofErr w:type="spellStart"/>
      <w:r>
        <w:rPr>
          <w:sz w:val="28"/>
          <w:szCs w:val="28"/>
        </w:rPr>
        <w:t>Жамбылской</w:t>
      </w:r>
      <w:proofErr w:type="spellEnd"/>
      <w:r>
        <w:rPr>
          <w:sz w:val="28"/>
          <w:szCs w:val="28"/>
        </w:rPr>
        <w:t xml:space="preserve"> области от 29.08.2014 года отказано в удовлетворении ходатайства Садыкова О.А. о восстановлении срока для обжалования действии нотариуса, также отказано в удовлетворении жалобы на действия нотариуса.</w:t>
      </w:r>
    </w:p>
    <w:p w:rsidR="003136C8" w:rsidRDefault="003136C8" w:rsidP="003136C8">
      <w:pPr>
        <w:pStyle w:val="a3"/>
        <w:ind w:right="-15" w:firstLine="708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апелляционной судебной коллегии по гражданским и административным делам </w:t>
      </w:r>
      <w:proofErr w:type="spellStart"/>
      <w:r>
        <w:rPr>
          <w:sz w:val="28"/>
          <w:szCs w:val="28"/>
        </w:rPr>
        <w:t>Жамбылского</w:t>
      </w:r>
      <w:proofErr w:type="spellEnd"/>
      <w:r>
        <w:rPr>
          <w:sz w:val="28"/>
          <w:szCs w:val="28"/>
        </w:rPr>
        <w:t xml:space="preserve"> областного суда от 21.10.2014 года указанное решение </w:t>
      </w:r>
      <w:proofErr w:type="spellStart"/>
      <w:r>
        <w:rPr>
          <w:sz w:val="28"/>
          <w:szCs w:val="28"/>
        </w:rPr>
        <w:t>Таразского</w:t>
      </w:r>
      <w:proofErr w:type="spellEnd"/>
      <w:r>
        <w:rPr>
          <w:sz w:val="28"/>
          <w:szCs w:val="28"/>
        </w:rPr>
        <w:t xml:space="preserve"> городского суда оставлено без изменения, апелляционные жалобы Садыкова О.А. и </w:t>
      </w:r>
      <w:proofErr w:type="spellStart"/>
      <w:r>
        <w:rPr>
          <w:sz w:val="28"/>
          <w:szCs w:val="28"/>
        </w:rPr>
        <w:t>Акбергенова</w:t>
      </w:r>
      <w:proofErr w:type="spellEnd"/>
      <w:r>
        <w:rPr>
          <w:sz w:val="28"/>
          <w:szCs w:val="28"/>
        </w:rPr>
        <w:t xml:space="preserve"> М.О. без удовлетворения.</w:t>
      </w:r>
    </w:p>
    <w:p w:rsidR="003136C8" w:rsidRDefault="003136C8" w:rsidP="003136C8">
      <w:pPr>
        <w:pStyle w:val="a3"/>
        <w:ind w:right="-15" w:firstLine="708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кассационной судебной коллегии </w:t>
      </w:r>
      <w:proofErr w:type="spellStart"/>
      <w:r>
        <w:rPr>
          <w:sz w:val="28"/>
          <w:szCs w:val="28"/>
        </w:rPr>
        <w:t>Жамбылского</w:t>
      </w:r>
      <w:proofErr w:type="spellEnd"/>
      <w:r>
        <w:rPr>
          <w:sz w:val="28"/>
          <w:szCs w:val="28"/>
        </w:rPr>
        <w:t xml:space="preserve"> областного суда от 03.12.2014 года постановление апелляционной судебной коллегии по гражданским и административным делам </w:t>
      </w:r>
      <w:proofErr w:type="spellStart"/>
      <w:r>
        <w:rPr>
          <w:sz w:val="28"/>
          <w:szCs w:val="28"/>
        </w:rPr>
        <w:t>Жамбылского</w:t>
      </w:r>
      <w:proofErr w:type="spellEnd"/>
      <w:r>
        <w:rPr>
          <w:sz w:val="28"/>
          <w:szCs w:val="28"/>
        </w:rPr>
        <w:t xml:space="preserve"> областного суда от 21.10.2014 года оставлено без изменения, кассационная жалоба Садыкова О.А. и </w:t>
      </w:r>
      <w:proofErr w:type="spellStart"/>
      <w:r>
        <w:rPr>
          <w:sz w:val="28"/>
          <w:szCs w:val="28"/>
        </w:rPr>
        <w:t>Акбергенова</w:t>
      </w:r>
      <w:proofErr w:type="spellEnd"/>
      <w:r>
        <w:rPr>
          <w:sz w:val="28"/>
          <w:szCs w:val="28"/>
        </w:rPr>
        <w:t xml:space="preserve"> М.О. без удовлетворения.</w:t>
      </w:r>
    </w:p>
    <w:p w:rsidR="003136C8" w:rsidRDefault="003136C8" w:rsidP="003136C8">
      <w:pPr>
        <w:pStyle w:val="a3"/>
        <w:ind w:right="-15" w:firstLine="708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надзорной судебной коллегии по гражданским и административным делам Верховного Суда РК от 26.02.2015 года отказано в возбуждении надзорного производства по пересмотру </w:t>
      </w:r>
      <w:proofErr w:type="spellStart"/>
      <w:r>
        <w:rPr>
          <w:sz w:val="28"/>
          <w:szCs w:val="28"/>
        </w:rPr>
        <w:t>Таразского</w:t>
      </w:r>
      <w:proofErr w:type="spellEnd"/>
      <w:r>
        <w:rPr>
          <w:sz w:val="28"/>
          <w:szCs w:val="28"/>
        </w:rPr>
        <w:t xml:space="preserve"> городского суда от 29.08.2014 года, постановлений апелляционной судебной коллегии по гражданским делам и кассационной судебной коллегии  </w:t>
      </w:r>
      <w:proofErr w:type="spellStart"/>
      <w:r>
        <w:rPr>
          <w:sz w:val="28"/>
          <w:szCs w:val="28"/>
        </w:rPr>
        <w:t>Жамбылского</w:t>
      </w:r>
      <w:proofErr w:type="spellEnd"/>
      <w:r>
        <w:rPr>
          <w:sz w:val="28"/>
          <w:szCs w:val="28"/>
        </w:rPr>
        <w:t xml:space="preserve"> областного суда.</w:t>
      </w:r>
    </w:p>
    <w:p w:rsidR="003136C8" w:rsidRDefault="003136C8" w:rsidP="003136C8">
      <w:pPr>
        <w:pStyle w:val="a3"/>
        <w:ind w:right="-15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06.04.2015 года Садыков О.А. повторно обратился с заявлением на имя прокурора </w:t>
      </w:r>
      <w:proofErr w:type="spellStart"/>
      <w:r>
        <w:rPr>
          <w:sz w:val="28"/>
          <w:szCs w:val="28"/>
        </w:rPr>
        <w:t>Жамбылского</w:t>
      </w:r>
      <w:proofErr w:type="spellEnd"/>
      <w:r>
        <w:rPr>
          <w:sz w:val="28"/>
          <w:szCs w:val="28"/>
        </w:rPr>
        <w:t xml:space="preserve"> района, где просит истребовать отказное дело за №621 в отношении нотариуса </w:t>
      </w:r>
      <w:proofErr w:type="spellStart"/>
      <w:r>
        <w:rPr>
          <w:sz w:val="28"/>
          <w:szCs w:val="28"/>
        </w:rPr>
        <w:t>Азисхановой</w:t>
      </w:r>
      <w:proofErr w:type="spellEnd"/>
      <w:r>
        <w:rPr>
          <w:sz w:val="28"/>
          <w:szCs w:val="28"/>
        </w:rPr>
        <w:t xml:space="preserve"> Д.А. по ст. 352 и 229 УК РК, а также просит возбудить уголовное дело на указанное лицо по ст. 229 УК РК, за злоупотребление служебным положением и превышение полномочий и передать дело для дальнейшего</w:t>
      </w:r>
      <w:proofErr w:type="gramEnd"/>
      <w:r>
        <w:rPr>
          <w:sz w:val="28"/>
          <w:szCs w:val="28"/>
        </w:rPr>
        <w:t xml:space="preserve"> расследования в другое подразделение.</w:t>
      </w:r>
    </w:p>
    <w:p w:rsidR="003136C8" w:rsidRDefault="003136C8" w:rsidP="003136C8">
      <w:pPr>
        <w:pStyle w:val="a3"/>
        <w:ind w:right="-15" w:firstLine="708"/>
        <w:rPr>
          <w:sz w:val="28"/>
          <w:szCs w:val="28"/>
        </w:rPr>
      </w:pPr>
      <w:r>
        <w:rPr>
          <w:sz w:val="28"/>
          <w:szCs w:val="28"/>
        </w:rPr>
        <w:t xml:space="preserve">15.04.2015 года по результатам проверки доводов жалобы Садыкова О.А. помощником прокурора </w:t>
      </w:r>
      <w:proofErr w:type="spellStart"/>
      <w:r>
        <w:rPr>
          <w:sz w:val="28"/>
          <w:szCs w:val="28"/>
        </w:rPr>
        <w:t>Жамбылского</w:t>
      </w:r>
      <w:proofErr w:type="spellEnd"/>
      <w:r>
        <w:rPr>
          <w:sz w:val="28"/>
          <w:szCs w:val="28"/>
        </w:rPr>
        <w:t xml:space="preserve"> района вынесено постановление о частичном удовлетворении обращения. </w:t>
      </w:r>
      <w:proofErr w:type="gramStart"/>
      <w:r>
        <w:rPr>
          <w:sz w:val="28"/>
          <w:szCs w:val="28"/>
        </w:rPr>
        <w:t xml:space="preserve">В постановлении указано, что следователь СО ОВД </w:t>
      </w:r>
      <w:proofErr w:type="spellStart"/>
      <w:r>
        <w:rPr>
          <w:sz w:val="28"/>
          <w:szCs w:val="28"/>
        </w:rPr>
        <w:t>Жамбылского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Калмен</w:t>
      </w:r>
      <w:proofErr w:type="spellEnd"/>
      <w:r>
        <w:rPr>
          <w:sz w:val="28"/>
          <w:szCs w:val="28"/>
        </w:rPr>
        <w:t xml:space="preserve"> А. при отказе в возбуждении уголовного дела в отношении </w:t>
      </w:r>
      <w:proofErr w:type="spellStart"/>
      <w:r>
        <w:rPr>
          <w:sz w:val="28"/>
          <w:szCs w:val="28"/>
        </w:rPr>
        <w:t>Азисхановой</w:t>
      </w:r>
      <w:proofErr w:type="spellEnd"/>
      <w:r>
        <w:rPr>
          <w:sz w:val="28"/>
          <w:szCs w:val="28"/>
        </w:rPr>
        <w:t xml:space="preserve"> Д.А. не принял решение по двум заявлениям Садыкова О.А. от 04.04.2014 года и 11.04.2014 года о привлечении нотариуса к уголовной ответственности за превышение полномочии при удостоверении сделки купли-продажи квартиры. </w:t>
      </w:r>
      <w:proofErr w:type="gramEnd"/>
    </w:p>
    <w:p w:rsidR="003136C8" w:rsidRDefault="003136C8" w:rsidP="003136C8">
      <w:pPr>
        <w:pStyle w:val="a3"/>
        <w:ind w:right="-15" w:firstLine="708"/>
        <w:rPr>
          <w:sz w:val="28"/>
          <w:szCs w:val="28"/>
        </w:rPr>
      </w:pPr>
      <w:r>
        <w:rPr>
          <w:sz w:val="28"/>
          <w:szCs w:val="28"/>
        </w:rPr>
        <w:t xml:space="preserve">  Поэтому заявление Садыкова О.А. о привлечении  </w:t>
      </w:r>
      <w:proofErr w:type="spellStart"/>
      <w:r>
        <w:rPr>
          <w:sz w:val="28"/>
          <w:szCs w:val="28"/>
        </w:rPr>
        <w:t>Азисхановой</w:t>
      </w:r>
      <w:proofErr w:type="spellEnd"/>
      <w:r>
        <w:rPr>
          <w:sz w:val="28"/>
          <w:szCs w:val="28"/>
        </w:rPr>
        <w:t xml:space="preserve"> Д.А. к уголовной ответственности по ст. 251 УК РК, зарегистрировано в КУИ прокуратуры </w:t>
      </w:r>
      <w:proofErr w:type="spellStart"/>
      <w:r>
        <w:rPr>
          <w:sz w:val="28"/>
          <w:szCs w:val="28"/>
        </w:rPr>
        <w:t>Жамбылского</w:t>
      </w:r>
      <w:proofErr w:type="spellEnd"/>
      <w:r>
        <w:rPr>
          <w:sz w:val="28"/>
          <w:szCs w:val="28"/>
        </w:rPr>
        <w:t xml:space="preserve"> района и направлено для производства досудебного расследования в ОП-1 УВД г. Тараз.</w:t>
      </w:r>
    </w:p>
    <w:p w:rsidR="003136C8" w:rsidRDefault="003136C8" w:rsidP="003136C8">
      <w:pPr>
        <w:pStyle w:val="a3"/>
        <w:ind w:right="-15" w:firstLine="708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старшего следователя СО ОП-1 УВД г. Тараз </w:t>
      </w:r>
      <w:proofErr w:type="spellStart"/>
      <w:r>
        <w:rPr>
          <w:sz w:val="28"/>
          <w:szCs w:val="28"/>
        </w:rPr>
        <w:t>Суттибаева</w:t>
      </w:r>
      <w:proofErr w:type="spellEnd"/>
      <w:r>
        <w:rPr>
          <w:sz w:val="28"/>
          <w:szCs w:val="28"/>
        </w:rPr>
        <w:t xml:space="preserve"> С.Б. от 02.06.2015 года уголовное дело, возбужденное в отношении нотариуса </w:t>
      </w:r>
      <w:proofErr w:type="spellStart"/>
      <w:r>
        <w:rPr>
          <w:sz w:val="28"/>
          <w:szCs w:val="28"/>
        </w:rPr>
        <w:t>Азисхановой</w:t>
      </w:r>
      <w:proofErr w:type="spellEnd"/>
      <w:r>
        <w:rPr>
          <w:sz w:val="28"/>
          <w:szCs w:val="28"/>
        </w:rPr>
        <w:t xml:space="preserve"> Д.А. по ст. 251 ч.1 УК РК прекращено за отсутствием в ее действиях состава преступления.</w:t>
      </w:r>
    </w:p>
    <w:p w:rsidR="003136C8" w:rsidRDefault="003136C8" w:rsidP="003136C8">
      <w:pPr>
        <w:pStyle w:val="a3"/>
        <w:ind w:right="-15" w:firstLine="708"/>
        <w:rPr>
          <w:sz w:val="28"/>
          <w:szCs w:val="28"/>
        </w:rPr>
      </w:pPr>
      <w:r>
        <w:rPr>
          <w:sz w:val="28"/>
          <w:szCs w:val="28"/>
        </w:rPr>
        <w:t xml:space="preserve">Затем по жалобе Садыкова О.А. и </w:t>
      </w:r>
      <w:proofErr w:type="spellStart"/>
      <w:r>
        <w:rPr>
          <w:sz w:val="28"/>
          <w:szCs w:val="28"/>
        </w:rPr>
        <w:t>Акбергенова</w:t>
      </w:r>
      <w:proofErr w:type="spellEnd"/>
      <w:r>
        <w:rPr>
          <w:sz w:val="28"/>
          <w:szCs w:val="28"/>
        </w:rPr>
        <w:t xml:space="preserve"> М.О. постановлением старшего помощника прокурора г. Тараз от 17.07.2015 года, вышеуказанное постановление о прекращении уголовного дела в отношении </w:t>
      </w:r>
      <w:proofErr w:type="spellStart"/>
      <w:r>
        <w:rPr>
          <w:sz w:val="28"/>
          <w:szCs w:val="28"/>
        </w:rPr>
        <w:t>Азисхановой</w:t>
      </w:r>
      <w:proofErr w:type="spellEnd"/>
      <w:r>
        <w:rPr>
          <w:sz w:val="28"/>
          <w:szCs w:val="28"/>
        </w:rPr>
        <w:t xml:space="preserve"> Д.А. по ст. 251 ч.1 УК РК отменено и дело направлено для производства дополнительного расследования.</w:t>
      </w:r>
    </w:p>
    <w:p w:rsidR="003136C8" w:rsidRDefault="003136C8" w:rsidP="003136C8">
      <w:pPr>
        <w:pStyle w:val="a3"/>
        <w:ind w:right="-15" w:firstLine="708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дополнительного расследования уголовное дело в отношении </w:t>
      </w:r>
      <w:proofErr w:type="spellStart"/>
      <w:r>
        <w:rPr>
          <w:sz w:val="28"/>
          <w:szCs w:val="28"/>
        </w:rPr>
        <w:t>Азисхановой</w:t>
      </w:r>
      <w:proofErr w:type="spellEnd"/>
      <w:r>
        <w:rPr>
          <w:sz w:val="28"/>
          <w:szCs w:val="28"/>
        </w:rPr>
        <w:t xml:space="preserve"> Д.А. по ст. 251 ч.1 УК РК, также прекращено за отсутствием в ее действиях состава преступления, о чем вынесено соответствующее постановление 15.08.2015 года.</w:t>
      </w:r>
    </w:p>
    <w:p w:rsidR="003136C8" w:rsidRDefault="003136C8" w:rsidP="003136C8">
      <w:pPr>
        <w:pStyle w:val="a3"/>
        <w:ind w:right="-15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Между тем, 27.04.2015 года ответчик Садыков О.А. обратился с заявлением на имя начальника Департамента юстиции </w:t>
      </w:r>
      <w:proofErr w:type="spellStart"/>
      <w:r>
        <w:rPr>
          <w:sz w:val="28"/>
          <w:szCs w:val="28"/>
        </w:rPr>
        <w:t>Жамбылской</w:t>
      </w:r>
      <w:proofErr w:type="spellEnd"/>
      <w:r>
        <w:rPr>
          <w:sz w:val="28"/>
          <w:szCs w:val="28"/>
        </w:rPr>
        <w:t xml:space="preserve"> области, где просит дать оценку нарушала ли нотариус </w:t>
      </w:r>
      <w:proofErr w:type="spellStart"/>
      <w:r>
        <w:rPr>
          <w:sz w:val="28"/>
          <w:szCs w:val="28"/>
        </w:rPr>
        <w:t>Азисханова</w:t>
      </w:r>
      <w:proofErr w:type="spellEnd"/>
      <w:r>
        <w:rPr>
          <w:sz w:val="28"/>
          <w:szCs w:val="28"/>
        </w:rPr>
        <w:t xml:space="preserve"> Д.А. закон о нотариате при удостоверении договора купли-продажи квартиры от 12.08.2006 года между </w:t>
      </w:r>
      <w:proofErr w:type="spellStart"/>
      <w:r>
        <w:rPr>
          <w:sz w:val="28"/>
          <w:szCs w:val="28"/>
        </w:rPr>
        <w:t>Акбергеновым</w:t>
      </w:r>
      <w:proofErr w:type="spellEnd"/>
      <w:r>
        <w:rPr>
          <w:sz w:val="28"/>
          <w:szCs w:val="28"/>
        </w:rPr>
        <w:t xml:space="preserve"> М.О. и </w:t>
      </w:r>
      <w:proofErr w:type="spellStart"/>
      <w:r>
        <w:rPr>
          <w:sz w:val="28"/>
          <w:szCs w:val="28"/>
        </w:rPr>
        <w:t>Сайлаубаевой</w:t>
      </w:r>
      <w:proofErr w:type="spellEnd"/>
      <w:r>
        <w:rPr>
          <w:sz w:val="28"/>
          <w:szCs w:val="28"/>
        </w:rPr>
        <w:t xml:space="preserve"> Б.Б., имело ли право нотариус </w:t>
      </w:r>
      <w:proofErr w:type="spellStart"/>
      <w:r>
        <w:rPr>
          <w:sz w:val="28"/>
          <w:szCs w:val="28"/>
        </w:rPr>
        <w:t>Азисханова</w:t>
      </w:r>
      <w:proofErr w:type="spellEnd"/>
      <w:r>
        <w:rPr>
          <w:sz w:val="28"/>
          <w:szCs w:val="28"/>
        </w:rPr>
        <w:t xml:space="preserve"> Д.А. давать противоречивые показания следователю и суду.</w:t>
      </w:r>
      <w:proofErr w:type="gramEnd"/>
    </w:p>
    <w:p w:rsidR="003136C8" w:rsidRDefault="003136C8" w:rsidP="003136C8">
      <w:pPr>
        <w:pStyle w:val="a3"/>
        <w:ind w:right="-15" w:firstLine="708"/>
        <w:rPr>
          <w:sz w:val="28"/>
          <w:szCs w:val="28"/>
        </w:rPr>
      </w:pPr>
      <w:r>
        <w:rPr>
          <w:sz w:val="28"/>
          <w:szCs w:val="28"/>
        </w:rPr>
        <w:t xml:space="preserve">В дополнении к указанному заявлению от 04.05.2015 года ответчик Садыков О.А. просит начальника Департамента юстиции </w:t>
      </w:r>
      <w:proofErr w:type="spellStart"/>
      <w:r>
        <w:rPr>
          <w:sz w:val="28"/>
          <w:szCs w:val="28"/>
        </w:rPr>
        <w:t>Жамбылской</w:t>
      </w:r>
      <w:proofErr w:type="spellEnd"/>
      <w:r>
        <w:rPr>
          <w:sz w:val="28"/>
          <w:szCs w:val="28"/>
        </w:rPr>
        <w:t xml:space="preserve"> области привлечь к ответственности нотариуса </w:t>
      </w:r>
      <w:proofErr w:type="spellStart"/>
      <w:r>
        <w:rPr>
          <w:sz w:val="28"/>
          <w:szCs w:val="28"/>
        </w:rPr>
        <w:t>Азисхановой</w:t>
      </w:r>
      <w:proofErr w:type="spellEnd"/>
      <w:r>
        <w:rPr>
          <w:sz w:val="28"/>
          <w:szCs w:val="28"/>
        </w:rPr>
        <w:t xml:space="preserve"> Д.А.</w:t>
      </w:r>
    </w:p>
    <w:p w:rsidR="003136C8" w:rsidRDefault="003136C8" w:rsidP="003136C8">
      <w:pPr>
        <w:pStyle w:val="a3"/>
        <w:ind w:right="-15" w:firstLine="708"/>
        <w:rPr>
          <w:sz w:val="28"/>
          <w:szCs w:val="28"/>
        </w:rPr>
      </w:pPr>
      <w:r>
        <w:rPr>
          <w:sz w:val="28"/>
          <w:szCs w:val="28"/>
        </w:rPr>
        <w:t xml:space="preserve">22.05.2015 года ответчик Садыков О.А. повторно обратился с заявлением на имя начальника Департамента юстиции </w:t>
      </w:r>
      <w:proofErr w:type="spellStart"/>
      <w:r>
        <w:rPr>
          <w:sz w:val="28"/>
          <w:szCs w:val="28"/>
        </w:rPr>
        <w:t>Жамбылской</w:t>
      </w:r>
      <w:proofErr w:type="spellEnd"/>
      <w:r>
        <w:rPr>
          <w:sz w:val="28"/>
          <w:szCs w:val="28"/>
        </w:rPr>
        <w:t xml:space="preserve"> области, где также указывает, что нотариус </w:t>
      </w:r>
      <w:proofErr w:type="spellStart"/>
      <w:r>
        <w:rPr>
          <w:sz w:val="28"/>
          <w:szCs w:val="28"/>
        </w:rPr>
        <w:t>Азисханова</w:t>
      </w:r>
      <w:proofErr w:type="spellEnd"/>
      <w:r>
        <w:rPr>
          <w:sz w:val="28"/>
          <w:szCs w:val="28"/>
        </w:rPr>
        <w:t xml:space="preserve"> Д.А. при удостоверении  </w:t>
      </w:r>
      <w:r>
        <w:rPr>
          <w:sz w:val="28"/>
          <w:szCs w:val="28"/>
        </w:rPr>
        <w:lastRenderedPageBreak/>
        <w:t>вышеуказанной сделки грубо нарушила Закон о нотариате, что повлекло тяжелые последствия.</w:t>
      </w:r>
    </w:p>
    <w:p w:rsidR="003136C8" w:rsidRDefault="003136C8" w:rsidP="003136C8">
      <w:pPr>
        <w:pStyle w:val="a3"/>
        <w:ind w:right="-15" w:firstLine="708"/>
        <w:rPr>
          <w:sz w:val="28"/>
          <w:szCs w:val="28"/>
        </w:rPr>
      </w:pPr>
      <w:r>
        <w:rPr>
          <w:sz w:val="28"/>
          <w:szCs w:val="28"/>
        </w:rPr>
        <w:t xml:space="preserve">27.05.2015 года заместителем Департамента юстиции </w:t>
      </w:r>
      <w:proofErr w:type="spellStart"/>
      <w:r>
        <w:rPr>
          <w:sz w:val="28"/>
          <w:szCs w:val="28"/>
        </w:rPr>
        <w:t>Жамбылской</w:t>
      </w:r>
      <w:proofErr w:type="spellEnd"/>
      <w:r>
        <w:rPr>
          <w:sz w:val="28"/>
          <w:szCs w:val="28"/>
        </w:rPr>
        <w:t xml:space="preserve"> области предоставлен ответ на вышеуказанные обращения Садыкова О.А. о том, что действиям нотариуса </w:t>
      </w:r>
      <w:proofErr w:type="spellStart"/>
      <w:r>
        <w:rPr>
          <w:sz w:val="28"/>
          <w:szCs w:val="28"/>
        </w:rPr>
        <w:t>Азисхановой</w:t>
      </w:r>
      <w:proofErr w:type="spellEnd"/>
      <w:r>
        <w:rPr>
          <w:sz w:val="28"/>
          <w:szCs w:val="28"/>
        </w:rPr>
        <w:t xml:space="preserve"> Д.А. судами дана правовая оценка при рассмотрении вышеуказанных гражданских дел.</w:t>
      </w:r>
    </w:p>
    <w:p w:rsidR="003136C8" w:rsidRDefault="003136C8" w:rsidP="003136C8">
      <w:pPr>
        <w:pStyle w:val="a3"/>
        <w:ind w:right="-15"/>
        <w:rPr>
          <w:sz w:val="28"/>
          <w:szCs w:val="28"/>
        </w:rPr>
      </w:pPr>
      <w:r>
        <w:rPr>
          <w:sz w:val="28"/>
          <w:szCs w:val="28"/>
          <w:lang w:val="kk-KZ"/>
        </w:rPr>
        <w:tab/>
      </w:r>
      <w:r w:rsidRPr="009E49E9">
        <w:rPr>
          <w:sz w:val="28"/>
          <w:szCs w:val="28"/>
          <w:lang w:val="kk-KZ"/>
        </w:rPr>
        <w:t>В п.</w:t>
      </w:r>
      <w:r>
        <w:rPr>
          <w:sz w:val="28"/>
          <w:szCs w:val="28"/>
          <w:lang w:val="kk-KZ"/>
        </w:rPr>
        <w:t xml:space="preserve"> </w:t>
      </w:r>
      <w:r w:rsidRPr="009E49E9">
        <w:rPr>
          <w:sz w:val="28"/>
          <w:szCs w:val="28"/>
          <w:lang w:val="kk-KZ"/>
        </w:rPr>
        <w:t>8 Нормативного постановления Верховного Суда РК от 18.12.1992 года за №6 «О применении в судебной практике законодательства о защите чести, достоинства и деловой репутации физических и юридических лиц» указано, что обязанность доказывания, что распространенные сведения соответствуют действительности, возлагается на ответчика. Истец обязан доказать лишь сам факт распространения порочащих его сведений лицом, к которому предъявлен иск, при этом он вправе также представить доказательства несоответствия действительности сведений, порочащих его честь и достоинство.</w:t>
      </w:r>
    </w:p>
    <w:p w:rsidR="003136C8" w:rsidRDefault="003136C8" w:rsidP="003136C8">
      <w:pPr>
        <w:pStyle w:val="a3"/>
        <w:ind w:right="-15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Однако доводы, изложенные в вышеуказанных обращениях и жалобах ответчика Садыкова О.А. о том, что нотариус </w:t>
      </w:r>
      <w:proofErr w:type="spellStart"/>
      <w:r>
        <w:rPr>
          <w:sz w:val="28"/>
          <w:szCs w:val="28"/>
        </w:rPr>
        <w:t>Азисханова</w:t>
      </w:r>
      <w:proofErr w:type="spellEnd"/>
      <w:r>
        <w:rPr>
          <w:sz w:val="28"/>
          <w:szCs w:val="28"/>
        </w:rPr>
        <w:t xml:space="preserve"> Д.А. </w:t>
      </w:r>
      <w:r w:rsidRPr="009637D6">
        <w:rPr>
          <w:sz w:val="28"/>
          <w:szCs w:val="28"/>
        </w:rPr>
        <w:t>12</w:t>
      </w:r>
      <w:r>
        <w:rPr>
          <w:sz w:val="28"/>
          <w:szCs w:val="28"/>
        </w:rPr>
        <w:t>.08.</w:t>
      </w:r>
      <w:r w:rsidRPr="009637D6">
        <w:rPr>
          <w:sz w:val="28"/>
          <w:szCs w:val="28"/>
        </w:rPr>
        <w:t>2006 года осознанно удостоверила мнимый договор купли-продажи квартиры, расположенн</w:t>
      </w:r>
      <w:r>
        <w:rPr>
          <w:sz w:val="28"/>
          <w:szCs w:val="28"/>
        </w:rPr>
        <w:t>о</w:t>
      </w:r>
      <w:r w:rsidRPr="009637D6">
        <w:rPr>
          <w:sz w:val="28"/>
          <w:szCs w:val="28"/>
        </w:rPr>
        <w:t>й по адресу: г. Тараз, ул. Абая, дом №170, квартира №41, на основании просроченной и недействительной справки</w:t>
      </w:r>
      <w:r>
        <w:rPr>
          <w:sz w:val="28"/>
          <w:szCs w:val="28"/>
        </w:rPr>
        <w:t>,</w:t>
      </w:r>
      <w:r w:rsidRPr="009637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тем самым </w:t>
      </w:r>
      <w:r w:rsidRPr="009637D6">
        <w:rPr>
          <w:sz w:val="28"/>
          <w:szCs w:val="28"/>
        </w:rPr>
        <w:t>совершила действия не соответствующие законодательству РК</w:t>
      </w:r>
      <w:r>
        <w:rPr>
          <w:sz w:val="28"/>
          <w:szCs w:val="28"/>
        </w:rPr>
        <w:t xml:space="preserve">, </w:t>
      </w:r>
      <w:r w:rsidRPr="009637D6">
        <w:rPr>
          <w:sz w:val="28"/>
          <w:szCs w:val="28"/>
        </w:rPr>
        <w:t>грубо нарушила закон о нотариате</w:t>
      </w:r>
      <w:r>
        <w:rPr>
          <w:sz w:val="28"/>
          <w:szCs w:val="28"/>
        </w:rPr>
        <w:t>,</w:t>
      </w:r>
      <w:r w:rsidRPr="009637D6">
        <w:rPr>
          <w:sz w:val="28"/>
          <w:szCs w:val="28"/>
        </w:rPr>
        <w:t xml:space="preserve"> игнорировала требования закона</w:t>
      </w:r>
      <w:proofErr w:type="gramEnd"/>
      <w:r>
        <w:rPr>
          <w:sz w:val="28"/>
          <w:szCs w:val="28"/>
        </w:rPr>
        <w:t>, д</w:t>
      </w:r>
      <w:r w:rsidRPr="009637D6">
        <w:rPr>
          <w:sz w:val="28"/>
          <w:szCs w:val="28"/>
        </w:rPr>
        <w:t>ала суду ложные и противоречивые  показания</w:t>
      </w:r>
      <w:r>
        <w:rPr>
          <w:sz w:val="28"/>
          <w:szCs w:val="28"/>
        </w:rPr>
        <w:t xml:space="preserve">, </w:t>
      </w:r>
      <w:r w:rsidRPr="009637D6">
        <w:rPr>
          <w:sz w:val="28"/>
          <w:szCs w:val="28"/>
        </w:rPr>
        <w:t xml:space="preserve"> используя свои полномочия причини</w:t>
      </w:r>
      <w:r>
        <w:rPr>
          <w:sz w:val="28"/>
          <w:szCs w:val="28"/>
        </w:rPr>
        <w:t>ла</w:t>
      </w:r>
      <w:r w:rsidRPr="009637D6">
        <w:rPr>
          <w:sz w:val="28"/>
          <w:szCs w:val="28"/>
        </w:rPr>
        <w:t xml:space="preserve"> существенный вред правам и интересам ответчика</w:t>
      </w:r>
      <w:r>
        <w:rPr>
          <w:sz w:val="28"/>
          <w:szCs w:val="28"/>
        </w:rPr>
        <w:t xml:space="preserve">, при удостоверении сделки </w:t>
      </w:r>
      <w:r w:rsidRPr="009637D6">
        <w:rPr>
          <w:sz w:val="28"/>
          <w:szCs w:val="28"/>
        </w:rPr>
        <w:t>злоупотреб</w:t>
      </w:r>
      <w:r>
        <w:rPr>
          <w:sz w:val="28"/>
          <w:szCs w:val="28"/>
        </w:rPr>
        <w:t>ила</w:t>
      </w:r>
      <w:r w:rsidRPr="009637D6">
        <w:rPr>
          <w:sz w:val="28"/>
          <w:szCs w:val="28"/>
        </w:rPr>
        <w:t xml:space="preserve"> своим служебным положением, преднамеренно соверш</w:t>
      </w:r>
      <w:r>
        <w:rPr>
          <w:sz w:val="28"/>
          <w:szCs w:val="28"/>
        </w:rPr>
        <w:t xml:space="preserve">ила ряд </w:t>
      </w:r>
      <w:r w:rsidRPr="009637D6">
        <w:rPr>
          <w:sz w:val="28"/>
          <w:szCs w:val="28"/>
        </w:rPr>
        <w:t xml:space="preserve"> правонарушени</w:t>
      </w:r>
      <w:r>
        <w:rPr>
          <w:sz w:val="28"/>
          <w:szCs w:val="28"/>
        </w:rPr>
        <w:t>и и преступлении, не нашли своего подтверждения.</w:t>
      </w:r>
    </w:p>
    <w:p w:rsidR="003136C8" w:rsidRDefault="003136C8" w:rsidP="003136C8">
      <w:pPr>
        <w:pStyle w:val="a3"/>
        <w:ind w:right="-15" w:firstLine="708"/>
        <w:rPr>
          <w:sz w:val="28"/>
          <w:szCs w:val="28"/>
        </w:rPr>
      </w:pPr>
      <w:r>
        <w:rPr>
          <w:sz w:val="28"/>
          <w:szCs w:val="28"/>
        </w:rPr>
        <w:t xml:space="preserve">Поэтому жалобы и заявления ответчика Садыкова О.А. о привлечении нотариуса </w:t>
      </w:r>
      <w:proofErr w:type="spellStart"/>
      <w:r>
        <w:rPr>
          <w:sz w:val="28"/>
          <w:szCs w:val="28"/>
        </w:rPr>
        <w:t>Азисханову</w:t>
      </w:r>
      <w:proofErr w:type="spellEnd"/>
      <w:r>
        <w:rPr>
          <w:sz w:val="28"/>
          <w:szCs w:val="28"/>
        </w:rPr>
        <w:t xml:space="preserve"> Д.А. к ответственности, о признании ее действии по удостоверению сделки купли-продажи квартиры незаконным были оставлены без удовлетворения, о чем имеются вышеперечисленные судебные акты, постановления органов досудебного расследования и ответы государственных органов.</w:t>
      </w:r>
    </w:p>
    <w:p w:rsidR="003136C8" w:rsidRPr="009E49E9" w:rsidRDefault="003136C8" w:rsidP="003136C8">
      <w:pPr>
        <w:pStyle w:val="a3"/>
        <w:ind w:right="-15"/>
        <w:rPr>
          <w:sz w:val="28"/>
          <w:szCs w:val="28"/>
        </w:rPr>
      </w:pPr>
      <w:r w:rsidRPr="009E49E9"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9E49E9">
        <w:rPr>
          <w:sz w:val="28"/>
          <w:szCs w:val="28"/>
        </w:rPr>
        <w:t>Согласно ст. 8 ГК РК, осуществление гражданских прав не должно нарушать прав и охраняемых законодательством интересов других субъектов права, не должно причинять ущерба окружающей среде.</w:t>
      </w:r>
    </w:p>
    <w:p w:rsidR="003136C8" w:rsidRPr="009E49E9" w:rsidRDefault="003136C8" w:rsidP="003136C8">
      <w:pPr>
        <w:pStyle w:val="a3"/>
        <w:ind w:right="-15"/>
        <w:rPr>
          <w:sz w:val="28"/>
          <w:szCs w:val="28"/>
        </w:rPr>
      </w:pPr>
      <w:r w:rsidRPr="009E49E9"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9E49E9">
        <w:rPr>
          <w:sz w:val="28"/>
          <w:szCs w:val="28"/>
        </w:rPr>
        <w:t>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общества.</w:t>
      </w:r>
    </w:p>
    <w:p w:rsidR="003136C8" w:rsidRPr="009E49E9" w:rsidRDefault="003136C8" w:rsidP="003136C8">
      <w:pPr>
        <w:ind w:right="-15"/>
        <w:jc w:val="both"/>
        <w:rPr>
          <w:color w:val="auto"/>
          <w:lang w:val="kk-KZ"/>
        </w:rPr>
      </w:pPr>
      <w:r>
        <w:rPr>
          <w:color w:val="auto"/>
          <w:lang w:val="kk-KZ"/>
        </w:rPr>
        <w:tab/>
      </w:r>
      <w:r w:rsidRPr="009E49E9">
        <w:rPr>
          <w:color w:val="auto"/>
          <w:lang w:val="kk-KZ"/>
        </w:rPr>
        <w:t>В силу требований п.1 ст.143 ГК РК, гражданин вправе требовать в судебном порядке опровержения сведений, порочащих его честь, достоинство или деловую репутацию.</w:t>
      </w:r>
    </w:p>
    <w:p w:rsidR="003136C8" w:rsidRDefault="003136C8" w:rsidP="003136C8">
      <w:pPr>
        <w:ind w:right="-15"/>
        <w:jc w:val="both"/>
        <w:rPr>
          <w:color w:val="auto"/>
          <w:szCs w:val="28"/>
          <w:lang w:val="kk-KZ"/>
        </w:rPr>
      </w:pPr>
      <w:r>
        <w:rPr>
          <w:color w:val="auto"/>
          <w:szCs w:val="28"/>
          <w:lang w:val="kk-KZ"/>
        </w:rPr>
        <w:tab/>
      </w:r>
      <w:r w:rsidRPr="009E49E9">
        <w:rPr>
          <w:color w:val="auto"/>
          <w:szCs w:val="28"/>
          <w:lang w:val="kk-KZ"/>
        </w:rPr>
        <w:t xml:space="preserve">В соответствии с п.1 Нормативного постановления Верховного Суда РК от 18.12.1992 года за №6 «О применении в судебной практике </w:t>
      </w:r>
      <w:r w:rsidRPr="009E49E9">
        <w:rPr>
          <w:color w:val="auto"/>
          <w:szCs w:val="28"/>
          <w:lang w:val="kk-KZ"/>
        </w:rPr>
        <w:lastRenderedPageBreak/>
        <w:t>законодательства о защите чести, достоинства и деловой репутации физических и юридических лиц», судам следует иметь в виду, что распространение сведений, порочащих честь и достоинство гражданина или организации, означает опубликование их в печати, сообщение по радио, телевидению, с использованием других средств массовой информации, изложение в служебных партийных и иных характеристиках, публичных выступлениях, заявлениях, адресованных различным организациям, должностным лицам, или сообщение в иной, в том числе устной форме нескольким лицам или хотя бы одному лицу.</w:t>
      </w:r>
    </w:p>
    <w:p w:rsidR="003136C8" w:rsidRDefault="003136C8" w:rsidP="003136C8">
      <w:pPr>
        <w:pStyle w:val="a3"/>
        <w:ind w:right="-15" w:firstLine="708"/>
        <w:rPr>
          <w:sz w:val="28"/>
          <w:szCs w:val="28"/>
        </w:rPr>
      </w:pPr>
      <w:r>
        <w:rPr>
          <w:sz w:val="28"/>
          <w:szCs w:val="28"/>
          <w:lang w:val="kk-KZ"/>
        </w:rPr>
        <w:t>В</w:t>
      </w:r>
      <w:r>
        <w:rPr>
          <w:sz w:val="28"/>
          <w:szCs w:val="28"/>
        </w:rPr>
        <w:t xml:space="preserve"> заявлениях ответчика Садыкова О.А. от 24.04.2015 года и 04.05.2015 года направленные на имя начальника Департамента юстиции </w:t>
      </w:r>
      <w:proofErr w:type="spellStart"/>
      <w:r>
        <w:rPr>
          <w:sz w:val="28"/>
          <w:szCs w:val="28"/>
        </w:rPr>
        <w:t>Жамбылской</w:t>
      </w:r>
      <w:proofErr w:type="spellEnd"/>
      <w:r>
        <w:rPr>
          <w:sz w:val="28"/>
          <w:szCs w:val="28"/>
        </w:rPr>
        <w:t xml:space="preserve"> области не содержится сведения, порочащие честь, достоинство и деловую репутацию истца, так как в них ответчик просит дать оценку действиям нотариуса </w:t>
      </w:r>
      <w:proofErr w:type="spellStart"/>
      <w:r>
        <w:rPr>
          <w:sz w:val="28"/>
          <w:szCs w:val="28"/>
        </w:rPr>
        <w:t>Азисхановой</w:t>
      </w:r>
      <w:proofErr w:type="spellEnd"/>
      <w:r>
        <w:rPr>
          <w:sz w:val="28"/>
          <w:szCs w:val="28"/>
        </w:rPr>
        <w:t xml:space="preserve"> Д.А., поэтому требование истца о признании сведении, распространенные в указанных заявлениях ответчика порочащим ее честь, достоинство и деловую репутацию, суд считает необоснованным и подлежащим отказу в удовлетворении.</w:t>
      </w:r>
    </w:p>
    <w:p w:rsidR="003136C8" w:rsidRDefault="003136C8" w:rsidP="003136C8">
      <w:pPr>
        <w:pStyle w:val="a3"/>
        <w:ind w:right="-1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Однако во всех других заявлениях и жалобах ответчик Садыков О.А. распространяет в отношении нотариуса </w:t>
      </w:r>
      <w:proofErr w:type="spellStart"/>
      <w:r>
        <w:rPr>
          <w:sz w:val="28"/>
          <w:szCs w:val="28"/>
        </w:rPr>
        <w:t>Азисхановой</w:t>
      </w:r>
      <w:proofErr w:type="spellEnd"/>
      <w:r>
        <w:rPr>
          <w:sz w:val="28"/>
          <w:szCs w:val="28"/>
        </w:rPr>
        <w:t xml:space="preserve"> Д.А. сведения </w:t>
      </w:r>
      <w:r w:rsidRPr="009E49E9">
        <w:rPr>
          <w:sz w:val="28"/>
          <w:szCs w:val="28"/>
        </w:rPr>
        <w:t>пороча</w:t>
      </w:r>
      <w:r>
        <w:rPr>
          <w:sz w:val="28"/>
          <w:szCs w:val="28"/>
        </w:rPr>
        <w:t xml:space="preserve">щее </w:t>
      </w:r>
      <w:r w:rsidRPr="009E49E9">
        <w:rPr>
          <w:sz w:val="28"/>
          <w:szCs w:val="28"/>
        </w:rPr>
        <w:t>честь, достоинство и деловую репутацию</w:t>
      </w:r>
      <w:r>
        <w:rPr>
          <w:sz w:val="28"/>
          <w:szCs w:val="28"/>
        </w:rPr>
        <w:t xml:space="preserve"> указанного лица.</w:t>
      </w:r>
    </w:p>
    <w:p w:rsidR="003136C8" w:rsidRPr="00391E6B" w:rsidRDefault="003136C8" w:rsidP="003136C8">
      <w:pPr>
        <w:pStyle w:val="a3"/>
        <w:ind w:right="-15"/>
        <w:rPr>
          <w:sz w:val="28"/>
          <w:szCs w:val="28"/>
        </w:rPr>
      </w:pPr>
      <w:r>
        <w:rPr>
          <w:sz w:val="28"/>
          <w:szCs w:val="28"/>
          <w:lang w:val="kk-KZ"/>
        </w:rPr>
        <w:tab/>
        <w:t xml:space="preserve">Поэтому требование истца Азисхановой Д.А. о признании сведении  </w:t>
      </w:r>
      <w:r w:rsidRPr="00391E6B">
        <w:rPr>
          <w:sz w:val="28"/>
          <w:szCs w:val="28"/>
        </w:rPr>
        <w:t>изложенные в заявлениях ответчика Садыкова О</w:t>
      </w:r>
      <w:r>
        <w:rPr>
          <w:sz w:val="28"/>
          <w:szCs w:val="28"/>
        </w:rPr>
        <w:t>.А.</w:t>
      </w:r>
      <w:r w:rsidRPr="00391E6B">
        <w:rPr>
          <w:sz w:val="28"/>
          <w:szCs w:val="28"/>
        </w:rPr>
        <w:t xml:space="preserve">  от 04</w:t>
      </w:r>
      <w:r>
        <w:rPr>
          <w:sz w:val="28"/>
          <w:szCs w:val="28"/>
        </w:rPr>
        <w:t>.03.</w:t>
      </w:r>
      <w:r w:rsidRPr="00391E6B">
        <w:rPr>
          <w:sz w:val="28"/>
          <w:szCs w:val="28"/>
        </w:rPr>
        <w:t>2014 года, 04</w:t>
      </w:r>
      <w:r>
        <w:rPr>
          <w:sz w:val="28"/>
          <w:szCs w:val="28"/>
        </w:rPr>
        <w:t>.04.</w:t>
      </w:r>
      <w:r w:rsidRPr="00391E6B">
        <w:rPr>
          <w:sz w:val="28"/>
          <w:szCs w:val="28"/>
        </w:rPr>
        <w:t>2014 года, 11</w:t>
      </w:r>
      <w:r>
        <w:rPr>
          <w:sz w:val="28"/>
          <w:szCs w:val="28"/>
        </w:rPr>
        <w:t>.04.2</w:t>
      </w:r>
      <w:r w:rsidRPr="00391E6B">
        <w:rPr>
          <w:sz w:val="28"/>
          <w:szCs w:val="28"/>
        </w:rPr>
        <w:t xml:space="preserve">014 года, направленные в ОП-1 УВД г. </w:t>
      </w:r>
      <w:proofErr w:type="gramStart"/>
      <w:r w:rsidRPr="00391E6B">
        <w:rPr>
          <w:sz w:val="28"/>
          <w:szCs w:val="28"/>
        </w:rPr>
        <w:t xml:space="preserve">Тараз, ОВД </w:t>
      </w:r>
      <w:proofErr w:type="spellStart"/>
      <w:r w:rsidRPr="00391E6B">
        <w:rPr>
          <w:sz w:val="28"/>
          <w:szCs w:val="28"/>
        </w:rPr>
        <w:t>Жамбылского</w:t>
      </w:r>
      <w:proofErr w:type="spellEnd"/>
      <w:r w:rsidRPr="00391E6B">
        <w:rPr>
          <w:sz w:val="28"/>
          <w:szCs w:val="28"/>
        </w:rPr>
        <w:t xml:space="preserve"> района; в жалобе от 23</w:t>
      </w:r>
      <w:r>
        <w:rPr>
          <w:sz w:val="28"/>
          <w:szCs w:val="28"/>
        </w:rPr>
        <w:t>.05.</w:t>
      </w:r>
      <w:r w:rsidRPr="00391E6B">
        <w:rPr>
          <w:sz w:val="28"/>
          <w:szCs w:val="28"/>
        </w:rPr>
        <w:t xml:space="preserve">2014 года на имя прокурора </w:t>
      </w:r>
      <w:proofErr w:type="spellStart"/>
      <w:r w:rsidRPr="00391E6B">
        <w:rPr>
          <w:sz w:val="28"/>
          <w:szCs w:val="28"/>
        </w:rPr>
        <w:t>Жамбылского</w:t>
      </w:r>
      <w:proofErr w:type="spellEnd"/>
      <w:r w:rsidRPr="00391E6B">
        <w:rPr>
          <w:sz w:val="28"/>
          <w:szCs w:val="28"/>
        </w:rPr>
        <w:t xml:space="preserve"> района; в жалобе о признании действий частного нотариуса незаконным от 02</w:t>
      </w:r>
      <w:r>
        <w:rPr>
          <w:sz w:val="28"/>
          <w:szCs w:val="28"/>
        </w:rPr>
        <w:t>.07.</w:t>
      </w:r>
      <w:r w:rsidRPr="00391E6B">
        <w:rPr>
          <w:sz w:val="28"/>
          <w:szCs w:val="28"/>
        </w:rPr>
        <w:t>2014 года</w:t>
      </w:r>
      <w:r>
        <w:rPr>
          <w:sz w:val="28"/>
          <w:szCs w:val="28"/>
        </w:rPr>
        <w:t>,</w:t>
      </w:r>
      <w:r w:rsidRPr="00391E6B">
        <w:rPr>
          <w:sz w:val="28"/>
          <w:szCs w:val="28"/>
        </w:rPr>
        <w:t xml:space="preserve"> в заявлении от 22</w:t>
      </w:r>
      <w:r>
        <w:rPr>
          <w:sz w:val="28"/>
          <w:szCs w:val="28"/>
        </w:rPr>
        <w:t>.05.</w:t>
      </w:r>
      <w:r w:rsidRPr="00391E6B">
        <w:rPr>
          <w:sz w:val="28"/>
          <w:szCs w:val="28"/>
        </w:rPr>
        <w:t xml:space="preserve">2015 года на имя начальника Департамента юстиции </w:t>
      </w:r>
      <w:proofErr w:type="spellStart"/>
      <w:r w:rsidRPr="00391E6B">
        <w:rPr>
          <w:sz w:val="28"/>
          <w:szCs w:val="28"/>
        </w:rPr>
        <w:t>Жамбылской</w:t>
      </w:r>
      <w:proofErr w:type="spellEnd"/>
      <w:r w:rsidRPr="00391E6B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>, не соответствующим действительности, порочащим ее честь, достоинство и деловую репутацию, суд считает обоснованным и подлежащим удовлетворению.</w:t>
      </w:r>
      <w:proofErr w:type="gramEnd"/>
    </w:p>
    <w:p w:rsidR="003136C8" w:rsidRDefault="003136C8" w:rsidP="003136C8">
      <w:pPr>
        <w:pStyle w:val="a3"/>
        <w:ind w:right="-15"/>
        <w:rPr>
          <w:sz w:val="28"/>
          <w:szCs w:val="28"/>
        </w:rPr>
      </w:pPr>
      <w:r>
        <w:rPr>
          <w:sz w:val="28"/>
          <w:szCs w:val="28"/>
        </w:rPr>
        <w:tab/>
      </w:r>
      <w:r w:rsidRPr="009E49E9">
        <w:rPr>
          <w:sz w:val="28"/>
          <w:szCs w:val="28"/>
        </w:rPr>
        <w:t>В соответствии с п.2 ст.143 ГК РК,  если сведения, порочащие честь, достоинство или деловую репутацию гражданина или юридического лица, распространены в средствах массовой информации, они должны быть бесплатно опровергнуты в тех же средствах массовой информации. В случае</w:t>
      </w:r>
      <w:proofErr w:type="gramStart"/>
      <w:r w:rsidRPr="009E49E9">
        <w:rPr>
          <w:sz w:val="28"/>
          <w:szCs w:val="28"/>
        </w:rPr>
        <w:t>,</w:t>
      </w:r>
      <w:proofErr w:type="gramEnd"/>
      <w:r w:rsidRPr="009E49E9">
        <w:rPr>
          <w:sz w:val="28"/>
          <w:szCs w:val="28"/>
        </w:rPr>
        <w:t xml:space="preserve"> если указанные сведения содержатся в документе, исходящем от организации, такой документ подлежит замене или отзыву с обязательным сообщением адресатам о несоответствии действительности содержащихся в этом документе сведений. Порядок опровержения в иных</w:t>
      </w:r>
      <w:r>
        <w:rPr>
          <w:sz w:val="28"/>
          <w:szCs w:val="28"/>
        </w:rPr>
        <w:t xml:space="preserve"> случаях устанавливается судом.</w:t>
      </w:r>
    </w:p>
    <w:p w:rsidR="003136C8" w:rsidRDefault="003136C8" w:rsidP="003136C8">
      <w:pPr>
        <w:pStyle w:val="a3"/>
        <w:ind w:right="-15"/>
        <w:rPr>
          <w:sz w:val="28"/>
          <w:szCs w:val="28"/>
        </w:rPr>
      </w:pPr>
      <w:r>
        <w:rPr>
          <w:sz w:val="28"/>
          <w:szCs w:val="28"/>
        </w:rPr>
        <w:tab/>
        <w:t xml:space="preserve">Поэтому требование истца обязать ответчика Садыкова О.А. </w:t>
      </w:r>
      <w:r w:rsidRPr="004E4AC5">
        <w:rPr>
          <w:sz w:val="28"/>
          <w:szCs w:val="28"/>
        </w:rPr>
        <w:t>опровергнуть вышеуказанные сведения, путем направления соответствующих писем</w:t>
      </w:r>
      <w:r>
        <w:rPr>
          <w:sz w:val="28"/>
          <w:szCs w:val="28"/>
        </w:rPr>
        <w:t>,</w:t>
      </w:r>
      <w:r w:rsidRPr="004E4AC5">
        <w:rPr>
          <w:sz w:val="28"/>
          <w:szCs w:val="28"/>
        </w:rPr>
        <w:t xml:space="preserve"> в вышеуказанные государственные органы </w:t>
      </w:r>
      <w:r>
        <w:rPr>
          <w:sz w:val="28"/>
          <w:szCs w:val="28"/>
        </w:rPr>
        <w:t>также подлежит удовлетворению.</w:t>
      </w:r>
    </w:p>
    <w:p w:rsidR="003136C8" w:rsidRDefault="003136C8" w:rsidP="003136C8">
      <w:pPr>
        <w:pStyle w:val="a3"/>
        <w:ind w:right="-15"/>
        <w:rPr>
          <w:sz w:val="28"/>
          <w:szCs w:val="28"/>
        </w:rPr>
      </w:pPr>
      <w:r>
        <w:rPr>
          <w:sz w:val="28"/>
          <w:szCs w:val="28"/>
        </w:rPr>
        <w:tab/>
        <w:t xml:space="preserve">В судебном заседании ответчик Садыков О.А. просил вынести частное определение в адрес сотрудников Департамента юстиции </w:t>
      </w:r>
      <w:proofErr w:type="spellStart"/>
      <w:r>
        <w:rPr>
          <w:sz w:val="28"/>
          <w:szCs w:val="28"/>
        </w:rPr>
        <w:t>Жамбылской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области за несвоевременное предоставление ответов на его обращения. Однако указанные доводы ответчика проверкой не нашли своего подтверждения, поскольку сотрудники Департамента юстиции </w:t>
      </w:r>
      <w:proofErr w:type="spellStart"/>
      <w:r>
        <w:rPr>
          <w:sz w:val="28"/>
          <w:szCs w:val="28"/>
        </w:rPr>
        <w:t>Жамбылской</w:t>
      </w:r>
      <w:proofErr w:type="spellEnd"/>
      <w:r>
        <w:rPr>
          <w:sz w:val="28"/>
          <w:szCs w:val="28"/>
        </w:rPr>
        <w:t xml:space="preserve"> области при рассмотрении обращении Садыкова О.А. не нарушали требование действующего законодательства и своевременно предоставляли  ответы на его обращения, о чем в материалах дела имеются соответствующие документы.</w:t>
      </w:r>
    </w:p>
    <w:p w:rsidR="003136C8" w:rsidRDefault="003136C8" w:rsidP="003136C8">
      <w:pPr>
        <w:pStyle w:val="a3"/>
        <w:ind w:right="-15" w:firstLine="708"/>
        <w:rPr>
          <w:sz w:val="28"/>
          <w:szCs w:val="28"/>
        </w:rPr>
      </w:pPr>
      <w:r>
        <w:rPr>
          <w:sz w:val="28"/>
          <w:szCs w:val="28"/>
        </w:rPr>
        <w:t xml:space="preserve">Поэтому ходатайство ответчика о вынесении частного определения в адрес сотрудников Департамента юстиции </w:t>
      </w:r>
      <w:proofErr w:type="spellStart"/>
      <w:r>
        <w:rPr>
          <w:sz w:val="28"/>
          <w:szCs w:val="28"/>
        </w:rPr>
        <w:t>Жамбылской</w:t>
      </w:r>
      <w:proofErr w:type="spellEnd"/>
      <w:r>
        <w:rPr>
          <w:sz w:val="28"/>
          <w:szCs w:val="28"/>
        </w:rPr>
        <w:t xml:space="preserve"> области подлежит оставлению без удовлетворения.</w:t>
      </w:r>
    </w:p>
    <w:p w:rsidR="003136C8" w:rsidRDefault="003136C8" w:rsidP="003136C8">
      <w:pPr>
        <w:pStyle w:val="a3"/>
        <w:ind w:right="-15"/>
        <w:rPr>
          <w:sz w:val="28"/>
          <w:szCs w:val="28"/>
        </w:rPr>
      </w:pPr>
      <w:r>
        <w:rPr>
          <w:sz w:val="28"/>
          <w:szCs w:val="28"/>
        </w:rPr>
        <w:tab/>
        <w:t xml:space="preserve">В судебном заседании истец </w:t>
      </w:r>
      <w:proofErr w:type="spellStart"/>
      <w:r>
        <w:rPr>
          <w:sz w:val="28"/>
          <w:szCs w:val="28"/>
        </w:rPr>
        <w:t>Азисханова</w:t>
      </w:r>
      <w:proofErr w:type="spellEnd"/>
      <w:r>
        <w:rPr>
          <w:sz w:val="28"/>
          <w:szCs w:val="28"/>
        </w:rPr>
        <w:t xml:space="preserve"> Д.А. и его представитель просили взыскать с ответчика расходы по оплате помощи представителя, о чем предоставили в суд подтверждающие документы, то есть договор об оказании юридической помощи за №30 от 17.07.2015 года и квитанцию за №31 от 17.07.2015 года на сумму 50 000 тенге.</w:t>
      </w:r>
    </w:p>
    <w:p w:rsidR="003136C8" w:rsidRDefault="003136C8" w:rsidP="003136C8">
      <w:pPr>
        <w:pStyle w:val="a3"/>
        <w:ind w:right="-15" w:firstLine="708"/>
        <w:rPr>
          <w:sz w:val="28"/>
          <w:szCs w:val="28"/>
        </w:rPr>
      </w:pPr>
      <w:r>
        <w:rPr>
          <w:sz w:val="28"/>
          <w:szCs w:val="28"/>
        </w:rPr>
        <w:t>В соответствии с ч.1 ст. 111 ГПК РК, стороне, в пользу которой состоялось решение, суд присуждает возмещение другой стороной понесенных ею расходов по оплате помощи представителя, не состоящего с этой стороной в трудовых отношениях, участвовавшего в процессе, в размере фактически понесенных стороной затрат.</w:t>
      </w:r>
    </w:p>
    <w:p w:rsidR="003136C8" w:rsidRDefault="003136C8" w:rsidP="003136C8">
      <w:pPr>
        <w:pStyle w:val="a3"/>
        <w:ind w:right="-15" w:firstLine="708"/>
        <w:rPr>
          <w:sz w:val="28"/>
          <w:szCs w:val="28"/>
        </w:rPr>
      </w:pPr>
      <w:r>
        <w:rPr>
          <w:sz w:val="28"/>
          <w:szCs w:val="28"/>
        </w:rPr>
        <w:t xml:space="preserve">Поэтому с ответчика в пользу истца необходимо взыскать расходы по оплате помощи представителя в сумме 50 000 тенге. </w:t>
      </w:r>
      <w:r>
        <w:rPr>
          <w:sz w:val="28"/>
          <w:szCs w:val="28"/>
        </w:rPr>
        <w:tab/>
      </w:r>
    </w:p>
    <w:p w:rsidR="003136C8" w:rsidRPr="00CE1D2F" w:rsidRDefault="003136C8" w:rsidP="003136C8">
      <w:pPr>
        <w:autoSpaceDE w:val="0"/>
        <w:autoSpaceDN w:val="0"/>
        <w:adjustRightInd w:val="0"/>
        <w:ind w:firstLine="708"/>
        <w:jc w:val="both"/>
        <w:rPr>
          <w:color w:val="auto"/>
          <w:szCs w:val="28"/>
        </w:rPr>
      </w:pPr>
      <w:r w:rsidRPr="00CE1D2F">
        <w:rPr>
          <w:color w:val="auto"/>
          <w:szCs w:val="28"/>
        </w:rPr>
        <w:t xml:space="preserve">В соответствии с ч. 1 ст. 110 ГПК РК необходимо взыскать с ответчика расходы истца по уплате государственной пошлины в сумме </w:t>
      </w:r>
      <w:r>
        <w:rPr>
          <w:color w:val="auto"/>
          <w:szCs w:val="28"/>
        </w:rPr>
        <w:t>991</w:t>
      </w:r>
      <w:r w:rsidRPr="00CE1D2F">
        <w:rPr>
          <w:color w:val="auto"/>
          <w:szCs w:val="28"/>
        </w:rPr>
        <w:t xml:space="preserve"> тенге.  </w:t>
      </w:r>
    </w:p>
    <w:p w:rsidR="003136C8" w:rsidRDefault="003136C8" w:rsidP="003136C8">
      <w:pPr>
        <w:pStyle w:val="a3"/>
        <w:ind w:right="-15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</w:t>
      </w:r>
      <w:proofErr w:type="gramStart"/>
      <w:r>
        <w:rPr>
          <w:sz w:val="28"/>
          <w:szCs w:val="28"/>
        </w:rPr>
        <w:t>изложенного</w:t>
      </w:r>
      <w:proofErr w:type="gramEnd"/>
      <w:r>
        <w:rPr>
          <w:sz w:val="28"/>
          <w:szCs w:val="28"/>
        </w:rPr>
        <w:t>, руководствуясь ст. 217-221 ГПК РК, суд</w:t>
      </w:r>
    </w:p>
    <w:p w:rsidR="003136C8" w:rsidRDefault="003136C8" w:rsidP="003136C8">
      <w:pPr>
        <w:ind w:right="-15"/>
        <w:jc w:val="both"/>
        <w:rPr>
          <w:color w:val="auto"/>
          <w:szCs w:val="28"/>
          <w:lang w:val="kk-KZ"/>
        </w:rPr>
      </w:pPr>
    </w:p>
    <w:p w:rsidR="003136C8" w:rsidRDefault="003136C8" w:rsidP="003136C8">
      <w:pPr>
        <w:ind w:right="-15"/>
        <w:jc w:val="center"/>
        <w:rPr>
          <w:color w:val="auto"/>
          <w:szCs w:val="28"/>
          <w:lang w:val="kk-KZ"/>
        </w:rPr>
      </w:pPr>
      <w:r>
        <w:rPr>
          <w:color w:val="auto"/>
          <w:szCs w:val="28"/>
        </w:rPr>
        <w:t>РЕШИЛ:</w:t>
      </w:r>
    </w:p>
    <w:p w:rsidR="003136C8" w:rsidRDefault="003136C8" w:rsidP="003136C8">
      <w:pPr>
        <w:pStyle w:val="2"/>
        <w:ind w:right="-15"/>
        <w:rPr>
          <w:sz w:val="28"/>
          <w:szCs w:val="28"/>
          <w:lang w:val="kk-KZ"/>
        </w:rPr>
      </w:pPr>
    </w:p>
    <w:p w:rsidR="003136C8" w:rsidRDefault="003136C8" w:rsidP="003136C8">
      <w:pPr>
        <w:ind w:right="-15"/>
        <w:jc w:val="both"/>
        <w:rPr>
          <w:color w:val="auto"/>
          <w:szCs w:val="28"/>
        </w:rPr>
      </w:pPr>
      <w:r>
        <w:rPr>
          <w:color w:val="auto"/>
          <w:szCs w:val="28"/>
        </w:rPr>
        <w:tab/>
        <w:t xml:space="preserve">Исковое заявление </w:t>
      </w:r>
      <w:proofErr w:type="spellStart"/>
      <w:r>
        <w:rPr>
          <w:color w:val="auto"/>
          <w:szCs w:val="28"/>
        </w:rPr>
        <w:t>Азисхановой</w:t>
      </w:r>
      <w:proofErr w:type="spellEnd"/>
      <w:r>
        <w:rPr>
          <w:color w:val="auto"/>
          <w:szCs w:val="28"/>
        </w:rPr>
        <w:t xml:space="preserve"> Динары </w:t>
      </w:r>
      <w:proofErr w:type="spellStart"/>
      <w:r>
        <w:rPr>
          <w:color w:val="auto"/>
          <w:szCs w:val="28"/>
        </w:rPr>
        <w:t>Адиловны</w:t>
      </w:r>
      <w:proofErr w:type="spellEnd"/>
      <w:r>
        <w:rPr>
          <w:color w:val="auto"/>
          <w:szCs w:val="28"/>
        </w:rPr>
        <w:t xml:space="preserve"> к ответчику Садыкову </w:t>
      </w:r>
      <w:proofErr w:type="spellStart"/>
      <w:r>
        <w:rPr>
          <w:color w:val="auto"/>
          <w:szCs w:val="28"/>
        </w:rPr>
        <w:t>Оразбеку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Акбергеновичу</w:t>
      </w:r>
      <w:proofErr w:type="spellEnd"/>
      <w:r>
        <w:rPr>
          <w:color w:val="auto"/>
          <w:szCs w:val="28"/>
        </w:rPr>
        <w:t xml:space="preserve"> о защите чести, достоинства и деловой репутации удовлетворить частично.</w:t>
      </w:r>
    </w:p>
    <w:p w:rsidR="003136C8" w:rsidRDefault="003136C8" w:rsidP="003136C8">
      <w:pPr>
        <w:ind w:right="-15"/>
        <w:jc w:val="both"/>
        <w:rPr>
          <w:color w:val="auto"/>
          <w:szCs w:val="28"/>
        </w:rPr>
      </w:pPr>
      <w:r>
        <w:rPr>
          <w:color w:val="auto"/>
          <w:szCs w:val="28"/>
        </w:rPr>
        <w:tab/>
        <w:t xml:space="preserve">Признать несоответствующими действительности, порочащими честь, достоинство и деловую репутацию нотариуса </w:t>
      </w:r>
      <w:proofErr w:type="spellStart"/>
      <w:r>
        <w:rPr>
          <w:color w:val="auto"/>
          <w:szCs w:val="28"/>
        </w:rPr>
        <w:t>Азисхановой</w:t>
      </w:r>
      <w:proofErr w:type="spellEnd"/>
      <w:r>
        <w:rPr>
          <w:color w:val="auto"/>
          <w:szCs w:val="28"/>
        </w:rPr>
        <w:t xml:space="preserve"> Динары </w:t>
      </w:r>
      <w:proofErr w:type="spellStart"/>
      <w:r>
        <w:rPr>
          <w:color w:val="auto"/>
          <w:szCs w:val="28"/>
        </w:rPr>
        <w:t>Адиловны</w:t>
      </w:r>
      <w:proofErr w:type="spellEnd"/>
      <w:r>
        <w:rPr>
          <w:color w:val="auto"/>
          <w:szCs w:val="28"/>
        </w:rPr>
        <w:t xml:space="preserve"> следующие сведения: </w:t>
      </w:r>
      <w:proofErr w:type="gramStart"/>
      <w:r>
        <w:rPr>
          <w:color w:val="auto"/>
          <w:szCs w:val="28"/>
        </w:rPr>
        <w:t xml:space="preserve">«Нотариус </w:t>
      </w:r>
      <w:proofErr w:type="spellStart"/>
      <w:r>
        <w:rPr>
          <w:color w:val="auto"/>
          <w:szCs w:val="28"/>
        </w:rPr>
        <w:t>Азисханова</w:t>
      </w:r>
      <w:proofErr w:type="spellEnd"/>
      <w:r>
        <w:rPr>
          <w:color w:val="auto"/>
          <w:szCs w:val="28"/>
        </w:rPr>
        <w:t xml:space="preserve"> Динара </w:t>
      </w:r>
      <w:proofErr w:type="spellStart"/>
      <w:r>
        <w:rPr>
          <w:color w:val="auto"/>
          <w:szCs w:val="28"/>
        </w:rPr>
        <w:t>Адиловна</w:t>
      </w:r>
      <w:proofErr w:type="spellEnd"/>
      <w:r>
        <w:rPr>
          <w:color w:val="auto"/>
          <w:szCs w:val="28"/>
        </w:rPr>
        <w:t xml:space="preserve"> 12 августа 2006 года осознанно удостоверила мнимый договор купли-продажи квартиры, расположенный по адресу: г. Тараз, ул. Абая, дом №170, квартира №41, на основании просроченной и недействительной справки; совершила действия не соответствующие законодательству РК;  грубо нарушила закон о нотариате; игнорировала требования закона; дала суду ложные и противоречивые  показания;</w:t>
      </w:r>
      <w:proofErr w:type="gramEnd"/>
      <w:r>
        <w:rPr>
          <w:color w:val="auto"/>
          <w:szCs w:val="28"/>
        </w:rPr>
        <w:t xml:space="preserve"> используя свои полномочия вопреки задачам своей деятельности и в целях извлечения выгод и преимуще</w:t>
      </w:r>
      <w:proofErr w:type="gramStart"/>
      <w:r>
        <w:rPr>
          <w:color w:val="auto"/>
          <w:szCs w:val="28"/>
        </w:rPr>
        <w:t>ств дл</w:t>
      </w:r>
      <w:proofErr w:type="gramEnd"/>
      <w:r>
        <w:rPr>
          <w:color w:val="auto"/>
          <w:szCs w:val="28"/>
        </w:rPr>
        <w:t xml:space="preserve">я себя, нанеся вред другим лицам, причинив существенный вред правам и интересам ответчика;  нотариус </w:t>
      </w:r>
      <w:proofErr w:type="spellStart"/>
      <w:r>
        <w:rPr>
          <w:color w:val="auto"/>
          <w:szCs w:val="28"/>
        </w:rPr>
        <w:t>Азисханова</w:t>
      </w:r>
      <w:proofErr w:type="spellEnd"/>
      <w:r>
        <w:rPr>
          <w:color w:val="auto"/>
          <w:szCs w:val="28"/>
        </w:rPr>
        <w:t xml:space="preserve"> Д.А. злоупотребляет своим служебным положением, преднамеренно совершает правонарушение, что повлекло тяжелые последствия; в действиях нотариуса усматривается состав </w:t>
      </w:r>
      <w:r>
        <w:rPr>
          <w:color w:val="auto"/>
          <w:szCs w:val="28"/>
        </w:rPr>
        <w:lastRenderedPageBreak/>
        <w:t xml:space="preserve">преступления», изложенные в заявлениях ответчика Садыкова </w:t>
      </w:r>
      <w:proofErr w:type="spellStart"/>
      <w:r>
        <w:rPr>
          <w:color w:val="auto"/>
          <w:szCs w:val="28"/>
        </w:rPr>
        <w:t>Оразбека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Акбергеновича</w:t>
      </w:r>
      <w:proofErr w:type="spellEnd"/>
      <w:r>
        <w:rPr>
          <w:color w:val="auto"/>
          <w:szCs w:val="28"/>
        </w:rPr>
        <w:t xml:space="preserve">  от 04 марта 2014 года, 04 апреля 2014 года, 11 апреля 2014 года, направленные в ОП-1 УВД г. Тараз, ОВД </w:t>
      </w:r>
      <w:proofErr w:type="spellStart"/>
      <w:r>
        <w:rPr>
          <w:color w:val="auto"/>
          <w:szCs w:val="28"/>
        </w:rPr>
        <w:t>Жамбылского</w:t>
      </w:r>
      <w:proofErr w:type="spellEnd"/>
      <w:r>
        <w:rPr>
          <w:color w:val="auto"/>
          <w:szCs w:val="28"/>
        </w:rPr>
        <w:t xml:space="preserve"> района; в жалобе от 23 мая 2014 года адресованном на имя прокурора </w:t>
      </w:r>
      <w:proofErr w:type="spellStart"/>
      <w:r>
        <w:rPr>
          <w:color w:val="auto"/>
          <w:szCs w:val="28"/>
        </w:rPr>
        <w:t>Жамбылского</w:t>
      </w:r>
      <w:proofErr w:type="spellEnd"/>
      <w:r>
        <w:rPr>
          <w:color w:val="auto"/>
          <w:szCs w:val="28"/>
        </w:rPr>
        <w:t xml:space="preserve"> района; в жалобе о признании действий частного нотариуса </w:t>
      </w:r>
      <w:proofErr w:type="gramStart"/>
      <w:r>
        <w:rPr>
          <w:color w:val="auto"/>
          <w:szCs w:val="28"/>
        </w:rPr>
        <w:t>незаконным</w:t>
      </w:r>
      <w:proofErr w:type="gramEnd"/>
      <w:r>
        <w:rPr>
          <w:color w:val="auto"/>
          <w:szCs w:val="28"/>
        </w:rPr>
        <w:t xml:space="preserve">, от 02 июля 2014 года направленный в </w:t>
      </w:r>
      <w:proofErr w:type="spellStart"/>
      <w:r>
        <w:rPr>
          <w:color w:val="auto"/>
          <w:szCs w:val="28"/>
        </w:rPr>
        <w:t>Тарзский</w:t>
      </w:r>
      <w:proofErr w:type="spellEnd"/>
      <w:r>
        <w:rPr>
          <w:color w:val="auto"/>
          <w:szCs w:val="28"/>
        </w:rPr>
        <w:t xml:space="preserve"> городской суд </w:t>
      </w:r>
      <w:proofErr w:type="spellStart"/>
      <w:r>
        <w:rPr>
          <w:color w:val="auto"/>
          <w:szCs w:val="28"/>
        </w:rPr>
        <w:t>Жамбылской</w:t>
      </w:r>
      <w:proofErr w:type="spellEnd"/>
      <w:r>
        <w:rPr>
          <w:color w:val="auto"/>
          <w:szCs w:val="28"/>
        </w:rPr>
        <w:t xml:space="preserve"> области; в заявлении от 22 мая 2015 года адресованный на имя начальника Департамента юстиции </w:t>
      </w:r>
      <w:proofErr w:type="spellStart"/>
      <w:r>
        <w:rPr>
          <w:color w:val="auto"/>
          <w:szCs w:val="28"/>
        </w:rPr>
        <w:t>Жамбылской</w:t>
      </w:r>
      <w:proofErr w:type="spellEnd"/>
      <w:r>
        <w:rPr>
          <w:color w:val="auto"/>
          <w:szCs w:val="28"/>
        </w:rPr>
        <w:t xml:space="preserve"> области.</w:t>
      </w:r>
    </w:p>
    <w:p w:rsidR="003136C8" w:rsidRDefault="003136C8" w:rsidP="003136C8">
      <w:pPr>
        <w:ind w:right="-15"/>
        <w:jc w:val="both"/>
        <w:rPr>
          <w:color w:val="auto"/>
          <w:szCs w:val="28"/>
        </w:rPr>
      </w:pPr>
      <w:r>
        <w:rPr>
          <w:color w:val="auto"/>
          <w:szCs w:val="28"/>
        </w:rPr>
        <w:tab/>
        <w:t xml:space="preserve">Обязать ответчика Садыкова </w:t>
      </w:r>
      <w:proofErr w:type="spellStart"/>
      <w:r>
        <w:rPr>
          <w:color w:val="auto"/>
          <w:szCs w:val="28"/>
        </w:rPr>
        <w:t>Оразбека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Акбергеновича</w:t>
      </w:r>
      <w:proofErr w:type="spellEnd"/>
      <w:r>
        <w:rPr>
          <w:color w:val="auto"/>
          <w:szCs w:val="28"/>
        </w:rPr>
        <w:t xml:space="preserve"> опровергнуть вышеуказанные сведения, порочащие честь, достоинство и деловую репутацию нотариуса </w:t>
      </w:r>
      <w:proofErr w:type="spellStart"/>
      <w:r>
        <w:rPr>
          <w:color w:val="auto"/>
          <w:szCs w:val="28"/>
        </w:rPr>
        <w:t>Азисхановой</w:t>
      </w:r>
      <w:proofErr w:type="spellEnd"/>
      <w:r>
        <w:rPr>
          <w:color w:val="auto"/>
          <w:szCs w:val="28"/>
        </w:rPr>
        <w:t xml:space="preserve"> Динары </w:t>
      </w:r>
      <w:proofErr w:type="spellStart"/>
      <w:r>
        <w:rPr>
          <w:color w:val="auto"/>
          <w:szCs w:val="28"/>
        </w:rPr>
        <w:t>Адиловны</w:t>
      </w:r>
      <w:proofErr w:type="spellEnd"/>
      <w:r>
        <w:rPr>
          <w:color w:val="auto"/>
          <w:szCs w:val="28"/>
        </w:rPr>
        <w:t>, как несоответствующие действительности, путем направления соответствующих писем в вышеуказанные государственные органы.</w:t>
      </w:r>
    </w:p>
    <w:p w:rsidR="003136C8" w:rsidRDefault="003136C8" w:rsidP="003136C8">
      <w:pPr>
        <w:ind w:right="-15"/>
        <w:jc w:val="both"/>
        <w:rPr>
          <w:color w:val="auto"/>
          <w:szCs w:val="28"/>
        </w:rPr>
      </w:pPr>
      <w:r>
        <w:rPr>
          <w:color w:val="auto"/>
          <w:szCs w:val="28"/>
        </w:rPr>
        <w:tab/>
        <w:t xml:space="preserve">Взыскать с ответчика Садыкова </w:t>
      </w:r>
      <w:proofErr w:type="spellStart"/>
      <w:r>
        <w:rPr>
          <w:color w:val="auto"/>
          <w:szCs w:val="28"/>
        </w:rPr>
        <w:t>Оразбека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Акбергеновича</w:t>
      </w:r>
      <w:proofErr w:type="spellEnd"/>
      <w:r>
        <w:rPr>
          <w:color w:val="auto"/>
          <w:szCs w:val="28"/>
        </w:rPr>
        <w:t xml:space="preserve"> в пользу </w:t>
      </w:r>
      <w:proofErr w:type="spellStart"/>
      <w:r>
        <w:rPr>
          <w:color w:val="auto"/>
          <w:szCs w:val="28"/>
        </w:rPr>
        <w:t>Азисхановой</w:t>
      </w:r>
      <w:proofErr w:type="spellEnd"/>
      <w:r>
        <w:rPr>
          <w:color w:val="auto"/>
          <w:szCs w:val="28"/>
        </w:rPr>
        <w:t xml:space="preserve"> Динары </w:t>
      </w:r>
      <w:proofErr w:type="spellStart"/>
      <w:r>
        <w:rPr>
          <w:color w:val="auto"/>
          <w:szCs w:val="28"/>
        </w:rPr>
        <w:t>Адиловны</w:t>
      </w:r>
      <w:proofErr w:type="spellEnd"/>
      <w:r>
        <w:rPr>
          <w:color w:val="auto"/>
          <w:szCs w:val="28"/>
        </w:rPr>
        <w:t xml:space="preserve"> расходы истца по уплате государственной пошлины в сумме 991 (девятьсот девяносто один)  тенге, а также расходы истца по оплате помощи представителя в сумме 50 000 (пятьдесят тысяч) тенге.</w:t>
      </w:r>
    </w:p>
    <w:p w:rsidR="003136C8" w:rsidRDefault="003136C8" w:rsidP="003136C8">
      <w:pPr>
        <w:ind w:right="-15"/>
        <w:jc w:val="both"/>
        <w:rPr>
          <w:color w:val="auto"/>
          <w:szCs w:val="28"/>
        </w:rPr>
      </w:pPr>
      <w:r>
        <w:rPr>
          <w:color w:val="auto"/>
          <w:szCs w:val="28"/>
        </w:rPr>
        <w:tab/>
        <w:t>В удовлетворении остальной части иска отказать.</w:t>
      </w:r>
    </w:p>
    <w:p w:rsidR="003136C8" w:rsidRDefault="003136C8" w:rsidP="003136C8">
      <w:pPr>
        <w:ind w:right="-15"/>
        <w:jc w:val="both"/>
        <w:rPr>
          <w:color w:val="auto"/>
          <w:szCs w:val="28"/>
        </w:rPr>
      </w:pPr>
      <w:r>
        <w:rPr>
          <w:color w:val="auto"/>
          <w:szCs w:val="28"/>
        </w:rPr>
        <w:tab/>
        <w:t xml:space="preserve">Решение может быть обжаловано в апелляционную судебную коллегию по гражданским и административным делам </w:t>
      </w:r>
      <w:proofErr w:type="spellStart"/>
      <w:r>
        <w:rPr>
          <w:color w:val="auto"/>
          <w:szCs w:val="28"/>
        </w:rPr>
        <w:t>Жамбылского</w:t>
      </w:r>
      <w:proofErr w:type="spellEnd"/>
      <w:r>
        <w:rPr>
          <w:color w:val="auto"/>
          <w:szCs w:val="28"/>
        </w:rPr>
        <w:t xml:space="preserve"> областного суда через Жамбылский районный суд в течение 15-ти дней со дня получения.</w:t>
      </w:r>
    </w:p>
    <w:p w:rsidR="003136C8" w:rsidRDefault="003136C8" w:rsidP="003136C8">
      <w:pPr>
        <w:pStyle w:val="2"/>
        <w:ind w:right="-15"/>
        <w:rPr>
          <w:sz w:val="28"/>
          <w:szCs w:val="28"/>
        </w:rPr>
      </w:pPr>
    </w:p>
    <w:p w:rsidR="003136C8" w:rsidRDefault="003136C8" w:rsidP="003136C8">
      <w:pPr>
        <w:pStyle w:val="2"/>
        <w:ind w:right="-15"/>
        <w:rPr>
          <w:sz w:val="28"/>
          <w:szCs w:val="28"/>
        </w:rPr>
      </w:pPr>
    </w:p>
    <w:p w:rsidR="00F61D77" w:rsidRDefault="003136C8" w:rsidP="003136C8">
      <w:r>
        <w:rPr>
          <w:szCs w:val="28"/>
        </w:rPr>
        <w:tab/>
        <w:t>Судья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proofErr w:type="spellStart"/>
      <w:r>
        <w:rPr>
          <w:szCs w:val="28"/>
        </w:rPr>
        <w:t>Алимкулова</w:t>
      </w:r>
      <w:proofErr w:type="spellEnd"/>
      <w:r>
        <w:rPr>
          <w:szCs w:val="28"/>
        </w:rPr>
        <w:t xml:space="preserve"> Г.А.</w:t>
      </w:r>
      <w:bookmarkStart w:id="0" w:name="_GoBack"/>
      <w:bookmarkEnd w:id="0"/>
    </w:p>
    <w:sectPr w:rsidR="00F61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F1B"/>
    <w:rsid w:val="003136C8"/>
    <w:rsid w:val="004F4F1B"/>
    <w:rsid w:val="00F6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C8"/>
    <w:pPr>
      <w:spacing w:after="0" w:line="240" w:lineRule="auto"/>
    </w:pPr>
    <w:rPr>
      <w:rFonts w:ascii="Times New Roman" w:eastAsia="Times New Roman" w:hAnsi="Times New Roman" w:cs="Times New Roman"/>
      <w:color w:val="80808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136C8"/>
    <w:pPr>
      <w:jc w:val="both"/>
    </w:pPr>
    <w:rPr>
      <w:color w:val="auto"/>
      <w:sz w:val="24"/>
    </w:rPr>
  </w:style>
  <w:style w:type="character" w:customStyle="1" w:styleId="a4">
    <w:name w:val="Основной текст Знак"/>
    <w:basedOn w:val="a0"/>
    <w:link w:val="a3"/>
    <w:rsid w:val="003136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3136C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3136C8"/>
    <w:rPr>
      <w:rFonts w:ascii="Times New Roman" w:eastAsia="Times New Roman" w:hAnsi="Times New Roman" w:cs="Times New Roman"/>
      <w:color w:val="808080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3136C8"/>
    <w:pPr>
      <w:ind w:right="-365"/>
      <w:jc w:val="both"/>
    </w:pPr>
    <w:rPr>
      <w:color w:val="auto"/>
      <w:sz w:val="24"/>
    </w:rPr>
  </w:style>
  <w:style w:type="character" w:customStyle="1" w:styleId="20">
    <w:name w:val="Основной текст 2 Знак"/>
    <w:basedOn w:val="a0"/>
    <w:link w:val="2"/>
    <w:semiHidden/>
    <w:rsid w:val="003136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C8"/>
    <w:pPr>
      <w:spacing w:after="0" w:line="240" w:lineRule="auto"/>
    </w:pPr>
    <w:rPr>
      <w:rFonts w:ascii="Times New Roman" w:eastAsia="Times New Roman" w:hAnsi="Times New Roman" w:cs="Times New Roman"/>
      <w:color w:val="80808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136C8"/>
    <w:pPr>
      <w:jc w:val="both"/>
    </w:pPr>
    <w:rPr>
      <w:color w:val="auto"/>
      <w:sz w:val="24"/>
    </w:rPr>
  </w:style>
  <w:style w:type="character" w:customStyle="1" w:styleId="a4">
    <w:name w:val="Основной текст Знак"/>
    <w:basedOn w:val="a0"/>
    <w:link w:val="a3"/>
    <w:rsid w:val="003136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3136C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3136C8"/>
    <w:rPr>
      <w:rFonts w:ascii="Times New Roman" w:eastAsia="Times New Roman" w:hAnsi="Times New Roman" w:cs="Times New Roman"/>
      <w:color w:val="808080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3136C8"/>
    <w:pPr>
      <w:ind w:right="-365"/>
      <w:jc w:val="both"/>
    </w:pPr>
    <w:rPr>
      <w:color w:val="auto"/>
      <w:sz w:val="24"/>
    </w:rPr>
  </w:style>
  <w:style w:type="character" w:customStyle="1" w:styleId="20">
    <w:name w:val="Основной текст 2 Знак"/>
    <w:basedOn w:val="a0"/>
    <w:link w:val="2"/>
    <w:semiHidden/>
    <w:rsid w:val="003136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3349</Words>
  <Characters>19094</Characters>
  <Application>Microsoft Office Word</Application>
  <DocSecurity>0</DocSecurity>
  <Lines>159</Lines>
  <Paragraphs>44</Paragraphs>
  <ScaleCrop>false</ScaleCrop>
  <Company>SPecialiST RePack</Company>
  <LinksUpToDate>false</LinksUpToDate>
  <CharactersWithSpaces>22399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КАЗКЕНОВ АЗАМАТ АБИЛЬХАНОВИЧ</dc:creator>
  <cp:keywords/>
  <dc:description/>
  <cp:lastModifiedBy>КАЗКЕНОВ АЗАМАТ АБИЛЬХАНОВИЧ</cp:lastModifiedBy>
  <cp:revision>2</cp:revision>
  <dcterms:created xsi:type="dcterms:W3CDTF">2016-02-18T11:05:00Z</dcterms:created>
  <dcterms:modified xsi:type="dcterms:W3CDTF">2016-02-18T11:06:00Z</dcterms:modified>
</cp:coreProperties>
</file>