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D5" w:rsidRPr="00353563" w:rsidRDefault="007A10D5" w:rsidP="007A10D5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53563">
        <w:rPr>
          <w:b w:val="0"/>
          <w:sz w:val="28"/>
          <w:szCs w:val="28"/>
        </w:rPr>
        <w:t>РЕШЕНИЕ</w:t>
      </w:r>
    </w:p>
    <w:p w:rsidR="007A10D5" w:rsidRPr="00353563" w:rsidRDefault="007A10D5" w:rsidP="007A10D5">
      <w:pPr>
        <w:jc w:val="center"/>
        <w:rPr>
          <w:sz w:val="28"/>
          <w:szCs w:val="28"/>
        </w:rPr>
      </w:pPr>
      <w:r w:rsidRPr="00353563">
        <w:rPr>
          <w:sz w:val="28"/>
          <w:szCs w:val="28"/>
        </w:rPr>
        <w:t>ИМЕНЕМ  РЕСПУБЛИКИ  КАЗАХСТАН</w:t>
      </w:r>
    </w:p>
    <w:p w:rsidR="007A10D5" w:rsidRPr="00353563" w:rsidRDefault="007A10D5" w:rsidP="007A10D5">
      <w:pPr>
        <w:pStyle w:val="a6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7A10D5" w:rsidRPr="00353563" w:rsidRDefault="007A10D5" w:rsidP="007A10D5">
      <w:pPr>
        <w:pStyle w:val="a6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353563">
        <w:rPr>
          <w:rFonts w:ascii="Times New Roman" w:eastAsia="MS Mincho" w:hAnsi="Times New Roman" w:cs="Times New Roman"/>
          <w:bCs/>
          <w:sz w:val="28"/>
          <w:szCs w:val="28"/>
        </w:rPr>
        <w:t>15 апреля 2015 года                  Дело №2-944/2015                                  г.Атырау</w:t>
      </w:r>
    </w:p>
    <w:p w:rsidR="007A10D5" w:rsidRPr="00353563" w:rsidRDefault="007A10D5" w:rsidP="007A10D5">
      <w:pPr>
        <w:pStyle w:val="a6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7A10D5" w:rsidRPr="00353563" w:rsidRDefault="007A10D5" w:rsidP="007A10D5">
      <w:pPr>
        <w:pStyle w:val="a6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3563">
        <w:rPr>
          <w:rFonts w:ascii="Times New Roman" w:eastAsia="MS Mincho" w:hAnsi="Times New Roman" w:cs="Times New Roman"/>
          <w:sz w:val="28"/>
          <w:szCs w:val="28"/>
        </w:rPr>
        <w:t xml:space="preserve">Специализированный межрайонный экономический суд Атырауской области в составе председательствующего судьи Жаманбаева Б., при  секретаре судебного заседания Маутеновой А., с участием представителя истца </w:t>
      </w:r>
      <w:r w:rsidRPr="00353563">
        <w:rPr>
          <w:rFonts w:ascii="Times New Roman" w:hAnsi="Times New Roman"/>
          <w:sz w:val="28"/>
          <w:szCs w:val="28"/>
        </w:rPr>
        <w:t>Абенова Г.Д. (доверенность от 09 июня 2014 года)</w:t>
      </w:r>
      <w:r w:rsidRPr="00353563">
        <w:rPr>
          <w:rFonts w:ascii="Times New Roman" w:eastAsia="MS Mincho" w:hAnsi="Times New Roman" w:cs="Times New Roman"/>
          <w:sz w:val="28"/>
          <w:szCs w:val="28"/>
        </w:rPr>
        <w:t xml:space="preserve">, представителя ответчика Мамбетовой А.С. (доверенность от 15 апреля 2015 года), </w:t>
      </w:r>
      <w:r w:rsidRPr="00353563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53563">
        <w:rPr>
          <w:rFonts w:ascii="Times New Roman" w:hAnsi="Times New Roman"/>
          <w:sz w:val="28"/>
          <w:szCs w:val="28"/>
        </w:rPr>
        <w:t>акционерного общества «AsiaCredit Bank (АзияКредит Банк)» к товариществу с ограниченной ответственностью «Атырау-Жігер-Құрылыс»  о</w:t>
      </w:r>
      <w:r w:rsidR="00353563" w:rsidRPr="00353563">
        <w:rPr>
          <w:rFonts w:ascii="Times New Roman" w:hAnsi="Times New Roman"/>
          <w:sz w:val="28"/>
          <w:szCs w:val="28"/>
        </w:rPr>
        <w:t>б</w:t>
      </w:r>
      <w:r w:rsidRPr="00353563">
        <w:rPr>
          <w:rFonts w:ascii="Times New Roman" w:hAnsi="Times New Roman"/>
          <w:sz w:val="28"/>
          <w:szCs w:val="28"/>
        </w:rPr>
        <w:t xml:space="preserve"> </w:t>
      </w:r>
      <w:r w:rsidR="00353563" w:rsidRPr="00353563">
        <w:rPr>
          <w:rFonts w:ascii="Times New Roman" w:hAnsi="Times New Roman"/>
          <w:sz w:val="28"/>
          <w:szCs w:val="28"/>
        </w:rPr>
        <w:t>обязании</w:t>
      </w:r>
      <w:r w:rsidRPr="00353563">
        <w:rPr>
          <w:rFonts w:ascii="Times New Roman" w:hAnsi="Times New Roman"/>
          <w:sz w:val="28"/>
          <w:szCs w:val="28"/>
        </w:rPr>
        <w:t xml:space="preserve"> исполнить п.4.2.15 договора №04-338-13/К-А от 16 января 2014 года</w:t>
      </w:r>
      <w:r w:rsidRPr="00353563">
        <w:rPr>
          <w:rFonts w:ascii="Times New Roman" w:hAnsi="Times New Roman" w:cs="Times New Roman"/>
          <w:sz w:val="28"/>
          <w:szCs w:val="28"/>
        </w:rPr>
        <w:t>,</w:t>
      </w:r>
    </w:p>
    <w:p w:rsidR="007A10D5" w:rsidRPr="00353563" w:rsidRDefault="007A10D5" w:rsidP="007A10D5">
      <w:pPr>
        <w:pStyle w:val="a6"/>
        <w:ind w:firstLine="720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7A10D5" w:rsidRPr="00353563" w:rsidRDefault="007A10D5" w:rsidP="007A10D5">
      <w:pPr>
        <w:jc w:val="center"/>
        <w:rPr>
          <w:sz w:val="28"/>
          <w:szCs w:val="28"/>
        </w:rPr>
      </w:pPr>
      <w:r w:rsidRPr="00353563">
        <w:rPr>
          <w:sz w:val="28"/>
          <w:szCs w:val="28"/>
        </w:rPr>
        <w:t>УСТАНОВИЛ:</w:t>
      </w:r>
    </w:p>
    <w:p w:rsidR="007A10D5" w:rsidRPr="00353563" w:rsidRDefault="007A10D5" w:rsidP="007A10D5">
      <w:pPr>
        <w:jc w:val="center"/>
        <w:rPr>
          <w:sz w:val="28"/>
          <w:szCs w:val="28"/>
        </w:rPr>
      </w:pPr>
    </w:p>
    <w:p w:rsidR="003C4B55" w:rsidRDefault="007A10D5" w:rsidP="003C4B55">
      <w:pPr>
        <w:ind w:firstLine="708"/>
        <w:jc w:val="both"/>
        <w:rPr>
          <w:sz w:val="28"/>
          <w:szCs w:val="28"/>
        </w:rPr>
      </w:pPr>
      <w:r w:rsidRPr="00353563">
        <w:rPr>
          <w:sz w:val="28"/>
          <w:szCs w:val="28"/>
        </w:rPr>
        <w:t xml:space="preserve">Акционерное общество «AsiaCredit Bank (АзияКредит Банк)» (далее истец) обратилась в суд с иском </w:t>
      </w:r>
      <w:r w:rsidR="00353563" w:rsidRPr="00353563">
        <w:rPr>
          <w:sz w:val="28"/>
          <w:szCs w:val="28"/>
        </w:rPr>
        <w:t xml:space="preserve">об обязании </w:t>
      </w:r>
      <w:r w:rsidRPr="00353563">
        <w:rPr>
          <w:sz w:val="28"/>
          <w:szCs w:val="28"/>
        </w:rPr>
        <w:t>товарищества с ограниченной ответственностью «</w:t>
      </w:r>
      <w:r w:rsidR="00353563" w:rsidRPr="00353563">
        <w:rPr>
          <w:sz w:val="28"/>
          <w:szCs w:val="28"/>
        </w:rPr>
        <w:t>Атырау-Жігер-Құрылыс</w:t>
      </w:r>
      <w:r w:rsidRPr="00353563">
        <w:rPr>
          <w:sz w:val="28"/>
          <w:szCs w:val="28"/>
        </w:rPr>
        <w:t xml:space="preserve">» (далее ответчик) </w:t>
      </w:r>
      <w:r w:rsidR="00353563" w:rsidRPr="00353563">
        <w:rPr>
          <w:sz w:val="28"/>
          <w:szCs w:val="28"/>
        </w:rPr>
        <w:t>исполнить п.4.2.15 договора №04-338-13/К-А от 16 января 2014 года</w:t>
      </w:r>
      <w:r w:rsidRPr="00353563">
        <w:rPr>
          <w:sz w:val="28"/>
          <w:szCs w:val="28"/>
        </w:rPr>
        <w:t>.</w:t>
      </w:r>
      <w:r w:rsidR="003C4B55" w:rsidRPr="003C4B55">
        <w:rPr>
          <w:sz w:val="28"/>
          <w:szCs w:val="28"/>
        </w:rPr>
        <w:t xml:space="preserve"> </w:t>
      </w:r>
      <w:r w:rsidR="003C4B55" w:rsidRPr="00B36326">
        <w:rPr>
          <w:sz w:val="28"/>
          <w:szCs w:val="28"/>
        </w:rPr>
        <w:t>Заявленное требование истец мотивирует тем, что ответчиком в рамках</w:t>
      </w:r>
      <w:r w:rsidR="003C4B55">
        <w:rPr>
          <w:sz w:val="28"/>
          <w:szCs w:val="28"/>
        </w:rPr>
        <w:t xml:space="preserve"> договора </w:t>
      </w:r>
      <w:r w:rsidR="003C4B55" w:rsidRPr="00B36326">
        <w:rPr>
          <w:sz w:val="28"/>
          <w:szCs w:val="28"/>
        </w:rPr>
        <w:t xml:space="preserve"> </w:t>
      </w:r>
      <w:r w:rsidR="003C4B55" w:rsidRPr="00353563">
        <w:rPr>
          <w:sz w:val="28"/>
          <w:szCs w:val="28"/>
        </w:rPr>
        <w:t>№04-338-13/К-А от 16 января 2014 года</w:t>
      </w:r>
      <w:r w:rsidR="003C4B55">
        <w:rPr>
          <w:sz w:val="28"/>
          <w:szCs w:val="28"/>
        </w:rPr>
        <w:t xml:space="preserve"> о залоге движимого имущества согласно пункту </w:t>
      </w:r>
      <w:r w:rsidR="003C4B55" w:rsidRPr="00353563">
        <w:rPr>
          <w:sz w:val="28"/>
          <w:szCs w:val="28"/>
        </w:rPr>
        <w:t>п.4.2.15</w:t>
      </w:r>
      <w:r w:rsidR="003C4B55">
        <w:rPr>
          <w:sz w:val="28"/>
          <w:szCs w:val="28"/>
        </w:rPr>
        <w:t xml:space="preserve"> по письменному требованию залогодержателя в течении десяти дней с даты получения такого требования предоставить залогодержателю в заклад предмет залога.</w:t>
      </w:r>
    </w:p>
    <w:p w:rsidR="007A10D5" w:rsidRPr="00353563" w:rsidRDefault="007A10D5" w:rsidP="007A10D5">
      <w:pPr>
        <w:ind w:firstLine="708"/>
        <w:jc w:val="both"/>
        <w:rPr>
          <w:sz w:val="28"/>
          <w:szCs w:val="28"/>
        </w:rPr>
      </w:pPr>
      <w:r w:rsidRPr="00353563">
        <w:rPr>
          <w:sz w:val="28"/>
          <w:szCs w:val="28"/>
        </w:rPr>
        <w:t>В судебном заседании истец поддержал заявленные требования и просил суд удовлетворить в полном объеме.</w:t>
      </w:r>
    </w:p>
    <w:p w:rsidR="007A10D5" w:rsidRPr="00353563" w:rsidRDefault="007A10D5" w:rsidP="007A10D5">
      <w:pPr>
        <w:ind w:firstLine="708"/>
        <w:jc w:val="both"/>
        <w:rPr>
          <w:sz w:val="28"/>
          <w:szCs w:val="28"/>
        </w:rPr>
      </w:pPr>
      <w:r w:rsidRPr="00353563">
        <w:rPr>
          <w:sz w:val="28"/>
          <w:szCs w:val="28"/>
        </w:rPr>
        <w:t>В судебном заседании представитель ответчика полностью признал</w:t>
      </w:r>
      <w:r w:rsidR="00353563">
        <w:rPr>
          <w:sz w:val="28"/>
          <w:szCs w:val="28"/>
        </w:rPr>
        <w:t>а</w:t>
      </w:r>
      <w:r w:rsidRPr="00353563">
        <w:rPr>
          <w:sz w:val="28"/>
          <w:szCs w:val="28"/>
        </w:rPr>
        <w:t xml:space="preserve"> исковые требования, о чем от не</w:t>
      </w:r>
      <w:r w:rsidR="00353563">
        <w:rPr>
          <w:sz w:val="28"/>
          <w:szCs w:val="28"/>
        </w:rPr>
        <w:t>е</w:t>
      </w:r>
      <w:r w:rsidRPr="00353563">
        <w:rPr>
          <w:sz w:val="28"/>
          <w:szCs w:val="28"/>
        </w:rPr>
        <w:t xml:space="preserve"> в суд поступило письменное заявление. </w:t>
      </w:r>
    </w:p>
    <w:p w:rsidR="007A10D5" w:rsidRDefault="007A10D5" w:rsidP="007A10D5">
      <w:pPr>
        <w:ind w:firstLine="708"/>
        <w:jc w:val="both"/>
        <w:rPr>
          <w:sz w:val="28"/>
          <w:szCs w:val="28"/>
        </w:rPr>
      </w:pPr>
      <w:r w:rsidRPr="00353563">
        <w:rPr>
          <w:sz w:val="28"/>
          <w:szCs w:val="28"/>
        </w:rPr>
        <w:t>Суд, выслушав пояснения сторон, исследовав материалы дела, доказательства,  считает, что исковые требования обоснованны, и подлежат удовлетворению по следующим основаниям.</w:t>
      </w:r>
    </w:p>
    <w:p w:rsidR="007A10D5" w:rsidRPr="00353563" w:rsidRDefault="007A10D5" w:rsidP="007A10D5">
      <w:pPr>
        <w:ind w:firstLine="708"/>
        <w:jc w:val="both"/>
        <w:rPr>
          <w:sz w:val="28"/>
          <w:szCs w:val="28"/>
        </w:rPr>
      </w:pPr>
      <w:r w:rsidRPr="00353563">
        <w:rPr>
          <w:sz w:val="28"/>
          <w:szCs w:val="28"/>
        </w:rPr>
        <w:t>В соответствии п. 3 ст. 78 ГПК РК признание стороной фактов, на которых другая сторона основывает свои требования или возражения, освобождает последнюю от необходимости доказывания этих фактов. Признание стороной факта заноситься в протокол судебного заседания и подписывается стороной, признавшей факт. Если признание стороной факта изложено в письменном заявлении оно приобщается к делу.</w:t>
      </w:r>
    </w:p>
    <w:p w:rsidR="007A10D5" w:rsidRPr="00353563" w:rsidRDefault="007A10D5" w:rsidP="007A10D5">
      <w:pPr>
        <w:jc w:val="both"/>
        <w:rPr>
          <w:sz w:val="28"/>
          <w:szCs w:val="28"/>
        </w:rPr>
      </w:pPr>
      <w:r w:rsidRPr="00353563">
        <w:rPr>
          <w:sz w:val="28"/>
          <w:szCs w:val="28"/>
        </w:rPr>
        <w:tab/>
        <w:t>Ответчиком, подано в суд письменное заявление, согласно которого исковые требования истца, признаются в полном объеме, и просит суд их принять в порядке ст. 193 ГПК РК.</w:t>
      </w:r>
    </w:p>
    <w:p w:rsidR="007A10D5" w:rsidRPr="00353563" w:rsidRDefault="007A10D5" w:rsidP="007A10D5">
      <w:pPr>
        <w:jc w:val="both"/>
        <w:rPr>
          <w:sz w:val="28"/>
          <w:szCs w:val="28"/>
        </w:rPr>
      </w:pPr>
      <w:r w:rsidRPr="00353563">
        <w:rPr>
          <w:sz w:val="28"/>
          <w:szCs w:val="28"/>
        </w:rPr>
        <w:lastRenderedPageBreak/>
        <w:tab/>
        <w:t xml:space="preserve"> В силу ч.5 ст.221 ГПК РК в случае признания иска ответчиком в мотивировочной части может быть указано лишь на признание иска и принятие его судом.</w:t>
      </w:r>
    </w:p>
    <w:p w:rsidR="007A10D5" w:rsidRPr="00353563" w:rsidRDefault="007A10D5" w:rsidP="007A10D5">
      <w:pPr>
        <w:ind w:firstLine="720"/>
        <w:jc w:val="both"/>
        <w:rPr>
          <w:sz w:val="28"/>
          <w:szCs w:val="28"/>
        </w:rPr>
      </w:pPr>
      <w:r w:rsidRPr="00353563">
        <w:rPr>
          <w:sz w:val="28"/>
          <w:szCs w:val="28"/>
        </w:rPr>
        <w:t xml:space="preserve">На основании изложенного, требования истца </w:t>
      </w:r>
      <w:r w:rsidR="003C4B55" w:rsidRPr="00353563">
        <w:rPr>
          <w:sz w:val="28"/>
          <w:szCs w:val="28"/>
        </w:rPr>
        <w:t xml:space="preserve">об обязании исполнить п.4.2.15 договора №04-338-13/К-А от 16 января 2014 года </w:t>
      </w:r>
      <w:r w:rsidRPr="00353563">
        <w:rPr>
          <w:sz w:val="28"/>
          <w:szCs w:val="28"/>
        </w:rPr>
        <w:t>подлежат удовлетворению.</w:t>
      </w:r>
    </w:p>
    <w:p w:rsidR="007A10D5" w:rsidRPr="00353563" w:rsidRDefault="007A10D5" w:rsidP="007A10D5">
      <w:pPr>
        <w:ind w:firstLine="720"/>
        <w:jc w:val="both"/>
        <w:rPr>
          <w:sz w:val="28"/>
          <w:szCs w:val="28"/>
        </w:rPr>
      </w:pPr>
      <w:r w:rsidRPr="00353563">
        <w:rPr>
          <w:sz w:val="28"/>
          <w:szCs w:val="28"/>
        </w:rPr>
        <w:t xml:space="preserve">В соответствии с требованиями статьи 110 ГПК с ответчика в пользу истца следует взыскать расходы по оплате государственной пошлины в размере </w:t>
      </w:r>
      <w:r w:rsidR="003C4B55">
        <w:rPr>
          <w:sz w:val="28"/>
          <w:szCs w:val="28"/>
        </w:rPr>
        <w:t>991</w:t>
      </w:r>
      <w:r w:rsidRPr="00353563">
        <w:rPr>
          <w:sz w:val="28"/>
          <w:szCs w:val="28"/>
        </w:rPr>
        <w:t xml:space="preserve"> тенге.</w:t>
      </w:r>
    </w:p>
    <w:p w:rsidR="007A10D5" w:rsidRPr="00353563" w:rsidRDefault="007A10D5" w:rsidP="007A10D5">
      <w:pPr>
        <w:ind w:firstLine="720"/>
        <w:jc w:val="both"/>
        <w:rPr>
          <w:sz w:val="28"/>
          <w:szCs w:val="28"/>
        </w:rPr>
      </w:pPr>
      <w:r w:rsidRPr="00353563">
        <w:rPr>
          <w:sz w:val="28"/>
          <w:szCs w:val="28"/>
        </w:rPr>
        <w:t>Руководствуясь ст.ст.217-221 ГПК РК суд</w:t>
      </w:r>
    </w:p>
    <w:p w:rsidR="007A10D5" w:rsidRPr="00353563" w:rsidRDefault="007A10D5" w:rsidP="007A10D5">
      <w:pPr>
        <w:ind w:firstLine="720"/>
        <w:jc w:val="both"/>
        <w:rPr>
          <w:sz w:val="28"/>
          <w:szCs w:val="28"/>
        </w:rPr>
      </w:pPr>
    </w:p>
    <w:p w:rsidR="007A10D5" w:rsidRPr="00353563" w:rsidRDefault="007A10D5" w:rsidP="007A10D5">
      <w:pPr>
        <w:jc w:val="center"/>
        <w:rPr>
          <w:sz w:val="28"/>
          <w:szCs w:val="28"/>
        </w:rPr>
      </w:pPr>
      <w:r w:rsidRPr="00353563">
        <w:rPr>
          <w:sz w:val="28"/>
          <w:szCs w:val="28"/>
        </w:rPr>
        <w:t>РЕШИЛ:</w:t>
      </w:r>
    </w:p>
    <w:p w:rsidR="007A10D5" w:rsidRPr="00353563" w:rsidRDefault="007A10D5" w:rsidP="007A10D5">
      <w:pPr>
        <w:jc w:val="center"/>
        <w:rPr>
          <w:sz w:val="28"/>
          <w:szCs w:val="28"/>
        </w:rPr>
      </w:pPr>
    </w:p>
    <w:p w:rsidR="007A10D5" w:rsidRDefault="007A10D5" w:rsidP="007A10D5">
      <w:pPr>
        <w:ind w:firstLine="708"/>
        <w:jc w:val="both"/>
        <w:rPr>
          <w:sz w:val="28"/>
          <w:szCs w:val="28"/>
        </w:rPr>
      </w:pPr>
      <w:r w:rsidRPr="00353563">
        <w:rPr>
          <w:sz w:val="28"/>
          <w:szCs w:val="28"/>
        </w:rPr>
        <w:t xml:space="preserve">Иск </w:t>
      </w:r>
      <w:r w:rsidR="003C4B55" w:rsidRPr="00353563">
        <w:rPr>
          <w:sz w:val="28"/>
          <w:szCs w:val="28"/>
        </w:rPr>
        <w:t>акционерного общества «AsiaCredit Bank (АзияКредит Банк)» к товариществу с ограниченной ответственностью «Атырау-Жігер-Құрылыс»  об обязании исполнить п.4.2.15 договора №04-338-13/К-А от 16 января 2014 года</w:t>
      </w:r>
      <w:r w:rsidR="003C4B55">
        <w:rPr>
          <w:sz w:val="28"/>
          <w:szCs w:val="28"/>
        </w:rPr>
        <w:t xml:space="preserve"> </w:t>
      </w:r>
      <w:r w:rsidRPr="00353563">
        <w:rPr>
          <w:sz w:val="28"/>
          <w:szCs w:val="28"/>
        </w:rPr>
        <w:t>- удовлетворить.</w:t>
      </w:r>
    </w:p>
    <w:p w:rsidR="004D1FAA" w:rsidRDefault="003C4B55" w:rsidP="007A10D5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бязать </w:t>
      </w:r>
      <w:r>
        <w:rPr>
          <w:sz w:val="28"/>
          <w:szCs w:val="28"/>
        </w:rPr>
        <w:t>товарищество</w:t>
      </w:r>
      <w:r w:rsidRPr="0014769E">
        <w:rPr>
          <w:sz w:val="28"/>
          <w:szCs w:val="28"/>
        </w:rPr>
        <w:t xml:space="preserve"> с ограниченной ответственностью </w:t>
      </w:r>
      <w:r>
        <w:rPr>
          <w:sz w:val="28"/>
          <w:szCs w:val="28"/>
        </w:rPr>
        <w:t>«</w:t>
      </w:r>
      <w:r w:rsidRPr="00353563">
        <w:rPr>
          <w:sz w:val="28"/>
          <w:szCs w:val="28"/>
        </w:rPr>
        <w:t>Атырау-Жігер-Құрылыс</w:t>
      </w:r>
      <w:r>
        <w:rPr>
          <w:sz w:val="28"/>
          <w:szCs w:val="28"/>
        </w:rPr>
        <w:t xml:space="preserve">» </w:t>
      </w:r>
      <w:r w:rsidRPr="00861456">
        <w:rPr>
          <w:sz w:val="28"/>
          <w:szCs w:val="28"/>
        </w:rPr>
        <w:t xml:space="preserve"> </w:t>
      </w:r>
      <w:r w:rsidR="004D1FAA" w:rsidRPr="00353563">
        <w:rPr>
          <w:sz w:val="28"/>
          <w:szCs w:val="28"/>
        </w:rPr>
        <w:t>исполнить п.4.2.15 договора №04-338-13/К-А от 16 января 2014 года</w:t>
      </w:r>
      <w:r w:rsidR="004D1FAA">
        <w:rPr>
          <w:sz w:val="28"/>
          <w:szCs w:val="28"/>
        </w:rPr>
        <w:t>, путем предоставления в заклад движимого имущества:</w:t>
      </w:r>
    </w:p>
    <w:p w:rsidR="004D1FAA" w:rsidRDefault="004D1FAA" w:rsidP="004D1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грузовой автомобиль (самосвал), марки </w:t>
      </w:r>
      <w:r>
        <w:rPr>
          <w:sz w:val="28"/>
          <w:szCs w:val="28"/>
          <w:lang w:val="en-US"/>
        </w:rPr>
        <w:t>Shaanxi</w:t>
      </w:r>
      <w:r w:rsidRPr="004D1FA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Huashan</w:t>
      </w:r>
      <w:r w:rsidRPr="004D1F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Baj</w:t>
      </w:r>
      <w:r w:rsidRPr="004D1FAA">
        <w:rPr>
          <w:sz w:val="28"/>
          <w:szCs w:val="28"/>
        </w:rPr>
        <w:t xml:space="preserve"> 5820</w:t>
      </w:r>
      <w:r>
        <w:rPr>
          <w:sz w:val="28"/>
          <w:szCs w:val="28"/>
        </w:rPr>
        <w:t>, регистрационный номер №105АЕ06.</w:t>
      </w:r>
    </w:p>
    <w:p w:rsidR="004D1FAA" w:rsidRDefault="004D1FAA" w:rsidP="004D1F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грузовой автомобиль (самосвал), марки </w:t>
      </w:r>
      <w:r>
        <w:rPr>
          <w:sz w:val="28"/>
          <w:szCs w:val="28"/>
          <w:lang w:val="en-US"/>
        </w:rPr>
        <w:t>Shaanxi</w:t>
      </w:r>
      <w:r w:rsidRPr="004D1FA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Huashan</w:t>
      </w:r>
      <w:r w:rsidRPr="004D1FA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Baj</w:t>
      </w:r>
      <w:r w:rsidRPr="004D1FAA">
        <w:rPr>
          <w:sz w:val="28"/>
          <w:szCs w:val="28"/>
        </w:rPr>
        <w:t xml:space="preserve"> 5820</w:t>
      </w:r>
      <w:r>
        <w:rPr>
          <w:sz w:val="28"/>
          <w:szCs w:val="28"/>
        </w:rPr>
        <w:t>, регистрационный номер №112АЕ06.</w:t>
      </w:r>
    </w:p>
    <w:p w:rsidR="004D1FAA" w:rsidRDefault="004D1FAA" w:rsidP="004D1FAA">
      <w:pPr>
        <w:ind w:firstLine="708"/>
        <w:jc w:val="both"/>
        <w:rPr>
          <w:sz w:val="28"/>
          <w:szCs w:val="28"/>
        </w:rPr>
      </w:pPr>
      <w:r w:rsidRPr="00B76A00">
        <w:rPr>
          <w:sz w:val="28"/>
          <w:szCs w:val="28"/>
        </w:rPr>
        <w:t xml:space="preserve">Взыскать с </w:t>
      </w:r>
      <w:r w:rsidRPr="00161624">
        <w:rPr>
          <w:sz w:val="28"/>
          <w:szCs w:val="28"/>
        </w:rPr>
        <w:t>товариществ</w:t>
      </w:r>
      <w:r>
        <w:rPr>
          <w:sz w:val="28"/>
          <w:szCs w:val="28"/>
        </w:rPr>
        <w:t>а</w:t>
      </w:r>
      <w:r w:rsidRPr="00161624">
        <w:rPr>
          <w:sz w:val="28"/>
          <w:szCs w:val="28"/>
        </w:rPr>
        <w:t xml:space="preserve"> с ограниченной ответственностью </w:t>
      </w:r>
      <w:r w:rsidRPr="00F858F2">
        <w:rPr>
          <w:sz w:val="28"/>
          <w:szCs w:val="28"/>
        </w:rPr>
        <w:t>«</w:t>
      </w:r>
      <w:r>
        <w:rPr>
          <w:sz w:val="28"/>
          <w:szCs w:val="28"/>
        </w:rPr>
        <w:t>Атырау - Ж</w:t>
      </w:r>
      <w:r>
        <w:rPr>
          <w:sz w:val="28"/>
          <w:szCs w:val="28"/>
          <w:lang w:val="kk-KZ"/>
        </w:rPr>
        <w:t>ігер - Құрылыс</w:t>
      </w:r>
      <w:r>
        <w:rPr>
          <w:sz w:val="28"/>
          <w:szCs w:val="28"/>
        </w:rPr>
        <w:t>»</w:t>
      </w:r>
      <w:r w:rsidRPr="00F85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r w:rsidRPr="00F858F2">
        <w:rPr>
          <w:sz w:val="28"/>
          <w:szCs w:val="28"/>
        </w:rPr>
        <w:t>акционерного общества «</w:t>
      </w:r>
      <w:r w:rsidRPr="00F858F2">
        <w:rPr>
          <w:sz w:val="28"/>
          <w:szCs w:val="28"/>
          <w:lang w:val="en-US"/>
        </w:rPr>
        <w:t>AsiaCredit</w:t>
      </w:r>
      <w:r w:rsidRPr="00F858F2">
        <w:rPr>
          <w:sz w:val="28"/>
          <w:szCs w:val="28"/>
        </w:rPr>
        <w:t xml:space="preserve"> </w:t>
      </w:r>
      <w:r w:rsidRPr="00F858F2">
        <w:rPr>
          <w:sz w:val="28"/>
          <w:szCs w:val="28"/>
          <w:lang w:val="en-US"/>
        </w:rPr>
        <w:t>Bank</w:t>
      </w:r>
      <w:r w:rsidRPr="00F858F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858F2">
        <w:rPr>
          <w:sz w:val="28"/>
          <w:szCs w:val="28"/>
        </w:rPr>
        <w:t>(АзияКредит Банк) сумм</w:t>
      </w:r>
      <w:r>
        <w:rPr>
          <w:sz w:val="28"/>
          <w:szCs w:val="28"/>
        </w:rPr>
        <w:t>у</w:t>
      </w:r>
      <w:r w:rsidRPr="00F858F2">
        <w:rPr>
          <w:sz w:val="28"/>
          <w:szCs w:val="28"/>
        </w:rPr>
        <w:t xml:space="preserve"> </w:t>
      </w:r>
      <w:r w:rsidRPr="00B76A00">
        <w:rPr>
          <w:sz w:val="28"/>
          <w:szCs w:val="28"/>
        </w:rPr>
        <w:t xml:space="preserve">расходы по </w:t>
      </w:r>
      <w:r>
        <w:rPr>
          <w:sz w:val="28"/>
          <w:szCs w:val="28"/>
        </w:rPr>
        <w:t>о</w:t>
      </w:r>
      <w:r w:rsidRPr="00B76A00">
        <w:rPr>
          <w:sz w:val="28"/>
          <w:szCs w:val="28"/>
        </w:rPr>
        <w:t xml:space="preserve">плате государственной пошлины в размере </w:t>
      </w:r>
      <w:r>
        <w:rPr>
          <w:sz w:val="28"/>
          <w:szCs w:val="28"/>
        </w:rPr>
        <w:t xml:space="preserve">991 </w:t>
      </w:r>
      <w:r w:rsidRPr="00B76A00">
        <w:rPr>
          <w:sz w:val="28"/>
          <w:szCs w:val="28"/>
        </w:rPr>
        <w:t>(</w:t>
      </w:r>
      <w:r>
        <w:rPr>
          <w:sz w:val="28"/>
          <w:szCs w:val="28"/>
        </w:rPr>
        <w:t>девятьсот девяносто один</w:t>
      </w:r>
      <w:r w:rsidRPr="00B76A00">
        <w:rPr>
          <w:sz w:val="28"/>
          <w:szCs w:val="28"/>
        </w:rPr>
        <w:t>) тенге</w:t>
      </w:r>
      <w:r>
        <w:rPr>
          <w:sz w:val="28"/>
          <w:szCs w:val="28"/>
        </w:rPr>
        <w:t xml:space="preserve">. </w:t>
      </w:r>
    </w:p>
    <w:p w:rsidR="007A10D5" w:rsidRPr="00353563" w:rsidRDefault="007A10D5" w:rsidP="007A10D5">
      <w:pPr>
        <w:ind w:firstLine="720"/>
        <w:jc w:val="both"/>
        <w:rPr>
          <w:sz w:val="28"/>
          <w:szCs w:val="28"/>
        </w:rPr>
      </w:pPr>
      <w:r w:rsidRPr="00353563">
        <w:rPr>
          <w:sz w:val="28"/>
          <w:szCs w:val="28"/>
        </w:rPr>
        <w:t xml:space="preserve">На решение может быть подана апелляционная жалоба либо принесен протест </w:t>
      </w:r>
      <w:r w:rsidRPr="00353563">
        <w:rPr>
          <w:color w:val="000000"/>
          <w:sz w:val="28"/>
          <w:szCs w:val="28"/>
        </w:rPr>
        <w:t xml:space="preserve">с соблюдением требований статей 334, 335 </w:t>
      </w:r>
      <w:r w:rsidRPr="00353563">
        <w:rPr>
          <w:sz w:val="28"/>
          <w:szCs w:val="28"/>
        </w:rPr>
        <w:t>Гражданского процессуального кодекса Республики Казахстан</w:t>
      </w:r>
      <w:r w:rsidRPr="00353563">
        <w:rPr>
          <w:color w:val="000000"/>
          <w:sz w:val="28"/>
          <w:szCs w:val="28"/>
        </w:rPr>
        <w:t xml:space="preserve"> </w:t>
      </w:r>
      <w:r w:rsidRPr="00353563">
        <w:rPr>
          <w:sz w:val="28"/>
          <w:szCs w:val="28"/>
        </w:rPr>
        <w:t>в апелляционную судебную коллегию по гражданским и административным делам Атырауского областного суда через специализированный межрайонный экономический суд Атырауской области в течение 15 (пятнадцати) дней со дня вручения его копии.</w:t>
      </w:r>
    </w:p>
    <w:p w:rsidR="007A10D5" w:rsidRPr="00353563" w:rsidRDefault="007A10D5" w:rsidP="007A10D5">
      <w:pPr>
        <w:ind w:firstLine="720"/>
        <w:jc w:val="both"/>
        <w:rPr>
          <w:sz w:val="28"/>
          <w:szCs w:val="28"/>
        </w:rPr>
      </w:pPr>
    </w:p>
    <w:p w:rsidR="007A10D5" w:rsidRPr="00353563" w:rsidRDefault="007A10D5" w:rsidP="007A10D5">
      <w:pPr>
        <w:ind w:firstLine="708"/>
        <w:rPr>
          <w:sz w:val="28"/>
          <w:szCs w:val="28"/>
        </w:rPr>
      </w:pPr>
      <w:r w:rsidRPr="00353563">
        <w:rPr>
          <w:sz w:val="28"/>
          <w:szCs w:val="28"/>
        </w:rPr>
        <w:t>Судья                                                                              Б.М. Жаманбаев</w:t>
      </w:r>
    </w:p>
    <w:p w:rsidR="007A10D5" w:rsidRPr="00353563" w:rsidRDefault="007A10D5" w:rsidP="007A10D5">
      <w:pPr>
        <w:rPr>
          <w:sz w:val="28"/>
          <w:szCs w:val="28"/>
        </w:rPr>
      </w:pPr>
    </w:p>
    <w:p w:rsidR="007A10D5" w:rsidRPr="00353563" w:rsidRDefault="007A10D5" w:rsidP="007A10D5">
      <w:pPr>
        <w:ind w:firstLine="708"/>
        <w:rPr>
          <w:sz w:val="28"/>
          <w:szCs w:val="28"/>
        </w:rPr>
      </w:pPr>
      <w:r w:rsidRPr="00353563">
        <w:rPr>
          <w:sz w:val="28"/>
          <w:szCs w:val="28"/>
        </w:rPr>
        <w:t>Копия  верна</w:t>
      </w:r>
    </w:p>
    <w:p w:rsidR="007A10D5" w:rsidRPr="00353563" w:rsidRDefault="007A10D5" w:rsidP="007A10D5">
      <w:pPr>
        <w:ind w:firstLine="708"/>
        <w:rPr>
          <w:sz w:val="28"/>
          <w:szCs w:val="28"/>
        </w:rPr>
      </w:pPr>
      <w:r w:rsidRPr="00353563">
        <w:rPr>
          <w:sz w:val="28"/>
          <w:szCs w:val="28"/>
        </w:rPr>
        <w:t xml:space="preserve">Судья                                                                              Б.М. Жаманбаев     </w:t>
      </w:r>
    </w:p>
    <w:p w:rsidR="007A10D5" w:rsidRPr="00353563" w:rsidRDefault="007A10D5" w:rsidP="007A10D5">
      <w:pPr>
        <w:rPr>
          <w:sz w:val="28"/>
          <w:szCs w:val="28"/>
        </w:rPr>
      </w:pPr>
    </w:p>
    <w:p w:rsidR="007A10D5" w:rsidRPr="00353563" w:rsidRDefault="007A10D5" w:rsidP="007A10D5">
      <w:pPr>
        <w:rPr>
          <w:sz w:val="28"/>
          <w:szCs w:val="28"/>
        </w:rPr>
      </w:pPr>
      <w:r w:rsidRPr="00353563">
        <w:rPr>
          <w:sz w:val="28"/>
          <w:szCs w:val="28"/>
        </w:rPr>
        <w:tab/>
        <w:t>Справка: решение не вступило в законную силу.</w:t>
      </w:r>
    </w:p>
    <w:p w:rsidR="007A10D5" w:rsidRPr="00353563" w:rsidRDefault="007A10D5" w:rsidP="007A10D5">
      <w:pPr>
        <w:ind w:firstLine="708"/>
        <w:rPr>
          <w:sz w:val="28"/>
          <w:szCs w:val="28"/>
        </w:rPr>
      </w:pPr>
      <w:r w:rsidRPr="00353563">
        <w:rPr>
          <w:sz w:val="28"/>
          <w:szCs w:val="28"/>
        </w:rPr>
        <w:t>Судья                                                                              Б.М. Жаманбаев</w:t>
      </w:r>
    </w:p>
    <w:p w:rsidR="007A10D5" w:rsidRPr="00353563" w:rsidRDefault="007A10D5" w:rsidP="007A10D5">
      <w:pPr>
        <w:ind w:firstLine="708"/>
        <w:rPr>
          <w:bCs/>
          <w:iCs/>
        </w:rPr>
      </w:pPr>
    </w:p>
    <w:p w:rsidR="000546EC" w:rsidRPr="00353563" w:rsidRDefault="007A10D5">
      <w:r w:rsidRPr="00353563">
        <w:rPr>
          <w:sz w:val="18"/>
          <w:szCs w:val="18"/>
        </w:rPr>
        <w:t>Дата выдачи: 1</w:t>
      </w:r>
      <w:r w:rsidR="004D1FAA">
        <w:rPr>
          <w:sz w:val="18"/>
          <w:szCs w:val="18"/>
        </w:rPr>
        <w:t>6</w:t>
      </w:r>
      <w:r w:rsidRPr="00353563">
        <w:rPr>
          <w:sz w:val="18"/>
          <w:szCs w:val="18"/>
        </w:rPr>
        <w:t>.</w:t>
      </w:r>
      <w:r w:rsidR="004D1FAA">
        <w:rPr>
          <w:sz w:val="18"/>
          <w:szCs w:val="18"/>
        </w:rPr>
        <w:t>04</w:t>
      </w:r>
      <w:r w:rsidRPr="00353563">
        <w:rPr>
          <w:sz w:val="18"/>
          <w:szCs w:val="18"/>
        </w:rPr>
        <w:t>.201</w:t>
      </w:r>
      <w:r w:rsidR="004D1FAA">
        <w:rPr>
          <w:sz w:val="18"/>
          <w:szCs w:val="18"/>
        </w:rPr>
        <w:t>5</w:t>
      </w:r>
      <w:r w:rsidRPr="00353563">
        <w:rPr>
          <w:sz w:val="18"/>
          <w:szCs w:val="18"/>
        </w:rPr>
        <w:t xml:space="preserve"> года.</w:t>
      </w:r>
    </w:p>
    <w:sectPr w:rsidR="000546EC" w:rsidRPr="00353563" w:rsidSect="00182C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CE5" w:rsidRDefault="00BD6CE5" w:rsidP="00BD6CE5">
      <w:r>
        <w:separator/>
      </w:r>
    </w:p>
  </w:endnote>
  <w:endnote w:type="continuationSeparator" w:id="1">
    <w:p w:rsidR="00BD6CE5" w:rsidRDefault="00BD6CE5" w:rsidP="00BD6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B95" w:rsidRDefault="00F01B9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B95" w:rsidRDefault="00F01B9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B95" w:rsidRDefault="00F01B9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CE5" w:rsidRDefault="00BD6CE5" w:rsidP="00BD6CE5">
      <w:r>
        <w:separator/>
      </w:r>
    </w:p>
  </w:footnote>
  <w:footnote w:type="continuationSeparator" w:id="1">
    <w:p w:rsidR="00BD6CE5" w:rsidRDefault="00BD6CE5" w:rsidP="00BD6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78" w:rsidRDefault="00BD6CE5" w:rsidP="007A3A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1F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3A78" w:rsidRDefault="00F01B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78" w:rsidRDefault="00F01B95" w:rsidP="007A3A78">
    <w:pPr>
      <w:pStyle w:val="a3"/>
      <w:framePr w:wrap="around" w:vAnchor="text" w:hAnchor="margin" w:xAlign="center" w:y="1"/>
      <w:rPr>
        <w:rStyle w:val="a5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20pt;margin-top:20pt;width:39.75pt;height:39.75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3073" DrawAspect="Content" ObjectID="_1490789389" r:id="rId2">
          <o:FieldCodes>\s</o:FieldCodes>
        </o:OLEObject>
      </w:pict>
    </w:r>
    <w:r w:rsidR="00BD6CE5">
      <w:rPr>
        <w:rStyle w:val="a5"/>
      </w:rPr>
      <w:fldChar w:fldCharType="begin"/>
    </w:r>
    <w:r w:rsidR="004D1FAA">
      <w:rPr>
        <w:rStyle w:val="a5"/>
      </w:rPr>
      <w:instrText xml:space="preserve">PAGE  </w:instrText>
    </w:r>
    <w:r w:rsidR="00BD6CE5">
      <w:rPr>
        <w:rStyle w:val="a5"/>
      </w:rPr>
      <w:fldChar w:fldCharType="separate"/>
    </w:r>
    <w:r>
      <w:rPr>
        <w:rStyle w:val="a5"/>
        <w:noProof/>
      </w:rPr>
      <w:t>2</w:t>
    </w:r>
    <w:r w:rsidR="00BD6CE5">
      <w:rPr>
        <w:rStyle w:val="a5"/>
      </w:rPr>
      <w:fldChar w:fldCharType="end"/>
    </w:r>
  </w:p>
  <w:p w:rsidR="007A3A78" w:rsidRDefault="00F01B95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-75.05pt;margin-top:24.55pt;width:40pt;height:760pt;z-index:251661312;mso-wrap-style:tight" stroked="f">
          <v:textbox style="layout-flow:vertical;mso-layout-flow-alt:bottom-to-top">
            <w:txbxContent>
              <w:p w:rsidR="00F01B95" w:rsidRPr="00F01B95" w:rsidRDefault="00F01B95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Жаманбаев Б. М. Специализированный межрайонный экономический суд Атырауской области Председатель специализированного межрайонного экономического суда 17.04.2015 15:23:49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B95" w:rsidRDefault="00F01B9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comments" w:enforcement="1" w:cryptProviderType="rsaFull" w:cryptAlgorithmClass="hash" w:cryptAlgorithmType="typeAny" w:cryptAlgorithmSid="4" w:cryptSpinCount="50000" w:hash="OHosqeSLHWAT8/PhQ83USr/fiTY=" w:salt="F0U4Oh/BQFS/TBIHvxudnQ=="/>
  <w:defaultTabStop w:val="708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7A10D5"/>
    <w:rsid w:val="000546EC"/>
    <w:rsid w:val="00353563"/>
    <w:rsid w:val="003C4B55"/>
    <w:rsid w:val="004D1FAA"/>
    <w:rsid w:val="007A10D5"/>
    <w:rsid w:val="00BA5419"/>
    <w:rsid w:val="00BD6CE5"/>
    <w:rsid w:val="00F0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qFormat/>
    <w:rsid w:val="007A10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0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0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rsid w:val="007A10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A10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7A10D5"/>
  </w:style>
  <w:style w:type="paragraph" w:styleId="a6">
    <w:name w:val="Plain Text"/>
    <w:basedOn w:val="a"/>
    <w:link w:val="a7"/>
    <w:rsid w:val="007A10D5"/>
    <w:rPr>
      <w:rFonts w:ascii="Courier New" w:hAnsi="Courier New" w:cs="Courier New"/>
      <w:sz w:val="20"/>
    </w:rPr>
  </w:style>
  <w:style w:type="character" w:customStyle="1" w:styleId="a7">
    <w:name w:val="Текст Знак"/>
    <w:basedOn w:val="a0"/>
    <w:link w:val="a6"/>
    <w:rsid w:val="007A10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Знак Знак Знак Знак Знак Знак Знак Знак Знак Знак"/>
    <w:basedOn w:val="a"/>
    <w:next w:val="2"/>
    <w:autoRedefine/>
    <w:rsid w:val="007A10D5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A10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01B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1B9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666</Words>
  <Characters>3802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712-2463</dc:creator>
  <cp:lastModifiedBy>712-2463</cp:lastModifiedBy>
  <cp:revision>2</cp:revision>
  <dcterms:created xsi:type="dcterms:W3CDTF">2015-04-16T10:26:00Z</dcterms:created>
  <dcterms:modified xsi:type="dcterms:W3CDTF">2015-04-17T10:23:00Z</dcterms:modified>
</cp:coreProperties>
</file>