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7C" w:rsidRPr="00BF0224" w:rsidRDefault="007D077C" w:rsidP="007D077C">
      <w:pPr>
        <w:autoSpaceDE w:val="0"/>
        <w:autoSpaceDN w:val="0"/>
        <w:adjustRightInd w:val="0"/>
        <w:spacing w:after="0" w:line="240" w:lineRule="auto"/>
        <w:rPr>
          <w:rFonts w:ascii="Times New Roman" w:hAnsi="Times New Roman" w:cs="Times New Roman"/>
          <w:bCs/>
          <w:sz w:val="28"/>
          <w:szCs w:val="28"/>
        </w:rPr>
      </w:pPr>
      <w:r w:rsidRPr="00BF0224">
        <w:rPr>
          <w:rFonts w:ascii="Times New Roman" w:hAnsi="Times New Roman" w:cs="Times New Roman"/>
          <w:bCs/>
          <w:sz w:val="28"/>
          <w:szCs w:val="28"/>
        </w:rPr>
        <w:t>Дело №2-9166/2015                                                                                                             Копия</w:t>
      </w:r>
    </w:p>
    <w:p w:rsidR="007D077C" w:rsidRPr="00BF0224" w:rsidRDefault="007D077C" w:rsidP="007D077C">
      <w:pPr>
        <w:autoSpaceDE w:val="0"/>
        <w:autoSpaceDN w:val="0"/>
        <w:adjustRightInd w:val="0"/>
        <w:spacing w:after="0" w:line="240" w:lineRule="auto"/>
        <w:jc w:val="center"/>
        <w:rPr>
          <w:rFonts w:ascii="Times New Roman" w:hAnsi="Times New Roman" w:cs="Times New Roman"/>
          <w:sz w:val="28"/>
          <w:szCs w:val="28"/>
        </w:rPr>
      </w:pPr>
      <w:r w:rsidRPr="00BF0224">
        <w:rPr>
          <w:rFonts w:ascii="Times New Roman" w:hAnsi="Times New Roman" w:cs="Times New Roman"/>
          <w:sz w:val="28"/>
          <w:szCs w:val="28"/>
        </w:rPr>
        <w:t>РЕШЕНИЕ</w:t>
      </w:r>
    </w:p>
    <w:p w:rsidR="007D077C" w:rsidRDefault="007D077C" w:rsidP="007D077C">
      <w:pPr>
        <w:autoSpaceDE w:val="0"/>
        <w:autoSpaceDN w:val="0"/>
        <w:adjustRightInd w:val="0"/>
        <w:spacing w:after="0" w:line="240" w:lineRule="auto"/>
        <w:jc w:val="center"/>
        <w:rPr>
          <w:rFonts w:ascii="Times New Roman" w:hAnsi="Times New Roman" w:cs="Times New Roman"/>
          <w:sz w:val="28"/>
          <w:szCs w:val="28"/>
        </w:rPr>
      </w:pPr>
      <w:r w:rsidRPr="00BF0224">
        <w:rPr>
          <w:rFonts w:ascii="Times New Roman" w:hAnsi="Times New Roman" w:cs="Times New Roman"/>
          <w:sz w:val="28"/>
          <w:szCs w:val="28"/>
        </w:rPr>
        <w:t xml:space="preserve">    ИМЕНЕМ РЕСПУБЛИКИ КАЗАХСТАН</w:t>
      </w:r>
    </w:p>
    <w:p w:rsidR="00BF0224" w:rsidRPr="00BF0224" w:rsidRDefault="00BF0224" w:rsidP="007D077C">
      <w:pPr>
        <w:autoSpaceDE w:val="0"/>
        <w:autoSpaceDN w:val="0"/>
        <w:adjustRightInd w:val="0"/>
        <w:spacing w:after="0" w:line="240" w:lineRule="auto"/>
        <w:jc w:val="center"/>
        <w:rPr>
          <w:rFonts w:ascii="Times New Roman" w:hAnsi="Times New Roman" w:cs="Times New Roman"/>
          <w:sz w:val="28"/>
          <w:szCs w:val="28"/>
        </w:rPr>
      </w:pPr>
    </w:p>
    <w:p w:rsidR="007D077C" w:rsidRDefault="007D077C" w:rsidP="00BF0224">
      <w:pPr>
        <w:autoSpaceDE w:val="0"/>
        <w:autoSpaceDN w:val="0"/>
        <w:adjustRightInd w:val="0"/>
        <w:spacing w:after="0" w:line="240" w:lineRule="auto"/>
        <w:rPr>
          <w:rFonts w:ascii="Times New Roman" w:hAnsi="Times New Roman" w:cs="Times New Roman"/>
          <w:sz w:val="28"/>
          <w:szCs w:val="28"/>
        </w:rPr>
      </w:pPr>
      <w:r w:rsidRPr="00BF0224">
        <w:rPr>
          <w:rFonts w:ascii="Times New Roman" w:hAnsi="Times New Roman" w:cs="Times New Roman"/>
          <w:sz w:val="28"/>
          <w:szCs w:val="28"/>
        </w:rPr>
        <w:t>14 июля 2015 года                                                                                город Павлодар</w:t>
      </w:r>
    </w:p>
    <w:p w:rsidR="00BF0224" w:rsidRPr="00BF0224" w:rsidRDefault="00BF0224" w:rsidP="00BF0224">
      <w:pPr>
        <w:autoSpaceDE w:val="0"/>
        <w:autoSpaceDN w:val="0"/>
        <w:adjustRightInd w:val="0"/>
        <w:spacing w:after="0" w:line="240" w:lineRule="auto"/>
        <w:rPr>
          <w:rFonts w:ascii="Times New Roman" w:hAnsi="Times New Roman" w:cs="Times New Roman"/>
          <w:sz w:val="28"/>
          <w:szCs w:val="28"/>
        </w:rPr>
      </w:pPr>
    </w:p>
    <w:p w:rsidR="007D077C" w:rsidRPr="00BF0224" w:rsidRDefault="007D077C" w:rsidP="007D077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F0224">
        <w:rPr>
          <w:rFonts w:ascii="Times New Roman" w:hAnsi="Times New Roman" w:cs="Times New Roman"/>
          <w:sz w:val="28"/>
          <w:szCs w:val="28"/>
        </w:rPr>
        <w:t xml:space="preserve">Павлодарский городской суд в составе председательствующего судьи </w:t>
      </w:r>
      <w:proofErr w:type="spellStart"/>
      <w:r w:rsidRPr="00BF0224">
        <w:rPr>
          <w:rFonts w:ascii="Times New Roman" w:hAnsi="Times New Roman" w:cs="Times New Roman"/>
          <w:sz w:val="28"/>
          <w:szCs w:val="28"/>
        </w:rPr>
        <w:t>Искакова</w:t>
      </w:r>
      <w:proofErr w:type="spellEnd"/>
      <w:r w:rsidRPr="00BF0224">
        <w:rPr>
          <w:rFonts w:ascii="Times New Roman" w:hAnsi="Times New Roman" w:cs="Times New Roman"/>
          <w:sz w:val="28"/>
          <w:szCs w:val="28"/>
        </w:rPr>
        <w:t xml:space="preserve"> Е.Ж., при секретаре судебного заседания </w:t>
      </w:r>
      <w:proofErr w:type="spellStart"/>
      <w:r w:rsidRPr="00BF0224">
        <w:rPr>
          <w:rFonts w:ascii="Times New Roman" w:hAnsi="Times New Roman" w:cs="Times New Roman"/>
          <w:sz w:val="28"/>
          <w:szCs w:val="28"/>
        </w:rPr>
        <w:t>Саусановой</w:t>
      </w:r>
      <w:proofErr w:type="spellEnd"/>
      <w:r w:rsidRPr="00BF0224">
        <w:rPr>
          <w:rFonts w:ascii="Times New Roman" w:hAnsi="Times New Roman" w:cs="Times New Roman"/>
          <w:sz w:val="28"/>
          <w:szCs w:val="28"/>
        </w:rPr>
        <w:t xml:space="preserve"> А.С., с участием с участием представителя истца </w:t>
      </w:r>
      <w:proofErr w:type="spellStart"/>
      <w:r w:rsidRPr="00BF0224">
        <w:rPr>
          <w:rFonts w:ascii="Times New Roman" w:hAnsi="Times New Roman" w:cs="Times New Roman"/>
          <w:sz w:val="28"/>
          <w:szCs w:val="28"/>
        </w:rPr>
        <w:t>Асаинова</w:t>
      </w:r>
      <w:proofErr w:type="spellEnd"/>
      <w:r w:rsidRPr="00BF0224">
        <w:rPr>
          <w:rFonts w:ascii="Times New Roman" w:hAnsi="Times New Roman" w:cs="Times New Roman"/>
          <w:sz w:val="28"/>
          <w:szCs w:val="28"/>
        </w:rPr>
        <w:t xml:space="preserve"> М.И, действующего на основании доверенности от 14.11.2014 г., представителя ответчика </w:t>
      </w:r>
      <w:proofErr w:type="spellStart"/>
      <w:r w:rsidRPr="00BF0224">
        <w:rPr>
          <w:rFonts w:ascii="Times New Roman" w:hAnsi="Times New Roman" w:cs="Times New Roman"/>
          <w:sz w:val="28"/>
          <w:szCs w:val="28"/>
        </w:rPr>
        <w:t>Кушкумбаевой</w:t>
      </w:r>
      <w:proofErr w:type="spellEnd"/>
      <w:r w:rsidRPr="00BF0224">
        <w:rPr>
          <w:rFonts w:ascii="Times New Roman" w:hAnsi="Times New Roman" w:cs="Times New Roman"/>
          <w:sz w:val="28"/>
          <w:szCs w:val="28"/>
        </w:rPr>
        <w:t xml:space="preserve"> Ж.Д, действующей на основании доверенности от 01.07.2015 г. и ордера №2662 от 07.07.2015 года, рассмотрев в открытом судебном заседании гражданское дело по иску</w:t>
      </w:r>
      <w:proofErr w:type="gramEnd"/>
      <w:r w:rsidRPr="00BF0224">
        <w:rPr>
          <w:rFonts w:ascii="Times New Roman" w:hAnsi="Times New Roman" w:cs="Times New Roman"/>
          <w:sz w:val="28"/>
          <w:szCs w:val="28"/>
        </w:rPr>
        <w:t xml:space="preserve"> Кошара Максима Александровича к ТОО «БЕГАБ» о взыскании задолженности по договору подряда от 21 августа 2014 года,</w:t>
      </w:r>
    </w:p>
    <w:p w:rsidR="007D077C" w:rsidRPr="00BF0224" w:rsidRDefault="007D077C" w:rsidP="007D077C">
      <w:pPr>
        <w:autoSpaceDE w:val="0"/>
        <w:autoSpaceDN w:val="0"/>
        <w:adjustRightInd w:val="0"/>
        <w:spacing w:after="0" w:line="240" w:lineRule="auto"/>
        <w:jc w:val="center"/>
        <w:rPr>
          <w:rFonts w:ascii="Times New Roman" w:hAnsi="Times New Roman" w:cs="Times New Roman"/>
          <w:sz w:val="28"/>
          <w:szCs w:val="28"/>
        </w:rPr>
      </w:pPr>
      <w:r w:rsidRPr="00BF0224">
        <w:rPr>
          <w:rFonts w:ascii="Times New Roman" w:hAnsi="Times New Roman" w:cs="Times New Roman"/>
          <w:sz w:val="28"/>
          <w:szCs w:val="28"/>
        </w:rPr>
        <w:t>УСТАНОВИЛ:</w:t>
      </w:r>
    </w:p>
    <w:p w:rsidR="007D077C" w:rsidRPr="00BF0224" w:rsidRDefault="007D077C" w:rsidP="007D077C">
      <w:pPr>
        <w:autoSpaceDE w:val="0"/>
        <w:autoSpaceDN w:val="0"/>
        <w:adjustRightInd w:val="0"/>
        <w:spacing w:after="0" w:line="240" w:lineRule="auto"/>
        <w:ind w:firstLine="720"/>
        <w:jc w:val="both"/>
        <w:rPr>
          <w:rFonts w:ascii="Times New Roman" w:hAnsi="Times New Roman" w:cs="Times New Roman"/>
          <w:sz w:val="28"/>
          <w:szCs w:val="28"/>
        </w:rPr>
      </w:pPr>
      <w:r w:rsidRPr="00BF0224">
        <w:rPr>
          <w:rFonts w:ascii="Times New Roman" w:hAnsi="Times New Roman" w:cs="Times New Roman"/>
          <w:sz w:val="28"/>
          <w:szCs w:val="28"/>
        </w:rPr>
        <w:t xml:space="preserve">Истец Кошара М.А. обратился в суд с указанным иском к ТОО «БЕГАБ», мотивируя тем, что по договору подряда от 21 августа 2014 года (далее-договор) он обязался выполнить работы по послойной укладке </w:t>
      </w:r>
      <w:proofErr w:type="spellStart"/>
      <w:r w:rsidRPr="00BF0224">
        <w:rPr>
          <w:rFonts w:ascii="Times New Roman" w:hAnsi="Times New Roman" w:cs="Times New Roman"/>
          <w:sz w:val="28"/>
          <w:szCs w:val="28"/>
        </w:rPr>
        <w:t>геотекстиля</w:t>
      </w:r>
      <w:proofErr w:type="spellEnd"/>
      <w:r w:rsidRPr="00BF0224">
        <w:rPr>
          <w:rFonts w:ascii="Times New Roman" w:hAnsi="Times New Roman" w:cs="Times New Roman"/>
          <w:sz w:val="28"/>
          <w:szCs w:val="28"/>
        </w:rPr>
        <w:t xml:space="preserve"> автодороги </w:t>
      </w:r>
      <w:proofErr w:type="spellStart"/>
      <w:r w:rsidRPr="00BF0224">
        <w:rPr>
          <w:rFonts w:ascii="Times New Roman" w:hAnsi="Times New Roman" w:cs="Times New Roman"/>
          <w:sz w:val="28"/>
          <w:szCs w:val="28"/>
        </w:rPr>
        <w:t>с</w:t>
      </w:r>
      <w:proofErr w:type="gramStart"/>
      <w:r w:rsidRPr="00BF0224">
        <w:rPr>
          <w:rFonts w:ascii="Times New Roman" w:hAnsi="Times New Roman" w:cs="Times New Roman"/>
          <w:sz w:val="28"/>
          <w:szCs w:val="28"/>
        </w:rPr>
        <w:t>.К</w:t>
      </w:r>
      <w:proofErr w:type="gramEnd"/>
      <w:r w:rsidRPr="00BF0224">
        <w:rPr>
          <w:rFonts w:ascii="Times New Roman" w:hAnsi="Times New Roman" w:cs="Times New Roman"/>
          <w:sz w:val="28"/>
          <w:szCs w:val="28"/>
        </w:rPr>
        <w:t>енжеколь</w:t>
      </w:r>
      <w:proofErr w:type="spellEnd"/>
      <w:r w:rsidRPr="00BF0224">
        <w:rPr>
          <w:rFonts w:ascii="Times New Roman" w:hAnsi="Times New Roman" w:cs="Times New Roman"/>
          <w:sz w:val="28"/>
          <w:szCs w:val="28"/>
        </w:rPr>
        <w:t xml:space="preserve"> от 90 до 100 пикета. Все работы были выполнены в установленный договором срок. За выполненный объем работ ответчик обязался выплатить денежное вознаграждение в размере 2000000 (двух миллионов) тенге. Ответчиком производилась предоплата в размере 200 000 (двухсот тысяч) тенге. </w:t>
      </w:r>
    </w:p>
    <w:p w:rsidR="007D077C" w:rsidRPr="00BF0224" w:rsidRDefault="007D077C" w:rsidP="007D077C">
      <w:pPr>
        <w:autoSpaceDE w:val="0"/>
        <w:autoSpaceDN w:val="0"/>
        <w:adjustRightInd w:val="0"/>
        <w:spacing w:after="0" w:line="240" w:lineRule="auto"/>
        <w:ind w:firstLine="720"/>
        <w:jc w:val="both"/>
        <w:rPr>
          <w:rFonts w:ascii="Times New Roman" w:hAnsi="Times New Roman" w:cs="Times New Roman"/>
          <w:sz w:val="28"/>
          <w:szCs w:val="28"/>
        </w:rPr>
      </w:pPr>
      <w:r w:rsidRPr="00BF0224">
        <w:rPr>
          <w:rFonts w:ascii="Times New Roman" w:hAnsi="Times New Roman" w:cs="Times New Roman"/>
          <w:sz w:val="28"/>
          <w:szCs w:val="28"/>
        </w:rPr>
        <w:t xml:space="preserve">Также истцом были уточнены исковые требования, рассчитав неустойку по п. 3.1 договора в размере 0,5 % от суммы 2 000 000 тенге за каждый день просрочки. </w:t>
      </w:r>
    </w:p>
    <w:p w:rsidR="007D077C" w:rsidRPr="00BF0224" w:rsidRDefault="007D077C" w:rsidP="007D077C">
      <w:pPr>
        <w:autoSpaceDE w:val="0"/>
        <w:autoSpaceDN w:val="0"/>
        <w:adjustRightInd w:val="0"/>
        <w:spacing w:after="0" w:line="240" w:lineRule="auto"/>
        <w:ind w:firstLine="720"/>
        <w:jc w:val="both"/>
        <w:rPr>
          <w:rFonts w:ascii="Times New Roman" w:hAnsi="Times New Roman" w:cs="Times New Roman"/>
          <w:sz w:val="28"/>
          <w:szCs w:val="28"/>
        </w:rPr>
      </w:pPr>
      <w:r w:rsidRPr="00BF0224">
        <w:rPr>
          <w:rFonts w:ascii="Times New Roman" w:hAnsi="Times New Roman" w:cs="Times New Roman"/>
          <w:sz w:val="28"/>
          <w:szCs w:val="28"/>
        </w:rPr>
        <w:t>Просит суд, с учетом уточнения исковых требований, взыскать с ТОО «БЕГАБ» задолженность в размере 1800000 (один миллион восемьсот тысяч) тенге, неустойку в размере 1 000 000 (один миллион восемьсот тысяч) тенге, представительские расходы в размере 150 000 тенге.</w:t>
      </w:r>
    </w:p>
    <w:p w:rsidR="007D077C" w:rsidRPr="00BF0224" w:rsidRDefault="007D077C" w:rsidP="007D077C">
      <w:pPr>
        <w:shd w:val="clear" w:color="auto" w:fill="FFFFFF"/>
        <w:spacing w:after="0" w:line="240" w:lineRule="auto"/>
        <w:ind w:firstLine="709"/>
        <w:jc w:val="both"/>
        <w:rPr>
          <w:rFonts w:ascii="Times New Roman" w:hAnsi="Times New Roman" w:cs="Times New Roman"/>
          <w:sz w:val="28"/>
          <w:szCs w:val="28"/>
        </w:rPr>
      </w:pPr>
      <w:r w:rsidRPr="00BF0224">
        <w:rPr>
          <w:rFonts w:ascii="Times New Roman" w:hAnsi="Times New Roman" w:cs="Times New Roman"/>
          <w:sz w:val="28"/>
          <w:szCs w:val="28"/>
        </w:rPr>
        <w:t>В судебном заседании представитель истца</w:t>
      </w:r>
      <w:r w:rsidRPr="00BF0224">
        <w:rPr>
          <w:rFonts w:ascii="Times New Roman" w:hAnsi="Times New Roman" w:cs="Times New Roman"/>
          <w:bCs/>
          <w:sz w:val="28"/>
          <w:szCs w:val="28"/>
        </w:rPr>
        <w:t xml:space="preserve"> </w:t>
      </w:r>
      <w:r w:rsidRPr="00BF0224">
        <w:rPr>
          <w:rFonts w:ascii="Times New Roman" w:hAnsi="Times New Roman" w:cs="Times New Roman"/>
          <w:sz w:val="28"/>
          <w:szCs w:val="28"/>
        </w:rPr>
        <w:t xml:space="preserve">поддержал исковые требования и просил суд удовлетворить исковые требования в полном объеме. </w:t>
      </w:r>
    </w:p>
    <w:p w:rsidR="007D077C" w:rsidRPr="00BF0224" w:rsidRDefault="007D077C" w:rsidP="007D077C">
      <w:pPr>
        <w:spacing w:after="0" w:line="240" w:lineRule="auto"/>
        <w:ind w:firstLine="708"/>
        <w:jc w:val="both"/>
        <w:rPr>
          <w:rFonts w:ascii="Times New Roman" w:hAnsi="Times New Roman" w:cs="Times New Roman"/>
          <w:sz w:val="28"/>
          <w:szCs w:val="28"/>
        </w:rPr>
      </w:pPr>
      <w:r w:rsidRPr="00BF0224">
        <w:rPr>
          <w:rFonts w:ascii="Times New Roman" w:hAnsi="Times New Roman" w:cs="Times New Roman"/>
          <w:sz w:val="28"/>
          <w:szCs w:val="28"/>
        </w:rPr>
        <w:t>Представитель ответчика исковые требования не признала в полном объеме, мотивируя нижеследующим, в том числе изложенным в отзыве на исковое заявление.</w:t>
      </w:r>
    </w:p>
    <w:p w:rsidR="007D077C" w:rsidRPr="00BF0224" w:rsidRDefault="007D077C" w:rsidP="007D077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F0224">
        <w:rPr>
          <w:rFonts w:ascii="Times New Roman" w:hAnsi="Times New Roman" w:cs="Times New Roman"/>
          <w:sz w:val="28"/>
          <w:szCs w:val="28"/>
        </w:rPr>
        <w:t>Согласно п.2.2. договора Заказчик обязуется произвести оплату согласно акт</w:t>
      </w:r>
      <w:r w:rsidR="00BF0224" w:rsidRPr="00BF0224">
        <w:rPr>
          <w:rFonts w:ascii="Times New Roman" w:hAnsi="Times New Roman" w:cs="Times New Roman"/>
          <w:sz w:val="28"/>
          <w:szCs w:val="28"/>
        </w:rPr>
        <w:t>ам</w:t>
      </w:r>
      <w:r w:rsidRPr="00BF0224">
        <w:rPr>
          <w:rFonts w:ascii="Times New Roman" w:hAnsi="Times New Roman" w:cs="Times New Roman"/>
          <w:sz w:val="28"/>
          <w:szCs w:val="28"/>
        </w:rPr>
        <w:t xml:space="preserve"> выполненных работ. Представленный Кошара М.А. акт о выполнении работ на сумму 700 000 тенге не подписан Заказчиком, т.е. Бектемировым Г.К., а подписан лицами как </w:t>
      </w:r>
      <w:proofErr w:type="spellStart"/>
      <w:r w:rsidRPr="00BF0224">
        <w:rPr>
          <w:rFonts w:ascii="Times New Roman" w:hAnsi="Times New Roman" w:cs="Times New Roman"/>
          <w:sz w:val="28"/>
          <w:szCs w:val="28"/>
        </w:rPr>
        <w:t>Саматов</w:t>
      </w:r>
      <w:proofErr w:type="spellEnd"/>
      <w:r w:rsidRPr="00BF0224">
        <w:rPr>
          <w:rFonts w:ascii="Times New Roman" w:hAnsi="Times New Roman" w:cs="Times New Roman"/>
          <w:sz w:val="28"/>
          <w:szCs w:val="28"/>
        </w:rPr>
        <w:t xml:space="preserve"> Е., как заместителем директора, </w:t>
      </w:r>
      <w:proofErr w:type="spellStart"/>
      <w:r w:rsidRPr="00BF0224">
        <w:rPr>
          <w:rFonts w:ascii="Times New Roman" w:hAnsi="Times New Roman" w:cs="Times New Roman"/>
          <w:sz w:val="28"/>
          <w:szCs w:val="28"/>
        </w:rPr>
        <w:t>Шайменовым</w:t>
      </w:r>
      <w:proofErr w:type="spellEnd"/>
      <w:r w:rsidRPr="00BF0224">
        <w:rPr>
          <w:rFonts w:ascii="Times New Roman" w:hAnsi="Times New Roman" w:cs="Times New Roman"/>
          <w:sz w:val="28"/>
          <w:szCs w:val="28"/>
        </w:rPr>
        <w:t xml:space="preserve"> Д. как начальником участка и Цой Н.Х, как геодезистом. Данные лица отношения к ТОО «БЕГАБ» не имеют, никогда в ТОО «БЕГАБ» не работали и их никто не </w:t>
      </w:r>
      <w:r w:rsidR="00BF0224" w:rsidRPr="00BF0224">
        <w:rPr>
          <w:rFonts w:ascii="Times New Roman" w:hAnsi="Times New Roman" w:cs="Times New Roman"/>
          <w:sz w:val="28"/>
          <w:szCs w:val="28"/>
        </w:rPr>
        <w:t>уполномочивал</w:t>
      </w:r>
      <w:r w:rsidRPr="00BF0224">
        <w:rPr>
          <w:rFonts w:ascii="Times New Roman" w:hAnsi="Times New Roman" w:cs="Times New Roman"/>
          <w:sz w:val="28"/>
          <w:szCs w:val="28"/>
        </w:rPr>
        <w:t xml:space="preserve"> на подписание актов. Кошара М.А. работы по договору не выполнил, </w:t>
      </w:r>
      <w:proofErr w:type="spellStart"/>
      <w:r w:rsidRPr="00BF0224">
        <w:rPr>
          <w:rFonts w:ascii="Times New Roman" w:hAnsi="Times New Roman" w:cs="Times New Roman"/>
          <w:sz w:val="28"/>
          <w:szCs w:val="28"/>
        </w:rPr>
        <w:t>геотекстиль</w:t>
      </w:r>
      <w:proofErr w:type="spellEnd"/>
      <w:r w:rsidRPr="00BF0224">
        <w:rPr>
          <w:rFonts w:ascii="Times New Roman" w:hAnsi="Times New Roman" w:cs="Times New Roman"/>
          <w:sz w:val="28"/>
          <w:szCs w:val="28"/>
        </w:rPr>
        <w:t xml:space="preserve"> (материал) заказчику не возвратил. Считает заявленные требования Кошара М.А. незаконными и необоснованны</w:t>
      </w:r>
      <w:r w:rsidR="00BF0224" w:rsidRPr="00BF0224">
        <w:rPr>
          <w:rFonts w:ascii="Times New Roman" w:hAnsi="Times New Roman" w:cs="Times New Roman"/>
          <w:sz w:val="28"/>
          <w:szCs w:val="28"/>
        </w:rPr>
        <w:t>ми</w:t>
      </w:r>
      <w:r w:rsidRPr="00BF0224">
        <w:rPr>
          <w:rFonts w:ascii="Times New Roman" w:hAnsi="Times New Roman" w:cs="Times New Roman"/>
          <w:sz w:val="28"/>
          <w:szCs w:val="28"/>
        </w:rPr>
        <w:t xml:space="preserve">, просит суд в иске отказать в полном объеме.       </w:t>
      </w:r>
    </w:p>
    <w:p w:rsidR="007D077C" w:rsidRPr="00BF0224" w:rsidRDefault="007D077C" w:rsidP="007D077C">
      <w:pPr>
        <w:autoSpaceDE w:val="0"/>
        <w:autoSpaceDN w:val="0"/>
        <w:adjustRightInd w:val="0"/>
        <w:spacing w:after="0" w:line="240" w:lineRule="auto"/>
        <w:jc w:val="both"/>
        <w:rPr>
          <w:rFonts w:ascii="Times New Roman" w:hAnsi="Times New Roman" w:cs="Times New Roman"/>
          <w:sz w:val="28"/>
          <w:szCs w:val="28"/>
        </w:rPr>
      </w:pPr>
      <w:r w:rsidRPr="00BF0224">
        <w:rPr>
          <w:rFonts w:ascii="Times New Roman" w:hAnsi="Times New Roman" w:cs="Times New Roman"/>
          <w:sz w:val="28"/>
          <w:szCs w:val="28"/>
        </w:rPr>
        <w:lastRenderedPageBreak/>
        <w:t xml:space="preserve">  </w:t>
      </w:r>
      <w:r w:rsidRPr="00BF0224">
        <w:rPr>
          <w:rFonts w:ascii="Times New Roman" w:hAnsi="Times New Roman" w:cs="Times New Roman"/>
          <w:sz w:val="28"/>
          <w:szCs w:val="28"/>
        </w:rPr>
        <w:tab/>
        <w:t>Заслушав пояснение представителей сторон, изучив материалы гражданского дела, исследовав и оценив представленные доказательства, суд считает, что исковые требования подлежат частичному удовлетворению, исходя из следующего.</w:t>
      </w:r>
    </w:p>
    <w:p w:rsidR="007D077C" w:rsidRPr="00BF0224" w:rsidRDefault="007D077C" w:rsidP="007D077C">
      <w:pPr>
        <w:autoSpaceDE w:val="0"/>
        <w:autoSpaceDN w:val="0"/>
        <w:adjustRightInd w:val="0"/>
        <w:spacing w:after="0" w:line="240" w:lineRule="auto"/>
        <w:ind w:firstLine="720"/>
        <w:jc w:val="both"/>
        <w:rPr>
          <w:rFonts w:ascii="Times New Roman" w:hAnsi="Times New Roman" w:cs="Times New Roman"/>
          <w:sz w:val="28"/>
          <w:szCs w:val="28"/>
        </w:rPr>
      </w:pPr>
      <w:r w:rsidRPr="00BF0224">
        <w:rPr>
          <w:rFonts w:ascii="Times New Roman" w:hAnsi="Times New Roman" w:cs="Times New Roman"/>
          <w:sz w:val="28"/>
          <w:szCs w:val="28"/>
        </w:rPr>
        <w:t xml:space="preserve">В ходе судебного заседания установлено, что по договору подряда от 21 августа 2014 года истец обязался выполнить работы по послойной укладке </w:t>
      </w:r>
      <w:proofErr w:type="spellStart"/>
      <w:r w:rsidRPr="00BF0224">
        <w:rPr>
          <w:rFonts w:ascii="Times New Roman" w:hAnsi="Times New Roman" w:cs="Times New Roman"/>
          <w:sz w:val="28"/>
          <w:szCs w:val="28"/>
        </w:rPr>
        <w:t>геотекстиля</w:t>
      </w:r>
      <w:proofErr w:type="spellEnd"/>
      <w:r w:rsidRPr="00BF0224">
        <w:rPr>
          <w:rFonts w:ascii="Times New Roman" w:hAnsi="Times New Roman" w:cs="Times New Roman"/>
          <w:sz w:val="28"/>
          <w:szCs w:val="28"/>
        </w:rPr>
        <w:t xml:space="preserve"> автодороги </w:t>
      </w:r>
      <w:proofErr w:type="spellStart"/>
      <w:r w:rsidRPr="00BF0224">
        <w:rPr>
          <w:rFonts w:ascii="Times New Roman" w:hAnsi="Times New Roman" w:cs="Times New Roman"/>
          <w:sz w:val="28"/>
          <w:szCs w:val="28"/>
        </w:rPr>
        <w:t>с</w:t>
      </w:r>
      <w:proofErr w:type="gramStart"/>
      <w:r w:rsidRPr="00BF0224">
        <w:rPr>
          <w:rFonts w:ascii="Times New Roman" w:hAnsi="Times New Roman" w:cs="Times New Roman"/>
          <w:sz w:val="28"/>
          <w:szCs w:val="28"/>
        </w:rPr>
        <w:t>.К</w:t>
      </w:r>
      <w:proofErr w:type="gramEnd"/>
      <w:r w:rsidRPr="00BF0224">
        <w:rPr>
          <w:rFonts w:ascii="Times New Roman" w:hAnsi="Times New Roman" w:cs="Times New Roman"/>
          <w:sz w:val="28"/>
          <w:szCs w:val="28"/>
        </w:rPr>
        <w:t>енжеколь</w:t>
      </w:r>
      <w:proofErr w:type="spellEnd"/>
      <w:r w:rsidRPr="00BF0224">
        <w:rPr>
          <w:rFonts w:ascii="Times New Roman" w:hAnsi="Times New Roman" w:cs="Times New Roman"/>
          <w:sz w:val="28"/>
          <w:szCs w:val="28"/>
        </w:rPr>
        <w:t xml:space="preserve"> от 90 до 100 пикета. Также согласно условиям договора ответчиком произведена предоплата в размере 200 000 (двухсот тысяч) тенге и в дальнейшем должен был производить оплату согласно актам выполненных работ.</w:t>
      </w:r>
    </w:p>
    <w:p w:rsidR="007D077C" w:rsidRPr="00BF0224" w:rsidRDefault="007D077C" w:rsidP="007D077C">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BF0224">
        <w:rPr>
          <w:rFonts w:ascii="Times New Roman" w:hAnsi="Times New Roman" w:cs="Times New Roman"/>
          <w:sz w:val="28"/>
          <w:szCs w:val="28"/>
        </w:rPr>
        <w:t xml:space="preserve">Согласно акту выполненных работ от 1 октября 2014 года, подписанного заместителем директора ТОО "БЕГАБ" </w:t>
      </w:r>
      <w:proofErr w:type="spellStart"/>
      <w:r w:rsidRPr="00BF0224">
        <w:rPr>
          <w:rFonts w:ascii="Times New Roman" w:hAnsi="Times New Roman" w:cs="Times New Roman"/>
          <w:sz w:val="28"/>
          <w:szCs w:val="28"/>
        </w:rPr>
        <w:t>Саматовым</w:t>
      </w:r>
      <w:proofErr w:type="spellEnd"/>
      <w:r w:rsidRPr="00BF0224">
        <w:rPr>
          <w:rFonts w:ascii="Times New Roman" w:hAnsi="Times New Roman" w:cs="Times New Roman"/>
          <w:sz w:val="28"/>
          <w:szCs w:val="28"/>
        </w:rPr>
        <w:t xml:space="preserve"> Е., начальником участка </w:t>
      </w:r>
      <w:proofErr w:type="spellStart"/>
      <w:r w:rsidRPr="00BF0224">
        <w:rPr>
          <w:rFonts w:ascii="Times New Roman" w:hAnsi="Times New Roman" w:cs="Times New Roman"/>
          <w:sz w:val="28"/>
          <w:szCs w:val="28"/>
        </w:rPr>
        <w:t>Шайменовым</w:t>
      </w:r>
      <w:proofErr w:type="spellEnd"/>
      <w:r w:rsidRPr="00BF0224">
        <w:rPr>
          <w:rFonts w:ascii="Times New Roman" w:hAnsi="Times New Roman" w:cs="Times New Roman"/>
          <w:sz w:val="28"/>
          <w:szCs w:val="28"/>
        </w:rPr>
        <w:t xml:space="preserve"> Д., а также геодезистом Цой Н. X. работы были выполнены на сумму 700 000 (семьсот тысяч) тенге.</w:t>
      </w:r>
    </w:p>
    <w:p w:rsidR="007D077C" w:rsidRPr="00BF0224" w:rsidRDefault="007D077C" w:rsidP="007D077C">
      <w:pPr>
        <w:spacing w:after="0"/>
        <w:ind w:firstLine="720"/>
        <w:jc w:val="both"/>
        <w:rPr>
          <w:rFonts w:ascii="Times New Roman" w:hAnsi="Times New Roman" w:cs="Times New Roman"/>
          <w:sz w:val="28"/>
          <w:szCs w:val="28"/>
        </w:rPr>
      </w:pPr>
      <w:r w:rsidRPr="00BF0224">
        <w:rPr>
          <w:rFonts w:ascii="Times New Roman" w:hAnsi="Times New Roman" w:cs="Times New Roman"/>
          <w:sz w:val="28"/>
          <w:szCs w:val="28"/>
        </w:rPr>
        <w:t>В соответствии с п.6 ст.630 ГК РК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договора или причинной связи между действиями подрядчика и обнаруженными недостатками. В этих случаях расходы по экспертизе несет сторона, потребовавшая ее назначения, а если экспертиза назначена по соглашению между сторонами, - обе стороны поровну. </w:t>
      </w:r>
    </w:p>
    <w:p w:rsidR="007D077C" w:rsidRPr="00BF0224" w:rsidRDefault="007D077C" w:rsidP="007D077C">
      <w:pPr>
        <w:spacing w:after="0"/>
        <w:ind w:firstLine="720"/>
        <w:jc w:val="both"/>
        <w:rPr>
          <w:rFonts w:ascii="Times New Roman" w:hAnsi="Times New Roman" w:cs="Times New Roman"/>
          <w:sz w:val="28"/>
          <w:szCs w:val="28"/>
        </w:rPr>
      </w:pPr>
      <w:proofErr w:type="gramStart"/>
      <w:r w:rsidRPr="00BF0224">
        <w:rPr>
          <w:rFonts w:ascii="Times New Roman" w:hAnsi="Times New Roman" w:cs="Times New Roman"/>
          <w:sz w:val="28"/>
          <w:szCs w:val="28"/>
        </w:rPr>
        <w:t>В связи с этим, так как необходимой в данном случае экспертизы по поводу недостатков выполненной работы или их причин не проводилось, то суд считает необоснованными требования истца о том, что сумма задолженности по договору подряда составляет 1 800 000 тенге и приходит к выводу, что  сумма задолженности ТОО «БЕГАБ» перед истцом по договору составляет 700 000 тенге, так как в</w:t>
      </w:r>
      <w:proofErr w:type="gramEnd"/>
      <w:r w:rsidRPr="00BF0224">
        <w:rPr>
          <w:rFonts w:ascii="Times New Roman" w:hAnsi="Times New Roman" w:cs="Times New Roman"/>
          <w:sz w:val="28"/>
          <w:szCs w:val="28"/>
        </w:rPr>
        <w:t xml:space="preserve"> </w:t>
      </w:r>
      <w:proofErr w:type="gramStart"/>
      <w:r w:rsidRPr="00BF0224">
        <w:rPr>
          <w:rFonts w:ascii="Times New Roman" w:hAnsi="Times New Roman" w:cs="Times New Roman"/>
          <w:sz w:val="28"/>
          <w:szCs w:val="28"/>
        </w:rPr>
        <w:t>соответствии</w:t>
      </w:r>
      <w:proofErr w:type="gramEnd"/>
      <w:r w:rsidRPr="00BF0224">
        <w:rPr>
          <w:rFonts w:ascii="Times New Roman" w:hAnsi="Times New Roman" w:cs="Times New Roman"/>
          <w:sz w:val="28"/>
          <w:szCs w:val="28"/>
        </w:rPr>
        <w:t xml:space="preserve"> с п. 2.2 Договора стороны после подписания договора в дальнейшем должны были производить оплату согласно актам выполненных работ. </w:t>
      </w:r>
    </w:p>
    <w:p w:rsidR="007D077C" w:rsidRPr="00BF0224" w:rsidRDefault="007D077C" w:rsidP="007D077C">
      <w:pPr>
        <w:pStyle w:val="a3"/>
        <w:shd w:val="clear" w:color="auto" w:fill="FFFFFF"/>
        <w:spacing w:before="0" w:beforeAutospacing="0" w:after="0" w:afterAutospacing="0" w:line="228" w:lineRule="atLeast"/>
        <w:ind w:firstLine="708"/>
        <w:jc w:val="both"/>
        <w:textAlignment w:val="baseline"/>
        <w:rPr>
          <w:rFonts w:eastAsiaTheme="minorEastAsia"/>
          <w:sz w:val="28"/>
          <w:szCs w:val="28"/>
        </w:rPr>
      </w:pPr>
      <w:r w:rsidRPr="00BF0224">
        <w:rPr>
          <w:rFonts w:eastAsiaTheme="minorEastAsia"/>
          <w:sz w:val="28"/>
          <w:szCs w:val="28"/>
        </w:rPr>
        <w:t xml:space="preserve">В соответствии со ст. 297 ГК </w:t>
      </w:r>
      <w:r w:rsidR="00BF0224" w:rsidRPr="00BF0224">
        <w:rPr>
          <w:rFonts w:eastAsiaTheme="minorEastAsia"/>
          <w:sz w:val="28"/>
          <w:szCs w:val="28"/>
        </w:rPr>
        <w:t>РК,</w:t>
      </w:r>
      <w:r w:rsidRPr="00BF0224">
        <w:rPr>
          <w:rFonts w:eastAsiaTheme="minorEastAsia"/>
          <w:sz w:val="28"/>
          <w:szCs w:val="28"/>
        </w:rPr>
        <w:t xml:space="preserve"> если подлежащая уплате неустойка (штраф, пеня) чрезмерно велика по сравнению с убытками кредитора, суд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p>
    <w:p w:rsidR="007D077C" w:rsidRPr="00BF0224" w:rsidRDefault="007D077C" w:rsidP="007D077C">
      <w:pPr>
        <w:spacing w:after="0"/>
        <w:ind w:firstLine="720"/>
        <w:jc w:val="both"/>
        <w:rPr>
          <w:rFonts w:ascii="Times New Roman" w:hAnsi="Times New Roman" w:cs="Times New Roman"/>
          <w:sz w:val="28"/>
          <w:szCs w:val="28"/>
        </w:rPr>
      </w:pPr>
      <w:r w:rsidRPr="00BF0224">
        <w:rPr>
          <w:rFonts w:ascii="Times New Roman" w:hAnsi="Times New Roman" w:cs="Times New Roman"/>
          <w:sz w:val="28"/>
          <w:szCs w:val="28"/>
        </w:rPr>
        <w:t xml:space="preserve">В связи с этим, суд считает необходимым требования по взысканию неустойки в размере 1 000 000 тенге также уменьшить до 500 000 тенге </w:t>
      </w:r>
    </w:p>
    <w:p w:rsidR="007D077C" w:rsidRPr="00BF0224" w:rsidRDefault="007D077C" w:rsidP="007D077C">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BF0224">
        <w:rPr>
          <w:rFonts w:ascii="Times New Roman" w:hAnsi="Times New Roman" w:cs="Times New Roman"/>
          <w:sz w:val="28"/>
          <w:szCs w:val="28"/>
        </w:rPr>
        <w:t xml:space="preserve">Доводы представителя ответчика о том, что подписавшие указанный акт выполненных работ лица в ТОО «БЕГАБ» не работали и не уполномочивались на подписание данного акта, а так же о том, что истцом никакие работы по договору не </w:t>
      </w:r>
      <w:r w:rsidR="00BF0224" w:rsidRPr="00BF0224">
        <w:rPr>
          <w:rFonts w:ascii="Times New Roman" w:hAnsi="Times New Roman" w:cs="Times New Roman"/>
          <w:sz w:val="28"/>
          <w:szCs w:val="28"/>
        </w:rPr>
        <w:t>выполнялись,</w:t>
      </w:r>
      <w:r w:rsidRPr="00BF0224">
        <w:rPr>
          <w:rFonts w:ascii="Times New Roman" w:hAnsi="Times New Roman" w:cs="Times New Roman"/>
          <w:sz w:val="28"/>
          <w:szCs w:val="28"/>
        </w:rPr>
        <w:t xml:space="preserve"> суд считает необоснованным по следующим основаниям.</w:t>
      </w:r>
    </w:p>
    <w:p w:rsidR="007D077C" w:rsidRPr="00BF0224" w:rsidRDefault="007D077C" w:rsidP="007D077C">
      <w:pPr>
        <w:pStyle w:val="a3"/>
        <w:shd w:val="clear" w:color="auto" w:fill="FFFFFF"/>
        <w:spacing w:before="0" w:beforeAutospacing="0" w:after="0" w:afterAutospacing="0" w:line="228" w:lineRule="atLeast"/>
        <w:jc w:val="both"/>
        <w:textAlignment w:val="baseline"/>
        <w:rPr>
          <w:rFonts w:eastAsiaTheme="minorEastAsia"/>
          <w:sz w:val="28"/>
          <w:szCs w:val="28"/>
        </w:rPr>
      </w:pPr>
      <w:r w:rsidRPr="00BF0224">
        <w:rPr>
          <w:rFonts w:eastAsiaTheme="minorEastAsia"/>
          <w:sz w:val="28"/>
          <w:szCs w:val="28"/>
        </w:rPr>
        <w:lastRenderedPageBreak/>
        <w:t>  </w:t>
      </w:r>
      <w:r w:rsidRPr="00BF0224">
        <w:rPr>
          <w:rFonts w:eastAsiaTheme="minorEastAsia"/>
          <w:sz w:val="28"/>
          <w:szCs w:val="28"/>
        </w:rPr>
        <w:tab/>
        <w:t>В соответствии со ст.630 ГК РК заказчик обязан в сроки и в порядке,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работу, или иных недостатков в работе немедленно заявить подрядчику об этом.</w:t>
      </w:r>
    </w:p>
    <w:p w:rsidR="007D077C" w:rsidRPr="00BF0224" w:rsidRDefault="007D077C" w:rsidP="007D077C">
      <w:pPr>
        <w:pStyle w:val="a3"/>
        <w:shd w:val="clear" w:color="auto" w:fill="FFFFFF"/>
        <w:spacing w:before="0" w:beforeAutospacing="0" w:after="0" w:afterAutospacing="0" w:line="228" w:lineRule="atLeast"/>
        <w:jc w:val="both"/>
        <w:textAlignment w:val="baseline"/>
        <w:rPr>
          <w:rFonts w:eastAsiaTheme="minorEastAsia"/>
          <w:sz w:val="28"/>
          <w:szCs w:val="28"/>
        </w:rPr>
      </w:pPr>
      <w:r w:rsidRPr="00BF0224">
        <w:rPr>
          <w:rFonts w:eastAsiaTheme="minorEastAsia"/>
          <w:sz w:val="28"/>
          <w:szCs w:val="28"/>
        </w:rPr>
        <w:tab/>
      </w:r>
      <w:proofErr w:type="gramStart"/>
      <w:r w:rsidRPr="00BF0224">
        <w:rPr>
          <w:rFonts w:eastAsiaTheme="minorEastAsia"/>
          <w:sz w:val="28"/>
          <w:szCs w:val="28"/>
        </w:rPr>
        <w:t xml:space="preserve">В связи с этим, так как ТОО «БЕГАБ» не представило суду подтверждения о наличии заявления на имя Кошара М.А. об обнаружении отступлений от договора, ухудшающих работу, или иных недостатков, то суд приходит к выводу что, представленный истцом акт выполненных работ необходимо принять в качестве доказательства подтверждающего выполнение работ на сумму 700 000 тенге.  </w:t>
      </w:r>
      <w:proofErr w:type="gramEnd"/>
    </w:p>
    <w:p w:rsidR="007D077C" w:rsidRPr="00BF0224" w:rsidRDefault="007D077C" w:rsidP="007D077C">
      <w:pPr>
        <w:pStyle w:val="a3"/>
        <w:shd w:val="clear" w:color="auto" w:fill="FFFFFF"/>
        <w:spacing w:before="0" w:beforeAutospacing="0" w:after="0" w:afterAutospacing="0" w:line="228" w:lineRule="atLeast"/>
        <w:jc w:val="both"/>
        <w:textAlignment w:val="baseline"/>
        <w:rPr>
          <w:sz w:val="28"/>
          <w:szCs w:val="28"/>
        </w:rPr>
      </w:pPr>
      <w:r w:rsidRPr="00BF0224">
        <w:rPr>
          <w:rFonts w:eastAsiaTheme="minorEastAsia"/>
          <w:sz w:val="28"/>
          <w:szCs w:val="28"/>
        </w:rPr>
        <w:tab/>
      </w:r>
      <w:r w:rsidRPr="00BF0224">
        <w:rPr>
          <w:sz w:val="28"/>
          <w:szCs w:val="28"/>
        </w:rPr>
        <w:t xml:space="preserve">В соответствии с требованиями ст. 277 ГК </w:t>
      </w:r>
      <w:proofErr w:type="gramStart"/>
      <w:r w:rsidRPr="00BF0224">
        <w:rPr>
          <w:sz w:val="28"/>
          <w:szCs w:val="28"/>
        </w:rPr>
        <w:t>РК</w:t>
      </w:r>
      <w:proofErr w:type="gramEnd"/>
      <w:r w:rsidRPr="00BF0224">
        <w:rPr>
          <w:sz w:val="28"/>
          <w:szCs w:val="28"/>
        </w:rPr>
        <w:t xml:space="preserve">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этого периода.</w:t>
      </w:r>
    </w:p>
    <w:p w:rsidR="007D077C" w:rsidRPr="00BF0224" w:rsidRDefault="007D077C" w:rsidP="007D077C">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BF0224">
        <w:rPr>
          <w:rFonts w:ascii="Times New Roman" w:hAnsi="Times New Roman" w:cs="Times New Roman"/>
          <w:sz w:val="28"/>
          <w:szCs w:val="28"/>
        </w:rPr>
        <w:t>Если обязательство возникло, то оно должно исполняться надлежащим образом в соответствии с условиями обязательства и требованиями законодательства, что следует из содержания ст.272 ГК РК.</w:t>
      </w:r>
    </w:p>
    <w:p w:rsidR="007D077C" w:rsidRPr="00BF0224" w:rsidRDefault="007D077C" w:rsidP="007D077C">
      <w:pPr>
        <w:spacing w:after="0" w:line="240" w:lineRule="auto"/>
        <w:ind w:firstLine="708"/>
        <w:jc w:val="both"/>
        <w:rPr>
          <w:rFonts w:ascii="Times New Roman" w:hAnsi="Times New Roman" w:cs="Times New Roman"/>
          <w:sz w:val="28"/>
          <w:szCs w:val="28"/>
        </w:rPr>
      </w:pPr>
      <w:r w:rsidRPr="00BF0224">
        <w:rPr>
          <w:rFonts w:ascii="Times New Roman" w:hAnsi="Times New Roman" w:cs="Times New Roman"/>
          <w:sz w:val="28"/>
          <w:szCs w:val="28"/>
        </w:rPr>
        <w:t>Согласно части 1 статьи 110 ГПК РК стороне, в пользу которой состоялось решение, суд присуждает с другой стороны все понесенные по делу судебные расходы, хотя бы эта сторона и была освобождена от уплаты судебных расходов. Следовательно, с ответчика в пользу истца подлежит взысканию судебные расходы по оплате государственной пошлины 12000 тенге, комиссии банка 660 тенге, услуг представителя 120 000 тенге.</w:t>
      </w:r>
    </w:p>
    <w:p w:rsidR="007D077C" w:rsidRPr="00BF0224" w:rsidRDefault="007D077C" w:rsidP="007D077C">
      <w:pPr>
        <w:autoSpaceDE w:val="0"/>
        <w:autoSpaceDN w:val="0"/>
        <w:adjustRightInd w:val="0"/>
        <w:spacing w:after="0" w:line="240" w:lineRule="auto"/>
        <w:ind w:firstLine="720"/>
        <w:jc w:val="both"/>
        <w:rPr>
          <w:rFonts w:ascii="Times New Roman" w:hAnsi="Times New Roman" w:cs="Times New Roman"/>
          <w:sz w:val="28"/>
          <w:szCs w:val="28"/>
        </w:rPr>
      </w:pPr>
      <w:r w:rsidRPr="00BF0224">
        <w:rPr>
          <w:rFonts w:ascii="Times New Roman" w:hAnsi="Times New Roman" w:cs="Times New Roman"/>
          <w:sz w:val="28"/>
          <w:szCs w:val="28"/>
        </w:rPr>
        <w:t xml:space="preserve">На основании изложенного и руководствуясь ст.272 ГК РК, ст.110, 217-221, ГПК РК, суд, </w:t>
      </w:r>
    </w:p>
    <w:p w:rsidR="007D077C" w:rsidRPr="00BF0224" w:rsidRDefault="007D077C" w:rsidP="007D077C">
      <w:pPr>
        <w:autoSpaceDE w:val="0"/>
        <w:autoSpaceDN w:val="0"/>
        <w:adjustRightInd w:val="0"/>
        <w:spacing w:after="0" w:line="240" w:lineRule="auto"/>
        <w:jc w:val="center"/>
        <w:rPr>
          <w:rFonts w:ascii="Times New Roman" w:hAnsi="Times New Roman" w:cs="Times New Roman"/>
          <w:sz w:val="28"/>
          <w:szCs w:val="28"/>
        </w:rPr>
      </w:pPr>
      <w:r w:rsidRPr="00BF0224">
        <w:rPr>
          <w:rFonts w:ascii="Times New Roman" w:hAnsi="Times New Roman" w:cs="Times New Roman"/>
          <w:sz w:val="28"/>
          <w:szCs w:val="28"/>
        </w:rPr>
        <w:t>РЕШИЛ:</w:t>
      </w:r>
    </w:p>
    <w:p w:rsidR="007D077C" w:rsidRPr="00BF0224" w:rsidRDefault="007D077C" w:rsidP="007D077C">
      <w:pPr>
        <w:autoSpaceDE w:val="0"/>
        <w:autoSpaceDN w:val="0"/>
        <w:adjustRightInd w:val="0"/>
        <w:spacing w:after="0" w:line="240" w:lineRule="auto"/>
        <w:ind w:firstLine="708"/>
        <w:jc w:val="both"/>
        <w:rPr>
          <w:rFonts w:ascii="Times New Roman" w:hAnsi="Times New Roman" w:cs="Times New Roman"/>
          <w:sz w:val="28"/>
          <w:szCs w:val="28"/>
        </w:rPr>
      </w:pPr>
      <w:r w:rsidRPr="00BF0224">
        <w:rPr>
          <w:rFonts w:ascii="Times New Roman" w:hAnsi="Times New Roman" w:cs="Times New Roman"/>
          <w:sz w:val="28"/>
          <w:szCs w:val="28"/>
        </w:rPr>
        <w:t>Исковые требования Кошара Максима Александровича к ТОО «БЕГАБ» о взыскании задолженности по договору подряда от 21 августа 2014 года – удовлетворить частично.</w:t>
      </w:r>
    </w:p>
    <w:p w:rsidR="007D077C" w:rsidRPr="00BF0224" w:rsidRDefault="007D077C" w:rsidP="007D077C">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BF0224">
        <w:rPr>
          <w:rFonts w:ascii="Times New Roman" w:hAnsi="Times New Roman" w:cs="Times New Roman"/>
          <w:sz w:val="28"/>
          <w:szCs w:val="28"/>
        </w:rPr>
        <w:t>Взыскать с ТОО «БЕГАБ», в пользу Кошара Максима Александровича  задолженность в размере 700 000 тенге, неустойку в размере 500 000 тенге, а также судебные расходы по оплате государственной пошлины 12000 тенге, комиссии банка 660 тенге, услуг представителя 120 000 тенге, всего взыскать 1 332 660 (один миллион триста тридцать две тысячи шестьсот шестьдесят) тенге.</w:t>
      </w:r>
      <w:proofErr w:type="gramEnd"/>
    </w:p>
    <w:p w:rsidR="007D077C" w:rsidRPr="00BF0224" w:rsidRDefault="007D077C" w:rsidP="007D077C">
      <w:pPr>
        <w:autoSpaceDE w:val="0"/>
        <w:autoSpaceDN w:val="0"/>
        <w:adjustRightInd w:val="0"/>
        <w:spacing w:after="0" w:line="0" w:lineRule="atLeast"/>
        <w:ind w:firstLine="708"/>
        <w:jc w:val="both"/>
        <w:rPr>
          <w:rFonts w:ascii="Times New Roman" w:hAnsi="Times New Roman" w:cs="Times New Roman"/>
          <w:sz w:val="28"/>
          <w:szCs w:val="28"/>
        </w:rPr>
      </w:pPr>
      <w:r w:rsidRPr="00BF0224">
        <w:rPr>
          <w:rFonts w:ascii="Times New Roman" w:hAnsi="Times New Roman" w:cs="Times New Roman"/>
          <w:sz w:val="28"/>
          <w:szCs w:val="28"/>
        </w:rPr>
        <w:t>В удовлетворении остальной части исковых требований - отказать.</w:t>
      </w:r>
    </w:p>
    <w:p w:rsidR="007D077C" w:rsidRPr="00BF0224" w:rsidRDefault="007D077C" w:rsidP="007D077C">
      <w:pPr>
        <w:shd w:val="clear" w:color="auto" w:fill="FFFFFF"/>
        <w:autoSpaceDE w:val="0"/>
        <w:autoSpaceDN w:val="0"/>
        <w:adjustRightInd w:val="0"/>
        <w:spacing w:after="120" w:line="240" w:lineRule="auto"/>
        <w:ind w:firstLine="720"/>
        <w:jc w:val="both"/>
        <w:rPr>
          <w:rFonts w:ascii="Times New Roman" w:hAnsi="Times New Roman" w:cs="Times New Roman"/>
          <w:sz w:val="28"/>
          <w:szCs w:val="28"/>
        </w:rPr>
      </w:pPr>
      <w:r w:rsidRPr="00BF0224">
        <w:rPr>
          <w:rFonts w:ascii="Times New Roman" w:hAnsi="Times New Roman" w:cs="Times New Roman"/>
          <w:sz w:val="28"/>
          <w:szCs w:val="28"/>
        </w:rPr>
        <w:t>Решение может быть обжаловано или опротестовано прокурором в Павлодарский областной суд через Павлодарский городской суд  в течение 15 дней со дня вручения копии решения суда.</w:t>
      </w:r>
    </w:p>
    <w:p w:rsidR="007D077C" w:rsidRPr="00BF0224" w:rsidRDefault="007D077C" w:rsidP="007D077C">
      <w:pPr>
        <w:spacing w:after="0" w:line="240" w:lineRule="auto"/>
        <w:ind w:firstLine="708"/>
        <w:jc w:val="both"/>
        <w:rPr>
          <w:rFonts w:ascii="Times New Roman" w:hAnsi="Times New Roman" w:cs="Times New Roman"/>
          <w:sz w:val="28"/>
          <w:szCs w:val="28"/>
        </w:rPr>
      </w:pPr>
      <w:r w:rsidRPr="00BF0224">
        <w:rPr>
          <w:rFonts w:ascii="Times New Roman" w:hAnsi="Times New Roman" w:cs="Times New Roman"/>
          <w:sz w:val="28"/>
          <w:szCs w:val="28"/>
        </w:rPr>
        <w:t>Судья</w:t>
      </w:r>
      <w:r w:rsidRPr="00BF0224">
        <w:rPr>
          <w:rFonts w:ascii="Times New Roman" w:hAnsi="Times New Roman" w:cs="Times New Roman"/>
          <w:sz w:val="28"/>
          <w:szCs w:val="28"/>
        </w:rPr>
        <w:tab/>
      </w:r>
      <w:r w:rsidRPr="00BF0224">
        <w:rPr>
          <w:rFonts w:ascii="Times New Roman" w:hAnsi="Times New Roman" w:cs="Times New Roman"/>
          <w:sz w:val="28"/>
          <w:szCs w:val="28"/>
        </w:rPr>
        <w:tab/>
      </w:r>
      <w:r w:rsidRPr="00BF0224">
        <w:rPr>
          <w:rFonts w:ascii="Times New Roman" w:hAnsi="Times New Roman" w:cs="Times New Roman"/>
          <w:sz w:val="28"/>
          <w:szCs w:val="28"/>
        </w:rPr>
        <w:tab/>
      </w:r>
      <w:r w:rsidRPr="00BF0224">
        <w:rPr>
          <w:rFonts w:ascii="Times New Roman" w:hAnsi="Times New Roman" w:cs="Times New Roman"/>
          <w:sz w:val="28"/>
          <w:szCs w:val="28"/>
        </w:rPr>
        <w:tab/>
      </w:r>
      <w:r w:rsidRPr="00BF0224">
        <w:rPr>
          <w:rFonts w:ascii="Times New Roman" w:hAnsi="Times New Roman" w:cs="Times New Roman"/>
          <w:sz w:val="28"/>
          <w:szCs w:val="28"/>
        </w:rPr>
        <w:tab/>
        <w:t xml:space="preserve">                                  Е. </w:t>
      </w:r>
      <w:proofErr w:type="spellStart"/>
      <w:r w:rsidRPr="00BF0224">
        <w:rPr>
          <w:rFonts w:ascii="Times New Roman" w:hAnsi="Times New Roman" w:cs="Times New Roman"/>
          <w:sz w:val="28"/>
          <w:szCs w:val="28"/>
        </w:rPr>
        <w:t>Искаков</w:t>
      </w:r>
      <w:proofErr w:type="spellEnd"/>
    </w:p>
    <w:p w:rsidR="007D077C" w:rsidRPr="00BF0224" w:rsidRDefault="007D077C" w:rsidP="007D077C">
      <w:pPr>
        <w:spacing w:after="0" w:line="240" w:lineRule="auto"/>
        <w:ind w:firstLine="708"/>
        <w:jc w:val="both"/>
        <w:rPr>
          <w:rFonts w:ascii="Times New Roman" w:hAnsi="Times New Roman" w:cs="Times New Roman"/>
          <w:sz w:val="28"/>
          <w:szCs w:val="28"/>
        </w:rPr>
      </w:pPr>
      <w:r w:rsidRPr="00BF0224">
        <w:rPr>
          <w:rFonts w:ascii="Times New Roman" w:hAnsi="Times New Roman" w:cs="Times New Roman"/>
          <w:sz w:val="28"/>
          <w:szCs w:val="28"/>
        </w:rPr>
        <w:t>Копия верна:</w:t>
      </w:r>
    </w:p>
    <w:p w:rsidR="007D077C" w:rsidRPr="00BF0224" w:rsidRDefault="007D077C" w:rsidP="007D077C">
      <w:pPr>
        <w:spacing w:after="0" w:line="240" w:lineRule="auto"/>
        <w:ind w:firstLine="708"/>
        <w:jc w:val="both"/>
        <w:rPr>
          <w:rFonts w:ascii="Times New Roman" w:hAnsi="Times New Roman" w:cs="Times New Roman"/>
          <w:sz w:val="28"/>
          <w:szCs w:val="28"/>
        </w:rPr>
      </w:pPr>
      <w:r w:rsidRPr="00BF0224">
        <w:rPr>
          <w:rFonts w:ascii="Times New Roman" w:hAnsi="Times New Roman" w:cs="Times New Roman"/>
          <w:sz w:val="28"/>
          <w:szCs w:val="28"/>
        </w:rPr>
        <w:t>Судья</w:t>
      </w:r>
      <w:r w:rsidRPr="00BF0224">
        <w:rPr>
          <w:rFonts w:ascii="Times New Roman" w:hAnsi="Times New Roman" w:cs="Times New Roman"/>
          <w:sz w:val="28"/>
          <w:szCs w:val="28"/>
        </w:rPr>
        <w:tab/>
      </w:r>
      <w:r w:rsidRPr="00BF0224">
        <w:rPr>
          <w:rFonts w:ascii="Times New Roman" w:hAnsi="Times New Roman" w:cs="Times New Roman"/>
          <w:sz w:val="28"/>
          <w:szCs w:val="28"/>
        </w:rPr>
        <w:tab/>
      </w:r>
      <w:r w:rsidRPr="00BF0224">
        <w:rPr>
          <w:rFonts w:ascii="Times New Roman" w:hAnsi="Times New Roman" w:cs="Times New Roman"/>
          <w:sz w:val="28"/>
          <w:szCs w:val="28"/>
        </w:rPr>
        <w:tab/>
      </w:r>
      <w:r w:rsidRPr="00BF0224">
        <w:rPr>
          <w:rFonts w:ascii="Times New Roman" w:hAnsi="Times New Roman" w:cs="Times New Roman"/>
          <w:sz w:val="28"/>
          <w:szCs w:val="28"/>
        </w:rPr>
        <w:tab/>
      </w:r>
      <w:r w:rsidRPr="00BF0224">
        <w:rPr>
          <w:rFonts w:ascii="Times New Roman" w:hAnsi="Times New Roman" w:cs="Times New Roman"/>
          <w:sz w:val="28"/>
          <w:szCs w:val="28"/>
        </w:rPr>
        <w:tab/>
        <w:t xml:space="preserve">                                  Е. </w:t>
      </w:r>
      <w:proofErr w:type="spellStart"/>
      <w:r w:rsidRPr="00BF0224">
        <w:rPr>
          <w:rFonts w:ascii="Times New Roman" w:hAnsi="Times New Roman" w:cs="Times New Roman"/>
          <w:sz w:val="28"/>
          <w:szCs w:val="28"/>
        </w:rPr>
        <w:t>Искаков</w:t>
      </w:r>
      <w:proofErr w:type="spellEnd"/>
    </w:p>
    <w:p w:rsidR="00B42CDC" w:rsidRPr="00BF0224" w:rsidRDefault="00B42CDC">
      <w:pPr>
        <w:rPr>
          <w:sz w:val="28"/>
          <w:szCs w:val="28"/>
        </w:rPr>
      </w:pPr>
      <w:bookmarkStart w:id="0" w:name="_GoBack"/>
      <w:bookmarkEnd w:id="0"/>
    </w:p>
    <w:sectPr w:rsidR="00B42CDC" w:rsidRPr="00BF0224" w:rsidSect="00CA53CC">
      <w:headerReference w:type="even" r:id="rId7"/>
      <w:headerReference w:type="default" r:id="rId8"/>
      <w:footerReference w:type="even" r:id="rId9"/>
      <w:footerReference w:type="default" r:id="rId10"/>
      <w:headerReference w:type="first" r:id="rId11"/>
      <w:footerReference w:type="first" r:id="rId12"/>
      <w:pgSz w:w="11906" w:h="16838"/>
      <w:pgMar w:top="56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783" w:rsidRDefault="00EE5783">
      <w:pPr>
        <w:spacing w:after="0" w:line="240" w:lineRule="auto"/>
      </w:pPr>
      <w:r>
        <w:separator/>
      </w:r>
    </w:p>
  </w:endnote>
  <w:endnote w:type="continuationSeparator" w:id="0">
    <w:p w:rsidR="00EE5783" w:rsidRDefault="00EE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48" w:rsidRDefault="00EE57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48" w:rsidRDefault="00EE57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48" w:rsidRDefault="00EE57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783" w:rsidRDefault="00EE5783">
      <w:pPr>
        <w:spacing w:after="0" w:line="240" w:lineRule="auto"/>
      </w:pPr>
      <w:r>
        <w:separator/>
      </w:r>
    </w:p>
  </w:footnote>
  <w:footnote w:type="continuationSeparator" w:id="0">
    <w:p w:rsidR="00EE5783" w:rsidRDefault="00EE5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48" w:rsidRDefault="00EE57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48" w:rsidRDefault="007D077C">
    <w:pPr>
      <w:pStyle w:val="a4"/>
    </w:pPr>
    <w:r>
      <w:rPr>
        <w:noProof/>
      </w:rPr>
      <mc:AlternateContent>
        <mc:Choice Requires="wps">
          <w:drawing>
            <wp:anchor distT="0" distB="0" distL="114300" distR="114300" simplePos="0" relativeHeight="251660288" behindDoc="0" locked="0" layoutInCell="1" allowOverlap="1">
              <wp:simplePos x="0" y="0"/>
              <wp:positionH relativeFrom="column">
                <wp:posOffset>-773430</wp:posOffset>
              </wp:positionH>
              <wp:positionV relativeFrom="paragraph">
                <wp:posOffset>312420</wp:posOffset>
              </wp:positionV>
              <wp:extent cx="508000" cy="96520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965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6048" w:rsidRPr="00B36048" w:rsidRDefault="007D077C">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Искаков</w:t>
                          </w:r>
                          <w:proofErr w:type="spellEnd"/>
                          <w:r>
                            <w:rPr>
                              <w:rFonts w:ascii="Arial Narrow" w:hAnsi="Arial Narrow"/>
                              <w:sz w:val="16"/>
                            </w:rPr>
                            <w:t xml:space="preserve"> Е. Ж. Павлодарский городской суд Судья 30.07.2015 21:27:22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60.9pt;margin-top:24.6pt;width:40pt;height:7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" stroked="f">
              <v:textbox style="layout-flow:vertical;mso-layout-flow-alt:bottom-to-top">
                <w:txbxContent>
                  <w:p w:rsidR="00B36048" w:rsidRPr="00B36048" w:rsidRDefault="007D077C">
                    <w:pPr>
                      <w:rPr>
                        <w:rFonts w:ascii="Arial Narrow" w:hAnsi="Arial Narrow"/>
                        <w:sz w:val="16"/>
                      </w:rPr>
                    </w:pPr>
                    <w:r>
                      <w:rPr>
                        <w:rFonts w:ascii="Arial Narrow" w:hAnsi="Arial Narrow"/>
                        <w:sz w:val="16"/>
                      </w:rPr>
                      <w:t>Документ подписал: Искаков Е. Ж. Павлодарский городской суд Судья 30.07.2015 21:27:22</w:t>
                    </w:r>
                  </w:p>
                </w:txbxContent>
              </v:textbox>
            </v:shape>
          </w:pict>
        </mc:Fallback>
      </mc:AlternateContent>
    </w:r>
    <w:r w:rsidR="00EE57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40.2pt;height:40.2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17387731"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48" w:rsidRDefault="00EE57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01"/>
    <w:rsid w:val="005B0701"/>
    <w:rsid w:val="007D077C"/>
    <w:rsid w:val="00B42CDC"/>
    <w:rsid w:val="00BF0224"/>
    <w:rsid w:val="00EE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7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7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7D077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D077C"/>
    <w:rPr>
      <w:rFonts w:eastAsiaTheme="minorEastAsia"/>
      <w:lang w:eastAsia="ru-RU"/>
    </w:rPr>
  </w:style>
  <w:style w:type="paragraph" w:styleId="a6">
    <w:name w:val="footer"/>
    <w:basedOn w:val="a"/>
    <w:link w:val="a7"/>
    <w:uiPriority w:val="99"/>
    <w:semiHidden/>
    <w:unhideWhenUsed/>
    <w:rsid w:val="007D077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D077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7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7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7D077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D077C"/>
    <w:rPr>
      <w:rFonts w:eastAsiaTheme="minorEastAsia"/>
      <w:lang w:eastAsia="ru-RU"/>
    </w:rPr>
  </w:style>
  <w:style w:type="paragraph" w:styleId="a6">
    <w:name w:val="footer"/>
    <w:basedOn w:val="a"/>
    <w:link w:val="a7"/>
    <w:uiPriority w:val="99"/>
    <w:semiHidden/>
    <w:unhideWhenUsed/>
    <w:rsid w:val="007D077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D077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1190</Words>
  <Characters>6789</Characters>
  <Application>Microsoft Office Word</Application>
  <DocSecurity>0</DocSecurity>
  <Lines>56</Lines>
  <Paragraphs>15</Paragraphs>
  <ScaleCrop>false</ScaleCrop>
  <Company>Krokoz™</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Вакансия</dc:creator>
  <cp:keywords/>
  <dc:description/>
  <cp:lastModifiedBy>МАХАМБЕТОВА АСИЯ КЕНЕСОВНА</cp:lastModifiedBy>
  <cp:revision>3</cp:revision>
  <dcterms:created xsi:type="dcterms:W3CDTF">2016-02-11T09:40:00Z</dcterms:created>
  <dcterms:modified xsi:type="dcterms:W3CDTF">2016-02-19T05:49:00Z</dcterms:modified>
</cp:coreProperties>
</file>