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6E" w:rsidRPr="00386CF4" w:rsidRDefault="00386CF4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="0042026E" w:rsidRPr="00386CF4">
        <w:rPr>
          <w:rFonts w:ascii="Times New Roman" w:hAnsi="Times New Roman"/>
          <w:sz w:val="28"/>
          <w:szCs w:val="28"/>
        </w:rPr>
        <w:t>КОПИЯ</w:t>
      </w:r>
    </w:p>
    <w:p w:rsidR="0042026E" w:rsidRPr="00386CF4" w:rsidRDefault="00386CF4" w:rsidP="00386CF4">
      <w:pPr>
        <w:pStyle w:val="a3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2026E" w:rsidRPr="00386CF4">
        <w:rPr>
          <w:rFonts w:ascii="Times New Roman" w:hAnsi="Times New Roman"/>
          <w:sz w:val="28"/>
          <w:szCs w:val="28"/>
        </w:rPr>
        <w:t xml:space="preserve">  Дело №2-</w:t>
      </w:r>
      <w:r w:rsidR="00325CDA" w:rsidRPr="00386CF4">
        <w:rPr>
          <w:rFonts w:ascii="Times New Roman" w:hAnsi="Times New Roman"/>
          <w:sz w:val="28"/>
          <w:szCs w:val="28"/>
        </w:rPr>
        <w:t>1377</w:t>
      </w:r>
      <w:r w:rsidR="0042026E" w:rsidRPr="00386CF4">
        <w:rPr>
          <w:rFonts w:ascii="Times New Roman" w:hAnsi="Times New Roman"/>
          <w:sz w:val="28"/>
          <w:szCs w:val="28"/>
        </w:rPr>
        <w:t>/1</w:t>
      </w:r>
      <w:r w:rsidR="00325CDA" w:rsidRPr="00386CF4">
        <w:rPr>
          <w:rFonts w:ascii="Times New Roman" w:hAnsi="Times New Roman"/>
          <w:sz w:val="28"/>
          <w:szCs w:val="28"/>
        </w:rPr>
        <w:t>3</w:t>
      </w:r>
      <w:r w:rsidR="0042026E" w:rsidRPr="00386CF4">
        <w:rPr>
          <w:rFonts w:ascii="Times New Roman" w:hAnsi="Times New Roman"/>
          <w:sz w:val="28"/>
          <w:szCs w:val="28"/>
        </w:rPr>
        <w:t>-1</w:t>
      </w:r>
      <w:r w:rsidR="00325CDA" w:rsidRPr="00386CF4">
        <w:rPr>
          <w:rFonts w:ascii="Times New Roman" w:hAnsi="Times New Roman"/>
          <w:sz w:val="28"/>
          <w:szCs w:val="28"/>
        </w:rPr>
        <w:t>5</w:t>
      </w:r>
      <w:r w:rsidR="0042026E" w:rsidRPr="00386CF4">
        <w:rPr>
          <w:rFonts w:ascii="Times New Roman" w:hAnsi="Times New Roman"/>
          <w:sz w:val="28"/>
          <w:szCs w:val="28"/>
        </w:rPr>
        <w:tab/>
      </w:r>
    </w:p>
    <w:p w:rsidR="0042026E" w:rsidRPr="00386CF4" w:rsidRDefault="0042026E" w:rsidP="00386CF4">
      <w:pPr>
        <w:pStyle w:val="a3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>Р Е Ш Е Н И Е</w:t>
      </w:r>
    </w:p>
    <w:p w:rsidR="0042026E" w:rsidRPr="00386CF4" w:rsidRDefault="0042026E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>И М Е Н Е М     Р Е С П У Б Л И К И     К А З А Х С Т А Н</w:t>
      </w:r>
    </w:p>
    <w:p w:rsidR="00325CDA" w:rsidRPr="00386CF4" w:rsidRDefault="00325CDA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2026E" w:rsidRPr="00386CF4" w:rsidRDefault="00325CDA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>27</w:t>
      </w:r>
      <w:r w:rsidR="0042026E" w:rsidRPr="00386CF4">
        <w:rPr>
          <w:rFonts w:ascii="Times New Roman" w:hAnsi="Times New Roman"/>
          <w:sz w:val="28"/>
          <w:szCs w:val="28"/>
        </w:rPr>
        <w:t xml:space="preserve"> </w:t>
      </w:r>
      <w:r w:rsidRPr="00386CF4">
        <w:rPr>
          <w:rFonts w:ascii="Times New Roman" w:hAnsi="Times New Roman"/>
          <w:sz w:val="28"/>
          <w:szCs w:val="28"/>
        </w:rPr>
        <w:t>марта</w:t>
      </w:r>
      <w:r w:rsidR="0042026E" w:rsidRPr="00386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2026E" w:rsidRPr="00386CF4">
        <w:rPr>
          <w:rFonts w:ascii="Times New Roman" w:hAnsi="Times New Roman"/>
          <w:sz w:val="28"/>
          <w:szCs w:val="28"/>
        </w:rPr>
        <w:t>201</w:t>
      </w:r>
      <w:r w:rsidRPr="00386CF4">
        <w:rPr>
          <w:rFonts w:ascii="Times New Roman" w:hAnsi="Times New Roman"/>
          <w:sz w:val="28"/>
          <w:szCs w:val="28"/>
        </w:rPr>
        <w:t>5</w:t>
      </w:r>
      <w:r w:rsidR="0042026E" w:rsidRPr="00386CF4">
        <w:rPr>
          <w:rFonts w:ascii="Times New Roman" w:hAnsi="Times New Roman"/>
          <w:sz w:val="28"/>
          <w:szCs w:val="28"/>
        </w:rPr>
        <w:t xml:space="preserve"> года </w:t>
      </w:r>
      <w:r w:rsidR="0042026E" w:rsidRPr="00386CF4">
        <w:rPr>
          <w:rFonts w:ascii="Times New Roman" w:hAnsi="Times New Roman"/>
          <w:sz w:val="28"/>
          <w:szCs w:val="28"/>
        </w:rPr>
        <w:tab/>
      </w:r>
      <w:r w:rsidR="0042026E" w:rsidRPr="00386CF4">
        <w:rPr>
          <w:rFonts w:ascii="Times New Roman" w:hAnsi="Times New Roman"/>
          <w:sz w:val="28"/>
          <w:szCs w:val="28"/>
        </w:rPr>
        <w:tab/>
      </w:r>
      <w:r w:rsidR="0042026E" w:rsidRPr="00386CF4">
        <w:rPr>
          <w:rFonts w:ascii="Times New Roman" w:hAnsi="Times New Roman"/>
          <w:sz w:val="28"/>
          <w:szCs w:val="28"/>
        </w:rPr>
        <w:tab/>
      </w:r>
      <w:r w:rsidR="0042026E" w:rsidRPr="00386CF4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42026E" w:rsidRPr="00386CF4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42026E" w:rsidRPr="00386CF4">
        <w:rPr>
          <w:rFonts w:ascii="Times New Roman" w:hAnsi="Times New Roman"/>
          <w:sz w:val="28"/>
          <w:szCs w:val="28"/>
        </w:rPr>
        <w:t>город</w:t>
      </w:r>
      <w:r w:rsidR="0042026E" w:rsidRPr="00386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2026E" w:rsidRPr="00386CF4">
        <w:rPr>
          <w:rFonts w:ascii="Times New Roman" w:hAnsi="Times New Roman"/>
          <w:sz w:val="28"/>
          <w:szCs w:val="28"/>
        </w:rPr>
        <w:t>Актау</w:t>
      </w:r>
    </w:p>
    <w:p w:rsidR="0042026E" w:rsidRPr="00386CF4" w:rsidRDefault="0042026E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2026E" w:rsidRPr="00386CF4" w:rsidRDefault="0042026E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86CF4">
        <w:rPr>
          <w:rFonts w:ascii="Times New Roman" w:hAnsi="Times New Roman"/>
          <w:sz w:val="28"/>
          <w:szCs w:val="28"/>
        </w:rPr>
        <w:t xml:space="preserve">Суд №2 города Актау Мангистауской области в составе председательствующего судьи </w:t>
      </w:r>
      <w:r w:rsidR="00325CDA" w:rsidRPr="00386CF4">
        <w:rPr>
          <w:rFonts w:ascii="Times New Roman" w:hAnsi="Times New Roman"/>
          <w:sz w:val="28"/>
          <w:szCs w:val="28"/>
        </w:rPr>
        <w:t>Мукашева М.К</w:t>
      </w:r>
      <w:r w:rsidRPr="00386CF4">
        <w:rPr>
          <w:rFonts w:ascii="Times New Roman" w:hAnsi="Times New Roman"/>
          <w:sz w:val="28"/>
          <w:szCs w:val="28"/>
          <w:lang w:val="kk-KZ"/>
        </w:rPr>
        <w:t>.</w:t>
      </w:r>
      <w:r w:rsidRPr="00386CF4">
        <w:rPr>
          <w:rFonts w:ascii="Times New Roman" w:hAnsi="Times New Roman"/>
          <w:sz w:val="28"/>
          <w:szCs w:val="28"/>
        </w:rPr>
        <w:t xml:space="preserve">, при секретаре </w:t>
      </w:r>
      <w:r w:rsidR="00325CDA" w:rsidRPr="00386CF4">
        <w:rPr>
          <w:rFonts w:ascii="Times New Roman" w:hAnsi="Times New Roman"/>
          <w:sz w:val="28"/>
          <w:szCs w:val="28"/>
        </w:rPr>
        <w:t>Жанабаевой М.Е</w:t>
      </w:r>
      <w:r w:rsidRPr="00386CF4">
        <w:rPr>
          <w:rFonts w:ascii="Times New Roman" w:hAnsi="Times New Roman"/>
          <w:sz w:val="28"/>
          <w:szCs w:val="28"/>
          <w:lang w:val="kk-KZ"/>
        </w:rPr>
        <w:t>.</w:t>
      </w:r>
      <w:r w:rsidRPr="00386CF4">
        <w:rPr>
          <w:rFonts w:ascii="Times New Roman" w:hAnsi="Times New Roman"/>
          <w:sz w:val="28"/>
          <w:szCs w:val="28"/>
        </w:rPr>
        <w:t>, с участием представит</w:t>
      </w:r>
      <w:r w:rsidR="00325CDA" w:rsidRPr="00386CF4">
        <w:rPr>
          <w:rFonts w:ascii="Times New Roman" w:hAnsi="Times New Roman"/>
          <w:sz w:val="28"/>
          <w:szCs w:val="28"/>
        </w:rPr>
        <w:t>е</w:t>
      </w:r>
      <w:r w:rsidRPr="00386CF4">
        <w:rPr>
          <w:rFonts w:ascii="Times New Roman" w:hAnsi="Times New Roman"/>
          <w:sz w:val="28"/>
          <w:szCs w:val="28"/>
        </w:rPr>
        <w:t xml:space="preserve">ля истца </w:t>
      </w:r>
      <w:r w:rsidR="00325CDA" w:rsidRPr="00386CF4">
        <w:rPr>
          <w:rFonts w:ascii="Times New Roman" w:hAnsi="Times New Roman"/>
          <w:sz w:val="28"/>
          <w:szCs w:val="28"/>
        </w:rPr>
        <w:t>Баймаханова А.Б.</w:t>
      </w:r>
      <w:r w:rsidRPr="00386CF4">
        <w:rPr>
          <w:rFonts w:ascii="Times New Roman" w:hAnsi="Times New Roman"/>
          <w:sz w:val="28"/>
          <w:szCs w:val="28"/>
        </w:rPr>
        <w:t>, действующей на основании доверенности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от 1</w:t>
      </w:r>
      <w:r w:rsidR="00325CDA" w:rsidRPr="00386CF4">
        <w:rPr>
          <w:rFonts w:ascii="Times New Roman" w:hAnsi="Times New Roman"/>
          <w:sz w:val="28"/>
          <w:szCs w:val="28"/>
          <w:lang w:val="kk-KZ"/>
        </w:rPr>
        <w:t>2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25CDA" w:rsidRPr="00386CF4">
        <w:rPr>
          <w:rFonts w:ascii="Times New Roman" w:hAnsi="Times New Roman"/>
          <w:sz w:val="28"/>
          <w:szCs w:val="28"/>
          <w:lang w:val="kk-KZ"/>
        </w:rPr>
        <w:t>января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201</w:t>
      </w:r>
      <w:r w:rsidR="00325CDA" w:rsidRPr="00386CF4">
        <w:rPr>
          <w:rFonts w:ascii="Times New Roman" w:hAnsi="Times New Roman"/>
          <w:sz w:val="28"/>
          <w:szCs w:val="28"/>
          <w:lang w:val="kk-KZ"/>
        </w:rPr>
        <w:t>5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года</w:t>
      </w:r>
      <w:r w:rsidRPr="00386CF4">
        <w:rPr>
          <w:rFonts w:ascii="Times New Roman" w:hAnsi="Times New Roman"/>
          <w:sz w:val="28"/>
          <w:szCs w:val="28"/>
        </w:rPr>
        <w:t xml:space="preserve">, ответчика </w:t>
      </w:r>
      <w:r w:rsidR="00325CDA" w:rsidRPr="00386CF4">
        <w:rPr>
          <w:rFonts w:ascii="Times New Roman" w:hAnsi="Times New Roman"/>
          <w:sz w:val="28"/>
          <w:szCs w:val="28"/>
        </w:rPr>
        <w:t>Белозер Л.А</w:t>
      </w:r>
      <w:r w:rsidRPr="00386CF4">
        <w:rPr>
          <w:rFonts w:ascii="Times New Roman" w:hAnsi="Times New Roman"/>
          <w:sz w:val="28"/>
          <w:szCs w:val="28"/>
        </w:rPr>
        <w:t>., рассмотрев в открытом судебном заседании, в зале судебного заседания суда № 2 города Актау</w:t>
      </w:r>
      <w:r w:rsidR="00325CDA" w:rsidRPr="00386CF4">
        <w:rPr>
          <w:rFonts w:ascii="Times New Roman" w:hAnsi="Times New Roman"/>
          <w:sz w:val="28"/>
          <w:szCs w:val="28"/>
        </w:rPr>
        <w:t xml:space="preserve"> </w:t>
      </w:r>
      <w:r w:rsidRPr="00386CF4">
        <w:rPr>
          <w:rFonts w:ascii="Times New Roman" w:hAnsi="Times New Roman"/>
          <w:sz w:val="28"/>
          <w:szCs w:val="28"/>
        </w:rPr>
        <w:t>Мангистауской области, с применением видеозаписи,   гражданское дело по иску АО «</w:t>
      </w:r>
      <w:r w:rsidR="00325CDA" w:rsidRPr="00386CF4">
        <w:rPr>
          <w:rFonts w:ascii="Times New Roman" w:hAnsi="Times New Roman"/>
          <w:sz w:val="28"/>
          <w:szCs w:val="28"/>
        </w:rPr>
        <w:t>БанкЦентрКредит</w:t>
      </w:r>
      <w:r w:rsidRPr="00386CF4">
        <w:rPr>
          <w:rFonts w:ascii="Times New Roman" w:hAnsi="Times New Roman"/>
          <w:sz w:val="28"/>
          <w:szCs w:val="28"/>
        </w:rPr>
        <w:t xml:space="preserve">» к </w:t>
      </w:r>
      <w:r w:rsidR="00325CDA" w:rsidRPr="00386CF4">
        <w:rPr>
          <w:rFonts w:ascii="Times New Roman" w:hAnsi="Times New Roman"/>
          <w:sz w:val="28"/>
          <w:szCs w:val="28"/>
        </w:rPr>
        <w:t xml:space="preserve">Куксовой Светлане Владимировне, </w:t>
      </w:r>
      <w:r w:rsidR="00325CDA" w:rsidRPr="00386CF4">
        <w:rPr>
          <w:rFonts w:ascii="Times New Roman" w:hAnsi="Times New Roman"/>
          <w:sz w:val="28"/>
          <w:szCs w:val="28"/>
          <w:lang w:val="kk-KZ"/>
        </w:rPr>
        <w:t>Белозер Людмиле Александровне</w:t>
      </w:r>
      <w:r w:rsidR="00325CDA" w:rsidRPr="00386CF4">
        <w:rPr>
          <w:rFonts w:ascii="Times New Roman" w:hAnsi="Times New Roman"/>
          <w:sz w:val="28"/>
          <w:szCs w:val="28"/>
        </w:rPr>
        <w:t xml:space="preserve"> о взыскании суммы задолженности</w:t>
      </w:r>
      <w:r w:rsidR="00325CDA" w:rsidRPr="00386CF4">
        <w:rPr>
          <w:rFonts w:ascii="Times New Roman" w:hAnsi="Times New Roman"/>
          <w:sz w:val="28"/>
          <w:szCs w:val="28"/>
          <w:lang w:val="kk-KZ"/>
        </w:rPr>
        <w:t xml:space="preserve"> и обращении взыскания на заложенное имущество,</w:t>
      </w:r>
    </w:p>
    <w:p w:rsidR="0042026E" w:rsidRPr="00386CF4" w:rsidRDefault="0042026E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A70EF" w:rsidRPr="00386CF4" w:rsidRDefault="0042026E" w:rsidP="00386CF4">
      <w:pPr>
        <w:pStyle w:val="a3"/>
        <w:ind w:left="2832"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>У С Т А Н О В И Л:</w:t>
      </w:r>
    </w:p>
    <w:p w:rsidR="006A70EF" w:rsidRPr="00386CF4" w:rsidRDefault="006A70EF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A70EF" w:rsidRPr="00386CF4" w:rsidRDefault="006A70EF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 xml:space="preserve">Истец АО 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«Банк ЦентрКредит» (далее – Банк) </w:t>
      </w:r>
      <w:r w:rsidRPr="00386CF4">
        <w:rPr>
          <w:rFonts w:ascii="Times New Roman" w:hAnsi="Times New Roman"/>
          <w:sz w:val="28"/>
          <w:szCs w:val="28"/>
        </w:rPr>
        <w:t>обратилось в суд вышеуказанным иском, мотивируя свои требования тем, что в соответствии с соглашением об установлении лимита кредитования № 53 –Е от 13.06.2007 года и  Дополнительнымо соглашением № 1-Е от 20.07.2007 года заключенным между Банком и Куксовой С.В., последней был установлен лимит кредитования в размере 150 000 долларов США, сроком с 13.06.2007 года по 13.06.2017 года  с выплатой вознаграждения из расчета 15 % годовых на пополнение  оборотных средств. В рамках указанного соглашения между  истцом и ответчиком Куксовой С.В. были заключены следующие Договора банковского займа: Договор займа № 203Б-Е от 02.07.2007 года (далее-Договор-1) на сумму в размере 19 600 долларов США сроком на 72 месяца под 15 % годовых вознаграждения; Договор займа № 203А-Е от 02.07.2007 года (далее-Договор-2) на сумму в размере 15 600 долларов США сроком на 84 месяца под 15 % годовых вознаграждения; Договор займа № 203-Е от 02.07.2007 года (далее-Договор-3) на сумму в размере 59 420 долларов США сроком на 84 % годовых вознаграждения; Договор банковского займа № 261-Е от 02.08.2007 года (далее-Договор-4) на сумму в размере 20 000 долларов США сроком до 02 августа 2012 года под 15% годовых вознаграждения; Договор банковского займа № 326-Е от 25.09.2007 года (далее-Договор-5) на сумму в размере 12 000 долларов США сроком до 23.09.2011 года под 18 % годовых вознаграждения.</w:t>
      </w:r>
    </w:p>
    <w:p w:rsidR="006A70EF" w:rsidRPr="00386CF4" w:rsidRDefault="006A70EF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 xml:space="preserve">В целях обеспечения исполнения обязательств по соглашению об установлении лимита кредитования между Банком и Куксовой С.В. Марининой Л.А., были заключены следующие договора залога: Договор залога жилья, принадлежащего на праве частной собственности (перезалог) </w:t>
      </w:r>
      <w:r w:rsidRPr="00386CF4">
        <w:rPr>
          <w:rFonts w:ascii="Times New Roman" w:hAnsi="Times New Roman"/>
          <w:sz w:val="28"/>
          <w:szCs w:val="28"/>
        </w:rPr>
        <w:lastRenderedPageBreak/>
        <w:t>№ 53/1-Е от 28.06.2007 года на залог двухкомнатной квартиры по адресу: г.Актау, 6-36-63, залогодатель Куксова С.В.; Договор залога товаров в обороте и переработке № 53/3-Е от 29.06.2007 года, залогодатели Маринина Л.А., Куксова С.В.</w:t>
      </w:r>
    </w:p>
    <w:p w:rsidR="000E48B9" w:rsidRPr="00386CF4" w:rsidRDefault="000E48B9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 xml:space="preserve">22.05.2008 года между Банком и Белозер Л.А. (далее-Гарант) был заключен договор гарантии к соглашению об установлении лимита кредитования № 53-Е от 13.06.2008 года в соответствии с которым Гарант обязуется солидарно отвечать перед Банком за выполнение должником обязательств, указанных в соглашении об установлении лимита кредитования в том же объеме, как и Куксова С.В. Сама же ответчик Куксова С.В. по приговору суда г.Актау от 22.09.2008 года признана виновной и ей назначено наказание сроком 12 лет лишения свободы. </w:t>
      </w:r>
    </w:p>
    <w:p w:rsidR="009C2F71" w:rsidRPr="00386CF4" w:rsidRDefault="009C2F71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 xml:space="preserve">Ответчик Куксова С.В. по сегодняшний день не исполняет обязательства по кредитному договору, что подтверждается расчетами задолженности. Задолженность ответчика Куксовой С.В. по Договору-1 составила </w:t>
      </w:r>
      <w:r w:rsidR="00435FB6" w:rsidRPr="00386CF4">
        <w:rPr>
          <w:rFonts w:ascii="Times New Roman" w:hAnsi="Times New Roman"/>
          <w:sz w:val="28"/>
          <w:szCs w:val="28"/>
        </w:rPr>
        <w:t>18 974</w:t>
      </w:r>
      <w:r w:rsidRPr="00386CF4">
        <w:rPr>
          <w:rFonts w:ascii="Times New Roman" w:hAnsi="Times New Roman"/>
          <w:sz w:val="28"/>
          <w:szCs w:val="28"/>
        </w:rPr>
        <w:t>,</w:t>
      </w:r>
      <w:r w:rsidR="00435FB6" w:rsidRPr="00386CF4">
        <w:rPr>
          <w:rFonts w:ascii="Times New Roman" w:hAnsi="Times New Roman"/>
          <w:sz w:val="28"/>
          <w:szCs w:val="28"/>
        </w:rPr>
        <w:t>99</w:t>
      </w:r>
      <w:r w:rsidRPr="00386CF4">
        <w:rPr>
          <w:rFonts w:ascii="Times New Roman" w:hAnsi="Times New Roman"/>
          <w:sz w:val="28"/>
          <w:szCs w:val="28"/>
        </w:rPr>
        <w:t xml:space="preserve"> долларов США</w:t>
      </w:r>
      <w:r w:rsidR="00435FB6" w:rsidRPr="00386CF4">
        <w:rPr>
          <w:rFonts w:ascii="Times New Roman" w:hAnsi="Times New Roman"/>
          <w:sz w:val="28"/>
          <w:szCs w:val="28"/>
        </w:rPr>
        <w:t xml:space="preserve"> или 436 390, 67 тенге</w:t>
      </w:r>
      <w:r w:rsidRPr="00386CF4">
        <w:rPr>
          <w:rFonts w:ascii="Times New Roman" w:hAnsi="Times New Roman"/>
          <w:sz w:val="28"/>
          <w:szCs w:val="28"/>
        </w:rPr>
        <w:t>, по Договору-2  составило 1</w:t>
      </w:r>
      <w:r w:rsidR="00435FB6" w:rsidRPr="00386CF4">
        <w:rPr>
          <w:rFonts w:ascii="Times New Roman" w:hAnsi="Times New Roman"/>
          <w:sz w:val="28"/>
          <w:szCs w:val="28"/>
        </w:rPr>
        <w:t>3</w:t>
      </w:r>
      <w:r w:rsidRPr="00386CF4">
        <w:rPr>
          <w:rFonts w:ascii="Times New Roman" w:hAnsi="Times New Roman"/>
          <w:sz w:val="28"/>
          <w:szCs w:val="28"/>
        </w:rPr>
        <w:t> </w:t>
      </w:r>
      <w:r w:rsidR="00435FB6" w:rsidRPr="00386CF4">
        <w:rPr>
          <w:rFonts w:ascii="Times New Roman" w:hAnsi="Times New Roman"/>
          <w:sz w:val="28"/>
          <w:szCs w:val="28"/>
        </w:rPr>
        <w:t>888</w:t>
      </w:r>
      <w:r w:rsidRPr="00386CF4">
        <w:rPr>
          <w:rFonts w:ascii="Times New Roman" w:hAnsi="Times New Roman"/>
          <w:sz w:val="28"/>
          <w:szCs w:val="28"/>
        </w:rPr>
        <w:t>,</w:t>
      </w:r>
      <w:r w:rsidR="00435FB6" w:rsidRPr="00386CF4">
        <w:rPr>
          <w:rFonts w:ascii="Times New Roman" w:hAnsi="Times New Roman"/>
          <w:sz w:val="28"/>
          <w:szCs w:val="28"/>
        </w:rPr>
        <w:t>79</w:t>
      </w:r>
      <w:r w:rsidRPr="00386CF4">
        <w:rPr>
          <w:rFonts w:ascii="Times New Roman" w:hAnsi="Times New Roman"/>
          <w:sz w:val="28"/>
          <w:szCs w:val="28"/>
        </w:rPr>
        <w:t xml:space="preserve"> долларов США</w:t>
      </w:r>
      <w:r w:rsidR="00435FB6" w:rsidRPr="00386CF4">
        <w:rPr>
          <w:rFonts w:ascii="Times New Roman" w:hAnsi="Times New Roman"/>
          <w:sz w:val="28"/>
          <w:szCs w:val="28"/>
        </w:rPr>
        <w:t xml:space="preserve"> или 2 552 898,48 тенге</w:t>
      </w:r>
      <w:r w:rsidRPr="00386CF4">
        <w:rPr>
          <w:rFonts w:ascii="Times New Roman" w:hAnsi="Times New Roman"/>
          <w:sz w:val="28"/>
          <w:szCs w:val="28"/>
        </w:rPr>
        <w:t>, по Договору-3 составило 65</w:t>
      </w:r>
      <w:r w:rsidR="00435FB6" w:rsidRPr="00386CF4">
        <w:rPr>
          <w:rFonts w:ascii="Times New Roman" w:hAnsi="Times New Roman"/>
          <w:sz w:val="28"/>
          <w:szCs w:val="28"/>
        </w:rPr>
        <w:t xml:space="preserve"> 446</w:t>
      </w:r>
      <w:r w:rsidRPr="00386CF4">
        <w:rPr>
          <w:rFonts w:ascii="Times New Roman" w:hAnsi="Times New Roman"/>
          <w:sz w:val="28"/>
          <w:szCs w:val="28"/>
        </w:rPr>
        <w:t>,</w:t>
      </w:r>
      <w:r w:rsidR="00435FB6" w:rsidRPr="00386CF4">
        <w:rPr>
          <w:rFonts w:ascii="Times New Roman" w:hAnsi="Times New Roman"/>
          <w:sz w:val="28"/>
          <w:szCs w:val="28"/>
        </w:rPr>
        <w:t>9</w:t>
      </w:r>
      <w:r w:rsidRPr="00386CF4">
        <w:rPr>
          <w:rFonts w:ascii="Times New Roman" w:hAnsi="Times New Roman"/>
          <w:sz w:val="28"/>
          <w:szCs w:val="28"/>
        </w:rPr>
        <w:t>4 долларов США</w:t>
      </w:r>
      <w:r w:rsidR="00435FB6" w:rsidRPr="00386CF4">
        <w:rPr>
          <w:rFonts w:ascii="Times New Roman" w:hAnsi="Times New Roman"/>
          <w:sz w:val="28"/>
          <w:szCs w:val="28"/>
        </w:rPr>
        <w:t xml:space="preserve"> или 12 029 802, 04 тенге</w:t>
      </w:r>
      <w:r w:rsidRPr="00386CF4">
        <w:rPr>
          <w:rFonts w:ascii="Times New Roman" w:hAnsi="Times New Roman"/>
          <w:sz w:val="28"/>
          <w:szCs w:val="28"/>
        </w:rPr>
        <w:t xml:space="preserve">, по Договору-4 сумму в размере </w:t>
      </w:r>
      <w:r w:rsidR="00435FB6" w:rsidRPr="00386CF4">
        <w:rPr>
          <w:rFonts w:ascii="Times New Roman" w:hAnsi="Times New Roman"/>
          <w:sz w:val="28"/>
          <w:szCs w:val="28"/>
        </w:rPr>
        <w:t>2 249</w:t>
      </w:r>
      <w:r w:rsidRPr="00386CF4">
        <w:rPr>
          <w:rFonts w:ascii="Times New Roman" w:hAnsi="Times New Roman"/>
          <w:sz w:val="28"/>
          <w:szCs w:val="28"/>
        </w:rPr>
        <w:t>,</w:t>
      </w:r>
      <w:r w:rsidR="00435FB6" w:rsidRPr="00386CF4">
        <w:rPr>
          <w:rFonts w:ascii="Times New Roman" w:hAnsi="Times New Roman"/>
          <w:sz w:val="28"/>
          <w:szCs w:val="28"/>
        </w:rPr>
        <w:t>52</w:t>
      </w:r>
      <w:r w:rsidRPr="00386CF4">
        <w:rPr>
          <w:rFonts w:ascii="Times New Roman" w:hAnsi="Times New Roman"/>
          <w:sz w:val="28"/>
          <w:szCs w:val="28"/>
        </w:rPr>
        <w:t xml:space="preserve"> долларов США</w:t>
      </w:r>
      <w:r w:rsidR="00435FB6" w:rsidRPr="00386CF4">
        <w:rPr>
          <w:rFonts w:ascii="Times New Roman" w:hAnsi="Times New Roman"/>
          <w:sz w:val="28"/>
          <w:szCs w:val="28"/>
        </w:rPr>
        <w:t xml:space="preserve"> или 413 484</w:t>
      </w:r>
      <w:r w:rsidRPr="00386CF4">
        <w:rPr>
          <w:rFonts w:ascii="Times New Roman" w:hAnsi="Times New Roman"/>
          <w:sz w:val="28"/>
          <w:szCs w:val="28"/>
        </w:rPr>
        <w:t>,</w:t>
      </w:r>
      <w:r w:rsidR="00435FB6" w:rsidRPr="00386CF4">
        <w:rPr>
          <w:rFonts w:ascii="Times New Roman" w:hAnsi="Times New Roman"/>
          <w:sz w:val="28"/>
          <w:szCs w:val="28"/>
        </w:rPr>
        <w:t xml:space="preserve">27 тенге, </w:t>
      </w:r>
      <w:r w:rsidRPr="00386CF4">
        <w:rPr>
          <w:rFonts w:ascii="Times New Roman" w:hAnsi="Times New Roman"/>
          <w:sz w:val="28"/>
          <w:szCs w:val="28"/>
        </w:rPr>
        <w:t xml:space="preserve">по Договору-5 сумму в размере  </w:t>
      </w:r>
      <w:r w:rsidR="00435FB6" w:rsidRPr="00386CF4">
        <w:rPr>
          <w:rFonts w:ascii="Times New Roman" w:hAnsi="Times New Roman"/>
          <w:sz w:val="28"/>
          <w:szCs w:val="28"/>
        </w:rPr>
        <w:t>10 588</w:t>
      </w:r>
      <w:r w:rsidRPr="00386CF4">
        <w:rPr>
          <w:rFonts w:ascii="Times New Roman" w:hAnsi="Times New Roman"/>
          <w:sz w:val="28"/>
          <w:szCs w:val="28"/>
        </w:rPr>
        <w:t xml:space="preserve">, </w:t>
      </w:r>
      <w:r w:rsidR="00435FB6" w:rsidRPr="00386CF4">
        <w:rPr>
          <w:rFonts w:ascii="Times New Roman" w:hAnsi="Times New Roman"/>
          <w:sz w:val="28"/>
          <w:szCs w:val="28"/>
        </w:rPr>
        <w:t>91</w:t>
      </w:r>
      <w:r w:rsidRPr="00386CF4">
        <w:rPr>
          <w:rFonts w:ascii="Times New Roman" w:hAnsi="Times New Roman"/>
          <w:sz w:val="28"/>
          <w:szCs w:val="28"/>
        </w:rPr>
        <w:t xml:space="preserve"> долларов США</w:t>
      </w:r>
      <w:r w:rsidR="00435FB6" w:rsidRPr="00386CF4">
        <w:rPr>
          <w:rFonts w:ascii="Times New Roman" w:hAnsi="Times New Roman"/>
          <w:sz w:val="28"/>
          <w:szCs w:val="28"/>
        </w:rPr>
        <w:t xml:space="preserve"> или 1 946 347, 54 тенге</w:t>
      </w:r>
      <w:r w:rsidRPr="00386CF4">
        <w:rPr>
          <w:rFonts w:ascii="Times New Roman" w:hAnsi="Times New Roman"/>
          <w:sz w:val="28"/>
          <w:szCs w:val="28"/>
        </w:rPr>
        <w:t>. Итого общая задолженность по кредитам составляет 1</w:t>
      </w:r>
      <w:r w:rsidR="00435FB6" w:rsidRPr="00386CF4">
        <w:rPr>
          <w:rFonts w:ascii="Times New Roman" w:hAnsi="Times New Roman"/>
          <w:sz w:val="28"/>
          <w:szCs w:val="28"/>
        </w:rPr>
        <w:t>11</w:t>
      </w:r>
      <w:r w:rsidRPr="00386CF4">
        <w:rPr>
          <w:rFonts w:ascii="Times New Roman" w:hAnsi="Times New Roman"/>
          <w:sz w:val="28"/>
          <w:szCs w:val="28"/>
        </w:rPr>
        <w:t> </w:t>
      </w:r>
      <w:r w:rsidR="00435FB6" w:rsidRPr="00386CF4">
        <w:rPr>
          <w:rFonts w:ascii="Times New Roman" w:hAnsi="Times New Roman"/>
          <w:sz w:val="28"/>
          <w:szCs w:val="28"/>
        </w:rPr>
        <w:t>149</w:t>
      </w:r>
      <w:r w:rsidRPr="00386CF4">
        <w:rPr>
          <w:rFonts w:ascii="Times New Roman" w:hAnsi="Times New Roman"/>
          <w:sz w:val="28"/>
          <w:szCs w:val="28"/>
        </w:rPr>
        <w:t>,</w:t>
      </w:r>
      <w:r w:rsidR="00435FB6" w:rsidRPr="00386CF4">
        <w:rPr>
          <w:rFonts w:ascii="Times New Roman" w:hAnsi="Times New Roman"/>
          <w:sz w:val="28"/>
          <w:szCs w:val="28"/>
        </w:rPr>
        <w:t>15</w:t>
      </w:r>
      <w:r w:rsidRPr="00386CF4">
        <w:rPr>
          <w:rFonts w:ascii="Times New Roman" w:hAnsi="Times New Roman"/>
          <w:sz w:val="28"/>
          <w:szCs w:val="28"/>
        </w:rPr>
        <w:t xml:space="preserve"> долларов США или </w:t>
      </w:r>
      <w:r w:rsidR="00435FB6" w:rsidRPr="00386CF4">
        <w:rPr>
          <w:rFonts w:ascii="Times New Roman" w:hAnsi="Times New Roman"/>
          <w:sz w:val="28"/>
          <w:szCs w:val="28"/>
        </w:rPr>
        <w:t>20</w:t>
      </w:r>
      <w:r w:rsidRPr="00386CF4">
        <w:rPr>
          <w:rFonts w:ascii="Times New Roman" w:hAnsi="Times New Roman"/>
          <w:sz w:val="28"/>
          <w:szCs w:val="28"/>
        </w:rPr>
        <w:t> </w:t>
      </w:r>
      <w:r w:rsidR="00435FB6" w:rsidRPr="00386CF4">
        <w:rPr>
          <w:rFonts w:ascii="Times New Roman" w:hAnsi="Times New Roman"/>
          <w:sz w:val="28"/>
          <w:szCs w:val="28"/>
        </w:rPr>
        <w:t>430</w:t>
      </w:r>
      <w:r w:rsidR="00F21D04" w:rsidRPr="00386CF4">
        <w:rPr>
          <w:rFonts w:ascii="Times New Roman" w:hAnsi="Times New Roman"/>
          <w:sz w:val="28"/>
          <w:szCs w:val="28"/>
        </w:rPr>
        <w:t> </w:t>
      </w:r>
      <w:r w:rsidR="00435FB6" w:rsidRPr="00386CF4">
        <w:rPr>
          <w:rFonts w:ascii="Times New Roman" w:hAnsi="Times New Roman"/>
          <w:sz w:val="28"/>
          <w:szCs w:val="28"/>
        </w:rPr>
        <w:t>325</w:t>
      </w:r>
      <w:r w:rsidR="00F21D04" w:rsidRPr="00386CF4">
        <w:rPr>
          <w:rFonts w:ascii="Times New Roman" w:hAnsi="Times New Roman"/>
          <w:sz w:val="28"/>
          <w:szCs w:val="28"/>
        </w:rPr>
        <w:t>, 26</w:t>
      </w:r>
      <w:r w:rsidRPr="00386CF4">
        <w:rPr>
          <w:rFonts w:ascii="Times New Roman" w:hAnsi="Times New Roman"/>
          <w:sz w:val="28"/>
          <w:szCs w:val="28"/>
        </w:rPr>
        <w:t xml:space="preserve"> тенге. </w:t>
      </w:r>
    </w:p>
    <w:p w:rsidR="00435FB6" w:rsidRPr="00386CF4" w:rsidRDefault="00435FB6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 xml:space="preserve">  </w:t>
      </w:r>
      <w:r w:rsidR="00386CF4">
        <w:rPr>
          <w:rFonts w:ascii="Times New Roman" w:hAnsi="Times New Roman"/>
          <w:sz w:val="28"/>
          <w:szCs w:val="28"/>
        </w:rPr>
        <w:tab/>
      </w:r>
      <w:r w:rsidRPr="00386CF4">
        <w:rPr>
          <w:rFonts w:ascii="Times New Roman" w:hAnsi="Times New Roman"/>
          <w:sz w:val="28"/>
          <w:szCs w:val="28"/>
        </w:rPr>
        <w:t xml:space="preserve">В этой связи, просит суд </w:t>
      </w:r>
      <w:r w:rsidR="00F21D04" w:rsidRPr="00386CF4">
        <w:rPr>
          <w:rFonts w:ascii="Times New Roman" w:hAnsi="Times New Roman"/>
          <w:sz w:val="28"/>
          <w:szCs w:val="28"/>
        </w:rPr>
        <w:t xml:space="preserve">с ответчиков указанную сумму задолженности  в солидарном порядке обратив взыскания на предмет залога в виде двухкомнатной квартиры расположенной по адресу город Актау, </w:t>
      </w:r>
      <w:r w:rsidR="008C793F" w:rsidRPr="00386CF4">
        <w:rPr>
          <w:rFonts w:ascii="Times New Roman" w:hAnsi="Times New Roman"/>
          <w:sz w:val="28"/>
          <w:szCs w:val="28"/>
        </w:rPr>
        <w:t>6-36-63</w:t>
      </w:r>
      <w:r w:rsidR="00F21D04" w:rsidRPr="00386CF4">
        <w:rPr>
          <w:rFonts w:ascii="Times New Roman" w:hAnsi="Times New Roman"/>
          <w:sz w:val="28"/>
          <w:szCs w:val="28"/>
        </w:rPr>
        <w:t xml:space="preserve">. Также, просит взыскать судебные расходы по оплате государственной пошлины в размере 612 909, 75 тенге, сумму потраченную для произведения оценки в размере 3850 тенге в долевом порядке.      </w:t>
      </w:r>
    </w:p>
    <w:p w:rsidR="0042026E" w:rsidRPr="00386CF4" w:rsidRDefault="0042026E" w:rsidP="00386CF4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386CF4">
        <w:rPr>
          <w:rFonts w:ascii="Times New Roman" w:hAnsi="Times New Roman"/>
          <w:color w:val="000000"/>
          <w:sz w:val="28"/>
          <w:szCs w:val="28"/>
          <w:lang w:val="kk-KZ"/>
        </w:rPr>
        <w:t xml:space="preserve">В судебном заседании представитель истца </w:t>
      </w:r>
      <w:r w:rsidR="008C793F" w:rsidRPr="00386CF4">
        <w:rPr>
          <w:rFonts w:ascii="Times New Roman" w:hAnsi="Times New Roman"/>
          <w:color w:val="000000"/>
          <w:sz w:val="28"/>
          <w:szCs w:val="28"/>
          <w:lang w:val="kk-KZ"/>
        </w:rPr>
        <w:t>Баймаханов А.Б</w:t>
      </w:r>
      <w:r w:rsidRPr="00386CF4">
        <w:rPr>
          <w:rFonts w:ascii="Times New Roman" w:hAnsi="Times New Roman"/>
          <w:color w:val="000000"/>
          <w:sz w:val="28"/>
          <w:szCs w:val="28"/>
          <w:lang w:val="kk-KZ"/>
        </w:rPr>
        <w:t>. поддержал</w:t>
      </w:r>
      <w:r w:rsidR="008C793F" w:rsidRPr="00386CF4">
        <w:rPr>
          <w:rFonts w:ascii="Times New Roman" w:hAnsi="Times New Roman"/>
          <w:color w:val="000000"/>
          <w:sz w:val="28"/>
          <w:szCs w:val="28"/>
          <w:lang w:val="kk-KZ"/>
        </w:rPr>
        <w:t xml:space="preserve"> исковые требования в полном объеме</w:t>
      </w:r>
      <w:r w:rsidRPr="00386CF4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42026E" w:rsidRPr="00386CF4" w:rsidRDefault="0042026E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  <w:lang w:val="kk-KZ"/>
        </w:rPr>
        <w:t xml:space="preserve">Ответчик </w:t>
      </w:r>
      <w:r w:rsidR="008C793F" w:rsidRPr="00386CF4">
        <w:rPr>
          <w:rFonts w:ascii="Times New Roman" w:hAnsi="Times New Roman"/>
          <w:sz w:val="28"/>
          <w:szCs w:val="28"/>
          <w:lang w:val="kk-KZ"/>
        </w:rPr>
        <w:t xml:space="preserve">Белозер Л.А. 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в судебном заседании </w:t>
      </w:r>
      <w:r w:rsidR="008C793F" w:rsidRPr="00386CF4">
        <w:rPr>
          <w:rFonts w:ascii="Times New Roman" w:hAnsi="Times New Roman"/>
          <w:sz w:val="28"/>
          <w:szCs w:val="28"/>
        </w:rPr>
        <w:t xml:space="preserve">просила отсрочит реализации квартиры срокам на 1 год </w:t>
      </w:r>
      <w:r w:rsidRPr="00386CF4">
        <w:rPr>
          <w:rFonts w:ascii="Times New Roman" w:hAnsi="Times New Roman"/>
          <w:sz w:val="28"/>
          <w:szCs w:val="28"/>
        </w:rPr>
        <w:t>в</w:t>
      </w:r>
      <w:r w:rsidR="0087685F" w:rsidRPr="00386CF4">
        <w:rPr>
          <w:rFonts w:ascii="Times New Roman" w:hAnsi="Times New Roman"/>
          <w:sz w:val="28"/>
          <w:szCs w:val="28"/>
        </w:rPr>
        <w:t xml:space="preserve"> </w:t>
      </w:r>
      <w:r w:rsidRPr="00386CF4">
        <w:rPr>
          <w:rFonts w:ascii="Times New Roman" w:hAnsi="Times New Roman"/>
          <w:sz w:val="28"/>
          <w:szCs w:val="28"/>
        </w:rPr>
        <w:t>виду того, что указанная квартира является её единственным жилищем.</w:t>
      </w:r>
    </w:p>
    <w:p w:rsidR="00A743C0" w:rsidRPr="00386CF4" w:rsidRDefault="001002F1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 xml:space="preserve">В связи с нахождением ответчика </w:t>
      </w:r>
      <w:r w:rsidR="00CC2A45" w:rsidRPr="00386CF4">
        <w:rPr>
          <w:rFonts w:ascii="Times New Roman" w:hAnsi="Times New Roman"/>
          <w:sz w:val="28"/>
          <w:szCs w:val="28"/>
        </w:rPr>
        <w:t xml:space="preserve">Куксовой С.В. </w:t>
      </w:r>
      <w:r w:rsidR="00A743C0" w:rsidRPr="00386CF4">
        <w:rPr>
          <w:rFonts w:ascii="Times New Roman" w:hAnsi="Times New Roman"/>
          <w:sz w:val="28"/>
          <w:szCs w:val="28"/>
        </w:rPr>
        <w:t xml:space="preserve">в местах лишения свободы, судом было направлено судебное поручение в Атырауский городской суд. В своем отзыве на исковое заявление ответчик </w:t>
      </w:r>
      <w:r w:rsidR="00CC2A45" w:rsidRPr="00386CF4">
        <w:rPr>
          <w:rFonts w:ascii="Times New Roman" w:hAnsi="Times New Roman"/>
          <w:sz w:val="28"/>
          <w:szCs w:val="28"/>
        </w:rPr>
        <w:t xml:space="preserve">Куксова С.В. указывает, что не отказывается от уплаты кредита, после освобождения обязуется выплачивать кредит. Просит отсрочит исполнение решений суда.    </w:t>
      </w:r>
      <w:r w:rsidR="00A743C0" w:rsidRPr="00386CF4">
        <w:rPr>
          <w:rFonts w:ascii="Times New Roman" w:hAnsi="Times New Roman"/>
          <w:sz w:val="28"/>
          <w:szCs w:val="28"/>
        </w:rPr>
        <w:t xml:space="preserve"> </w:t>
      </w:r>
    </w:p>
    <w:p w:rsidR="0042026E" w:rsidRPr="00386CF4" w:rsidRDefault="0042026E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>Суд, выслушав пояснения сторон, исследовав материалы дела, приходит к следующему выводу:</w:t>
      </w:r>
    </w:p>
    <w:p w:rsidR="00250378" w:rsidRPr="00386CF4" w:rsidRDefault="00250378" w:rsidP="00386CF4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386CF4">
        <w:rPr>
          <w:rFonts w:ascii="Times New Roman" w:hAnsi="Times New Roman"/>
          <w:iCs/>
          <w:sz w:val="28"/>
          <w:szCs w:val="28"/>
        </w:rPr>
        <w:t>В судебном заседании установлено, что между Банком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86CF4">
        <w:rPr>
          <w:rFonts w:ascii="Times New Roman" w:hAnsi="Times New Roman"/>
          <w:iCs/>
          <w:sz w:val="28"/>
          <w:szCs w:val="28"/>
        </w:rPr>
        <w:t xml:space="preserve">и ответчиком </w:t>
      </w:r>
      <w:r w:rsidRPr="00386CF4">
        <w:rPr>
          <w:rFonts w:ascii="Times New Roman" w:hAnsi="Times New Roman"/>
          <w:sz w:val="28"/>
          <w:szCs w:val="28"/>
        </w:rPr>
        <w:t xml:space="preserve">Куксовой С.В. </w:t>
      </w:r>
      <w:r w:rsidRPr="00386CF4">
        <w:rPr>
          <w:rFonts w:ascii="Times New Roman" w:hAnsi="Times New Roman"/>
          <w:iCs/>
          <w:sz w:val="28"/>
          <w:szCs w:val="28"/>
        </w:rPr>
        <w:t xml:space="preserve">заключено соглашение об установлении лимита кредитования от 13.06.2007 года, согласно п. 1.1. которого Банк устанавливает Заемщику лимит кредитования в сумме 150 000 долларов США под 15% годовых сроком на 120 месяцев с 13 июня 2007 года по 13 июня 2017 года. </w:t>
      </w:r>
    </w:p>
    <w:p w:rsidR="00250378" w:rsidRPr="00386CF4" w:rsidRDefault="00250378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iCs/>
          <w:sz w:val="28"/>
          <w:szCs w:val="28"/>
        </w:rPr>
        <w:lastRenderedPageBreak/>
        <w:t xml:space="preserve">Далее </w:t>
      </w:r>
      <w:r w:rsidRPr="00386CF4">
        <w:rPr>
          <w:rFonts w:ascii="Times New Roman" w:hAnsi="Times New Roman"/>
          <w:sz w:val="28"/>
          <w:szCs w:val="28"/>
        </w:rPr>
        <w:t>Заемщику</w:t>
      </w:r>
      <w:r w:rsidRPr="00386CF4">
        <w:rPr>
          <w:rFonts w:ascii="Times New Roman" w:hAnsi="Times New Roman"/>
          <w:iCs/>
          <w:sz w:val="28"/>
          <w:szCs w:val="28"/>
        </w:rPr>
        <w:t xml:space="preserve"> </w:t>
      </w:r>
      <w:r w:rsidR="000117C9">
        <w:rPr>
          <w:rFonts w:ascii="Times New Roman" w:hAnsi="Times New Roman"/>
          <w:iCs/>
          <w:sz w:val="28"/>
          <w:szCs w:val="28"/>
        </w:rPr>
        <w:t xml:space="preserve">Куксовой С.В. </w:t>
      </w:r>
      <w:r w:rsidRPr="00386CF4">
        <w:rPr>
          <w:rFonts w:ascii="Times New Roman" w:hAnsi="Times New Roman"/>
          <w:sz w:val="28"/>
          <w:szCs w:val="28"/>
        </w:rPr>
        <w:t xml:space="preserve">предоставлены кредиты </w:t>
      </w:r>
      <w:r w:rsidRPr="00386CF4">
        <w:rPr>
          <w:rFonts w:ascii="Times New Roman" w:hAnsi="Times New Roman"/>
          <w:iCs/>
          <w:sz w:val="28"/>
          <w:szCs w:val="28"/>
        </w:rPr>
        <w:t>согласно договорам займа: №</w:t>
      </w:r>
      <w:r w:rsidRPr="00386CF4">
        <w:rPr>
          <w:rFonts w:ascii="Times New Roman" w:hAnsi="Times New Roman"/>
          <w:sz w:val="28"/>
          <w:szCs w:val="28"/>
        </w:rPr>
        <w:t xml:space="preserve"> 203А-Е от 02.07.2007 года, на сумму в размере 15 600 долларов США, на потребительские цели сроком на 84 месяца, со ставкой вознаграждения 14 % годовых; № 203Б-Е от 02.07.2007 года на сумму в размере 19 600 долларов США, сроком 72 месяца, со ставкой вознаграждения 14% годовых; № 203-Е от 02.07.2007 года на сумму в размере 59 420 долларов США, сроком на 84 месяца, со ставкой вознаграждения 14 % годовых; </w:t>
      </w:r>
      <w:r w:rsidRPr="00386CF4">
        <w:rPr>
          <w:rFonts w:ascii="Times New Roman" w:hAnsi="Times New Roman"/>
          <w:iCs/>
          <w:sz w:val="28"/>
          <w:szCs w:val="28"/>
        </w:rPr>
        <w:t xml:space="preserve">№ 261-Е от 02.08.2007 года на сумму в размере 20 000 долларов США, сроком до 02 августа 2012 года, </w:t>
      </w:r>
      <w:r w:rsidRPr="00386CF4">
        <w:rPr>
          <w:rFonts w:ascii="Times New Roman" w:hAnsi="Times New Roman"/>
          <w:sz w:val="28"/>
          <w:szCs w:val="28"/>
        </w:rPr>
        <w:t xml:space="preserve">со ставкой вознаграждения 14% годовых. </w:t>
      </w:r>
    </w:p>
    <w:p w:rsidR="00250378" w:rsidRPr="00386CF4" w:rsidRDefault="00250378" w:rsidP="00386CF4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 xml:space="preserve">Кроме того, </w:t>
      </w:r>
      <w:r w:rsidRPr="00386CF4">
        <w:rPr>
          <w:rFonts w:ascii="Times New Roman" w:hAnsi="Times New Roman"/>
          <w:iCs/>
          <w:sz w:val="28"/>
          <w:szCs w:val="28"/>
        </w:rPr>
        <w:t>между Банком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86CF4">
        <w:rPr>
          <w:rFonts w:ascii="Times New Roman" w:hAnsi="Times New Roman"/>
          <w:iCs/>
          <w:sz w:val="28"/>
          <w:szCs w:val="28"/>
        </w:rPr>
        <w:t xml:space="preserve">и ответчиком </w:t>
      </w:r>
      <w:r w:rsidRPr="00386CF4">
        <w:rPr>
          <w:rFonts w:ascii="Times New Roman" w:hAnsi="Times New Roman"/>
          <w:sz w:val="28"/>
          <w:szCs w:val="28"/>
        </w:rPr>
        <w:t xml:space="preserve">Куксовой С.В. </w:t>
      </w:r>
      <w:r w:rsidRPr="00386CF4">
        <w:rPr>
          <w:rFonts w:ascii="Times New Roman" w:hAnsi="Times New Roman"/>
          <w:iCs/>
          <w:sz w:val="28"/>
          <w:szCs w:val="28"/>
        </w:rPr>
        <w:t xml:space="preserve">заключен договора займа № 326-Е от 25.09.2007 года на сумму в размере 12 000 долларов США, сроком до 23 сентября 2011 года, </w:t>
      </w:r>
      <w:r w:rsidRPr="00386CF4">
        <w:rPr>
          <w:rFonts w:ascii="Times New Roman" w:hAnsi="Times New Roman"/>
          <w:sz w:val="28"/>
          <w:szCs w:val="28"/>
        </w:rPr>
        <w:t>со ставкой вознаграждения 18% годовых.</w:t>
      </w:r>
    </w:p>
    <w:p w:rsidR="00250378" w:rsidRPr="00386CF4" w:rsidRDefault="00250378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86CF4">
        <w:rPr>
          <w:rFonts w:ascii="Times New Roman" w:hAnsi="Times New Roman"/>
          <w:sz w:val="28"/>
          <w:szCs w:val="28"/>
          <w:lang w:val="kk-KZ"/>
        </w:rPr>
        <w:t xml:space="preserve">В обеспечение надлежащего исполнения вышеуказанных договоров займа согласно договорам залога № 53/1-Е и № 53/2-Е от 28.06.2007 года, и дополнительным соглашениям к ним от 24.07.2007 года ответчиком            </w:t>
      </w:r>
      <w:r w:rsidRPr="00386CF4">
        <w:rPr>
          <w:rFonts w:ascii="Times New Roman" w:hAnsi="Times New Roman"/>
          <w:sz w:val="28"/>
          <w:szCs w:val="28"/>
        </w:rPr>
        <w:t xml:space="preserve">Куксовой С.В. </w:t>
      </w:r>
      <w:r w:rsidRPr="00386CF4">
        <w:rPr>
          <w:rFonts w:ascii="Times New Roman" w:hAnsi="Times New Roman"/>
          <w:sz w:val="28"/>
          <w:szCs w:val="28"/>
          <w:lang w:val="kk-KZ"/>
        </w:rPr>
        <w:t>в залог Банку предоставлена двухкомнатная квартира, расположенная по адресу: город Актау 6-микрорайон дом 36 квартира 63</w:t>
      </w:r>
      <w:r w:rsidR="0087685F" w:rsidRPr="00386CF4">
        <w:rPr>
          <w:rFonts w:ascii="Times New Roman" w:hAnsi="Times New Roman"/>
          <w:sz w:val="28"/>
          <w:szCs w:val="28"/>
          <w:lang w:val="kk-KZ"/>
        </w:rPr>
        <w:t>.</w:t>
      </w:r>
    </w:p>
    <w:p w:rsidR="0087685F" w:rsidRPr="00386CF4" w:rsidRDefault="0087685F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color w:val="000000"/>
          <w:sz w:val="28"/>
          <w:szCs w:val="28"/>
        </w:rPr>
        <w:t>Указанный Договор залога надлежащим образом был зарегистрирован в Департаменте юстиции по Мангистауской области.</w:t>
      </w:r>
      <w:r w:rsidRPr="00386CF4">
        <w:rPr>
          <w:rFonts w:ascii="Times New Roman" w:hAnsi="Times New Roman"/>
          <w:sz w:val="28"/>
          <w:szCs w:val="28"/>
        </w:rPr>
        <w:t xml:space="preserve"> </w:t>
      </w:r>
    </w:p>
    <w:p w:rsidR="0087685F" w:rsidRPr="00386CF4" w:rsidRDefault="0087685F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86CF4">
        <w:rPr>
          <w:rFonts w:ascii="Times New Roman" w:hAnsi="Times New Roman"/>
          <w:sz w:val="28"/>
          <w:szCs w:val="28"/>
          <w:lang w:val="kk-KZ"/>
        </w:rPr>
        <w:t>Согласно отчета об оценке имущества за</w:t>
      </w:r>
      <w:r w:rsidRPr="00386CF4">
        <w:rPr>
          <w:rFonts w:ascii="Times New Roman" w:hAnsi="Times New Roman"/>
          <w:sz w:val="28"/>
          <w:szCs w:val="28"/>
        </w:rPr>
        <w:t xml:space="preserve"> </w:t>
      </w:r>
      <w:r w:rsidRPr="00386CF4">
        <w:rPr>
          <w:rFonts w:ascii="Times New Roman" w:hAnsi="Times New Roman"/>
          <w:sz w:val="28"/>
          <w:szCs w:val="28"/>
          <w:lang w:val="kk-KZ"/>
        </w:rPr>
        <w:t>№06 от 20.01.2015 года изготовленного ТОО «</w:t>
      </w:r>
      <w:r w:rsidRPr="00386CF4">
        <w:rPr>
          <w:rFonts w:ascii="Times New Roman" w:hAnsi="Times New Roman"/>
          <w:sz w:val="28"/>
          <w:szCs w:val="28"/>
          <w:lang w:val="en-US"/>
        </w:rPr>
        <w:t>Global</w:t>
      </w:r>
      <w:r w:rsidRPr="00386CF4">
        <w:rPr>
          <w:rFonts w:ascii="Times New Roman" w:hAnsi="Times New Roman"/>
          <w:sz w:val="28"/>
          <w:szCs w:val="28"/>
        </w:rPr>
        <w:t xml:space="preserve"> </w:t>
      </w:r>
      <w:r w:rsidRPr="00386CF4">
        <w:rPr>
          <w:rFonts w:ascii="Times New Roman" w:hAnsi="Times New Roman"/>
          <w:sz w:val="28"/>
          <w:szCs w:val="28"/>
          <w:lang w:val="en-US"/>
        </w:rPr>
        <w:t>Capital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», рыночная стомость залогового имущества в виде квартиры расположенной по адресу г. Актау, </w:t>
      </w:r>
      <w:r w:rsidRPr="00386CF4">
        <w:rPr>
          <w:rFonts w:ascii="Times New Roman" w:hAnsi="Times New Roman"/>
          <w:sz w:val="28"/>
          <w:szCs w:val="28"/>
        </w:rPr>
        <w:t xml:space="preserve">6 микрорайон, дом №36, квартира №63 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составила 12 931 953 тенге. </w:t>
      </w:r>
    </w:p>
    <w:p w:rsidR="0087685F" w:rsidRPr="00386CF4" w:rsidRDefault="0087685F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86CF4">
        <w:rPr>
          <w:rFonts w:ascii="Times New Roman" w:hAnsi="Times New Roman"/>
          <w:sz w:val="28"/>
          <w:szCs w:val="28"/>
          <w:lang w:val="kk-KZ"/>
        </w:rPr>
        <w:t>В судебном заседании установлено, что между Банком и Белозер Л.А. заключен договор гарантии № 76-Е от 22 мая 2008 года, который является способом обеспечения исполнения требовании Кредитора к Куксовой С.В., по обязательствам последней, определенными Соглашением об установлении лимита кредитования № 53-Е от 13.07 2008 года и дополнительного соглашения № 1-Е от 20.07.2007 года в соответствии с которым Кредитор выдал Должнику банковский заем в сумме 150 000 долларов США.</w:t>
      </w:r>
    </w:p>
    <w:p w:rsidR="00E249C7" w:rsidRPr="00386CF4" w:rsidRDefault="00E249C7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  <w:lang w:val="kk-KZ"/>
        </w:rPr>
        <w:t>В соответствии с ч</w:t>
      </w:r>
      <w:r w:rsidRPr="00386CF4">
        <w:rPr>
          <w:rFonts w:ascii="Times New Roman" w:hAnsi="Times New Roman"/>
          <w:sz w:val="28"/>
          <w:szCs w:val="28"/>
        </w:rPr>
        <w:t>.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2 ст. 332 </w:t>
      </w:r>
      <w:r w:rsidR="000117C9">
        <w:rPr>
          <w:rFonts w:ascii="Times New Roman" w:hAnsi="Times New Roman"/>
          <w:sz w:val="28"/>
          <w:szCs w:val="28"/>
          <w:lang w:val="kk-KZ"/>
        </w:rPr>
        <w:t>Гражданского Кодекса Республики Казахстан (Далее-</w:t>
      </w:r>
      <w:r w:rsidRPr="00386CF4">
        <w:rPr>
          <w:rFonts w:ascii="Times New Roman" w:hAnsi="Times New Roman"/>
          <w:sz w:val="28"/>
          <w:szCs w:val="28"/>
          <w:lang w:val="kk-KZ"/>
        </w:rPr>
        <w:t>ГК РК</w:t>
      </w:r>
      <w:r w:rsidR="000117C9">
        <w:rPr>
          <w:rFonts w:ascii="Times New Roman" w:hAnsi="Times New Roman"/>
          <w:sz w:val="28"/>
          <w:szCs w:val="28"/>
          <w:lang w:val="kk-KZ"/>
        </w:rPr>
        <w:t>)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г</w:t>
      </w:r>
      <w:r w:rsidRPr="00386CF4">
        <w:rPr>
          <w:rFonts w:ascii="Times New Roman" w:hAnsi="Times New Roman"/>
          <w:sz w:val="28"/>
          <w:szCs w:val="28"/>
        </w:rPr>
        <w:t>арант отвечает перед кредитором в том же объеме, как и должник, включая уплату неустойки, вознаграждения (интереса), судебные издержки по взысканию долга и другие убытки кредитора, вызванные неисполнением или ненадлежащим исполнением обязательства должником, если иное не установлено договором гарантии.</w:t>
      </w:r>
    </w:p>
    <w:p w:rsidR="0087685F" w:rsidRPr="00386CF4" w:rsidRDefault="0087685F" w:rsidP="000117C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86CF4">
        <w:rPr>
          <w:rFonts w:ascii="Times New Roman" w:hAnsi="Times New Roman"/>
          <w:sz w:val="28"/>
          <w:szCs w:val="28"/>
          <w:lang w:val="kk-KZ"/>
        </w:rPr>
        <w:t>Согласно п. 2.1. Договора гарантии гаран обязуется солидарно отвечать перед Кредитором за выполнение Должником обязательств, указанных в договоре займа в том же объеме, как и Должник.</w:t>
      </w:r>
    </w:p>
    <w:p w:rsidR="0087685F" w:rsidRPr="00386CF4" w:rsidRDefault="0087685F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86CF4">
        <w:rPr>
          <w:rFonts w:ascii="Times New Roman" w:hAnsi="Times New Roman"/>
          <w:sz w:val="28"/>
          <w:szCs w:val="28"/>
          <w:lang w:val="kk-KZ"/>
        </w:rPr>
        <w:t>В пункте 2.6 Договора гарантии, указано, что подписанием настоящего Договора Гарант выражает согласие нести солидарную ответственность перед Кредитором за исполнение Должником обеспеченного гарантией обязательства в случае любых изменений условий Договора займа.</w:t>
      </w:r>
      <w:r w:rsidR="000117C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7685F" w:rsidRPr="00386CF4" w:rsidRDefault="0087685F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86CF4">
        <w:rPr>
          <w:rFonts w:ascii="Times New Roman" w:hAnsi="Times New Roman"/>
          <w:sz w:val="28"/>
          <w:szCs w:val="28"/>
          <w:lang w:val="kk-KZ"/>
        </w:rPr>
        <w:lastRenderedPageBreak/>
        <w:t xml:space="preserve">Из материалов дела усматривается, ненадлежащее исполнение ответчиком </w:t>
      </w:r>
      <w:r w:rsidRPr="00386CF4">
        <w:rPr>
          <w:rFonts w:ascii="Times New Roman" w:hAnsi="Times New Roman"/>
          <w:sz w:val="28"/>
          <w:szCs w:val="28"/>
        </w:rPr>
        <w:t xml:space="preserve">Куксовой С.В. </w:t>
      </w:r>
      <w:r w:rsidRPr="00386CF4">
        <w:rPr>
          <w:rFonts w:ascii="Times New Roman" w:hAnsi="Times New Roman"/>
          <w:sz w:val="28"/>
          <w:szCs w:val="28"/>
          <w:lang w:val="kk-KZ"/>
        </w:rPr>
        <w:t>своих обязательств по указанным договорам, что подтверждается расчет</w:t>
      </w:r>
      <w:r w:rsidR="00587F83" w:rsidRPr="00386CF4">
        <w:rPr>
          <w:rFonts w:ascii="Times New Roman" w:hAnsi="Times New Roman"/>
          <w:sz w:val="28"/>
          <w:szCs w:val="28"/>
          <w:lang w:val="kk-KZ"/>
        </w:rPr>
        <w:t>а</w:t>
      </w:r>
      <w:r w:rsidRPr="00386CF4">
        <w:rPr>
          <w:rFonts w:ascii="Times New Roman" w:hAnsi="Times New Roman"/>
          <w:sz w:val="28"/>
          <w:szCs w:val="28"/>
          <w:lang w:val="kk-KZ"/>
        </w:rPr>
        <w:t>м</w:t>
      </w:r>
      <w:r w:rsidR="00587F83" w:rsidRPr="00386CF4">
        <w:rPr>
          <w:rFonts w:ascii="Times New Roman" w:hAnsi="Times New Roman"/>
          <w:sz w:val="28"/>
          <w:szCs w:val="28"/>
          <w:lang w:val="kk-KZ"/>
        </w:rPr>
        <w:t>и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задолженности по состоянию на </w:t>
      </w:r>
      <w:r w:rsidR="00587F83" w:rsidRPr="00386CF4">
        <w:rPr>
          <w:rFonts w:ascii="Times New Roman" w:hAnsi="Times New Roman"/>
          <w:sz w:val="28"/>
          <w:szCs w:val="28"/>
          <w:lang w:val="kk-KZ"/>
        </w:rPr>
        <w:t>0</w:t>
      </w:r>
      <w:r w:rsidRPr="00386CF4">
        <w:rPr>
          <w:rFonts w:ascii="Times New Roman" w:hAnsi="Times New Roman"/>
          <w:sz w:val="28"/>
          <w:szCs w:val="28"/>
          <w:lang w:val="kk-KZ"/>
        </w:rPr>
        <w:t>2.0</w:t>
      </w:r>
      <w:r w:rsidR="00587F83" w:rsidRPr="00386CF4">
        <w:rPr>
          <w:rFonts w:ascii="Times New Roman" w:hAnsi="Times New Roman"/>
          <w:sz w:val="28"/>
          <w:szCs w:val="28"/>
          <w:lang w:val="kk-KZ"/>
        </w:rPr>
        <w:t>2</w:t>
      </w:r>
      <w:r w:rsidRPr="00386CF4">
        <w:rPr>
          <w:rFonts w:ascii="Times New Roman" w:hAnsi="Times New Roman"/>
          <w:sz w:val="28"/>
          <w:szCs w:val="28"/>
          <w:lang w:val="kk-KZ"/>
        </w:rPr>
        <w:t>.201</w:t>
      </w:r>
      <w:r w:rsidR="00587F83" w:rsidRPr="00386CF4">
        <w:rPr>
          <w:rFonts w:ascii="Times New Roman" w:hAnsi="Times New Roman"/>
          <w:sz w:val="28"/>
          <w:szCs w:val="28"/>
          <w:lang w:val="kk-KZ"/>
        </w:rPr>
        <w:t>5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года.</w:t>
      </w:r>
    </w:p>
    <w:p w:rsidR="0087685F" w:rsidRPr="00386CF4" w:rsidRDefault="0087685F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86CF4">
        <w:rPr>
          <w:rFonts w:ascii="Times New Roman" w:hAnsi="Times New Roman"/>
          <w:sz w:val="28"/>
          <w:szCs w:val="28"/>
          <w:lang w:val="kk-KZ"/>
        </w:rPr>
        <w:t>В судебном заседании также установлено,</w:t>
      </w:r>
      <w:r w:rsidR="00E249C7" w:rsidRPr="00386CF4">
        <w:rPr>
          <w:rFonts w:ascii="Times New Roman" w:hAnsi="Times New Roman"/>
          <w:sz w:val="28"/>
          <w:szCs w:val="28"/>
          <w:lang w:val="kk-KZ"/>
        </w:rPr>
        <w:t xml:space="preserve"> что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приговором Актауского городского суда от 22.09.2008 года </w:t>
      </w:r>
      <w:r w:rsidRPr="00386CF4">
        <w:rPr>
          <w:rFonts w:ascii="Times New Roman" w:hAnsi="Times New Roman"/>
          <w:sz w:val="28"/>
          <w:szCs w:val="28"/>
        </w:rPr>
        <w:t>Куксовой С.В. назначено наказание в виде 12 лет лишения свободы в исправительной колонии общего режима с конфискацией личного имущества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и она в настоящее время отбывает наказание в колонии общего режима УГ-157/11 ДУИС по Атырауской области КУИС.</w:t>
      </w:r>
    </w:p>
    <w:p w:rsidR="00344907" w:rsidRPr="00386CF4" w:rsidRDefault="0087685F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86CF4">
        <w:rPr>
          <w:rFonts w:ascii="Times New Roman" w:hAnsi="Times New Roman"/>
          <w:sz w:val="28"/>
          <w:szCs w:val="28"/>
          <w:lang w:val="kk-KZ"/>
        </w:rPr>
        <w:t xml:space="preserve">Согласно расчету задолженности ответчика, представленного истцом по состоянию на </w:t>
      </w:r>
      <w:r w:rsidR="00587F83" w:rsidRPr="00386CF4">
        <w:rPr>
          <w:rFonts w:ascii="Times New Roman" w:hAnsi="Times New Roman"/>
          <w:sz w:val="28"/>
          <w:szCs w:val="28"/>
          <w:lang w:val="kk-KZ"/>
        </w:rPr>
        <w:t>0</w:t>
      </w:r>
      <w:r w:rsidRPr="00386CF4">
        <w:rPr>
          <w:rFonts w:ascii="Times New Roman" w:hAnsi="Times New Roman"/>
          <w:sz w:val="28"/>
          <w:szCs w:val="28"/>
          <w:lang w:val="kk-KZ"/>
        </w:rPr>
        <w:t>2.0</w:t>
      </w:r>
      <w:r w:rsidR="00587F83" w:rsidRPr="00386CF4">
        <w:rPr>
          <w:rFonts w:ascii="Times New Roman" w:hAnsi="Times New Roman"/>
          <w:sz w:val="28"/>
          <w:szCs w:val="28"/>
          <w:lang w:val="kk-KZ"/>
        </w:rPr>
        <w:t>2</w:t>
      </w:r>
      <w:r w:rsidRPr="00386CF4">
        <w:rPr>
          <w:rFonts w:ascii="Times New Roman" w:hAnsi="Times New Roman"/>
          <w:sz w:val="28"/>
          <w:szCs w:val="28"/>
          <w:lang w:val="kk-KZ"/>
        </w:rPr>
        <w:t>.201</w:t>
      </w:r>
      <w:r w:rsidR="00587F83" w:rsidRPr="00386CF4">
        <w:rPr>
          <w:rFonts w:ascii="Times New Roman" w:hAnsi="Times New Roman"/>
          <w:sz w:val="28"/>
          <w:szCs w:val="28"/>
          <w:lang w:val="kk-KZ"/>
        </w:rPr>
        <w:t>4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года у </w:t>
      </w:r>
      <w:r w:rsidRPr="00386CF4">
        <w:rPr>
          <w:rFonts w:ascii="Times New Roman" w:hAnsi="Times New Roman"/>
          <w:sz w:val="28"/>
          <w:szCs w:val="28"/>
        </w:rPr>
        <w:t xml:space="preserve">Куксовой С.В. 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имеется </w:t>
      </w:r>
      <w:r w:rsidRPr="00386CF4">
        <w:rPr>
          <w:rFonts w:ascii="Times New Roman" w:hAnsi="Times New Roman"/>
          <w:iCs/>
          <w:sz w:val="28"/>
          <w:szCs w:val="28"/>
          <w:lang w:val="kk-KZ"/>
        </w:rPr>
        <w:t>по</w:t>
      </w:r>
      <w:r w:rsidRPr="00386CF4">
        <w:rPr>
          <w:rFonts w:ascii="Times New Roman" w:hAnsi="Times New Roman"/>
          <w:iCs/>
          <w:sz w:val="28"/>
          <w:szCs w:val="28"/>
        </w:rPr>
        <w:t xml:space="preserve"> договор</w:t>
      </w:r>
      <w:r w:rsidRPr="00386CF4">
        <w:rPr>
          <w:rFonts w:ascii="Times New Roman" w:hAnsi="Times New Roman"/>
          <w:iCs/>
          <w:sz w:val="28"/>
          <w:szCs w:val="28"/>
          <w:lang w:val="kk-KZ"/>
        </w:rPr>
        <w:t>у</w:t>
      </w:r>
      <w:r w:rsidRPr="00386CF4">
        <w:rPr>
          <w:rFonts w:ascii="Times New Roman" w:hAnsi="Times New Roman"/>
          <w:iCs/>
          <w:sz w:val="28"/>
          <w:szCs w:val="28"/>
        </w:rPr>
        <w:t xml:space="preserve"> займа №</w:t>
      </w:r>
      <w:r w:rsidRPr="00386CF4">
        <w:rPr>
          <w:rFonts w:ascii="Times New Roman" w:hAnsi="Times New Roman"/>
          <w:sz w:val="28"/>
          <w:szCs w:val="28"/>
        </w:rPr>
        <w:t xml:space="preserve"> 203А-Е от 02.07.2007 года </w:t>
      </w:r>
      <w:r w:rsidR="00344907" w:rsidRPr="00386CF4">
        <w:rPr>
          <w:rFonts w:ascii="Times New Roman" w:hAnsi="Times New Roman"/>
          <w:sz w:val="28"/>
          <w:szCs w:val="28"/>
        </w:rPr>
        <w:t xml:space="preserve">задолженность в размере </w:t>
      </w:r>
      <w:r w:rsidR="00587F83" w:rsidRPr="00386CF4">
        <w:rPr>
          <w:rFonts w:ascii="Times New Roman" w:hAnsi="Times New Roman"/>
          <w:sz w:val="28"/>
          <w:szCs w:val="28"/>
        </w:rPr>
        <w:t>13 888, 79</w:t>
      </w:r>
      <w:r w:rsidRPr="00386CF4">
        <w:rPr>
          <w:rFonts w:ascii="Times New Roman" w:hAnsi="Times New Roman"/>
          <w:sz w:val="28"/>
          <w:szCs w:val="28"/>
        </w:rPr>
        <w:t xml:space="preserve"> доллар</w:t>
      </w:r>
      <w:r w:rsidR="00344907" w:rsidRPr="00386CF4">
        <w:rPr>
          <w:rFonts w:ascii="Times New Roman" w:hAnsi="Times New Roman"/>
          <w:sz w:val="28"/>
          <w:szCs w:val="28"/>
        </w:rPr>
        <w:t>ов</w:t>
      </w:r>
      <w:r w:rsidRPr="00386CF4">
        <w:rPr>
          <w:rFonts w:ascii="Times New Roman" w:hAnsi="Times New Roman"/>
          <w:sz w:val="28"/>
          <w:szCs w:val="28"/>
        </w:rPr>
        <w:t xml:space="preserve"> США</w:t>
      </w:r>
      <w:r w:rsidR="00587F83" w:rsidRPr="00386CF4">
        <w:rPr>
          <w:rFonts w:ascii="Times New Roman" w:hAnsi="Times New Roman"/>
          <w:sz w:val="28"/>
          <w:szCs w:val="28"/>
        </w:rPr>
        <w:t xml:space="preserve"> или 2552898</w:t>
      </w:r>
      <w:r w:rsidRPr="00386CF4">
        <w:rPr>
          <w:rFonts w:ascii="Times New Roman" w:hAnsi="Times New Roman"/>
          <w:sz w:val="28"/>
          <w:szCs w:val="28"/>
        </w:rPr>
        <w:t>,</w:t>
      </w:r>
      <w:r w:rsidR="00587F83" w:rsidRPr="00386CF4">
        <w:rPr>
          <w:rFonts w:ascii="Times New Roman" w:hAnsi="Times New Roman"/>
          <w:sz w:val="28"/>
          <w:szCs w:val="28"/>
        </w:rPr>
        <w:t>48 тенге,</w:t>
      </w:r>
      <w:r w:rsidRPr="00386CF4">
        <w:rPr>
          <w:rFonts w:ascii="Times New Roman" w:hAnsi="Times New Roman"/>
          <w:sz w:val="28"/>
          <w:szCs w:val="28"/>
        </w:rPr>
        <w:t xml:space="preserve"> </w:t>
      </w:r>
      <w:r w:rsidRPr="00386CF4">
        <w:rPr>
          <w:rFonts w:ascii="Times New Roman" w:hAnsi="Times New Roman"/>
          <w:sz w:val="28"/>
          <w:szCs w:val="28"/>
          <w:lang w:val="kk-KZ"/>
        </w:rPr>
        <w:t>п</w:t>
      </w:r>
      <w:r w:rsidR="00344907" w:rsidRPr="00386CF4">
        <w:rPr>
          <w:rFonts w:ascii="Times New Roman" w:hAnsi="Times New Roman"/>
          <w:sz w:val="28"/>
          <w:szCs w:val="28"/>
          <w:lang w:val="kk-KZ"/>
        </w:rPr>
        <w:t>о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86CF4">
        <w:rPr>
          <w:rFonts w:ascii="Times New Roman" w:hAnsi="Times New Roman"/>
          <w:sz w:val="28"/>
          <w:szCs w:val="28"/>
        </w:rPr>
        <w:t>№ 203</w:t>
      </w:r>
      <w:r w:rsidR="00344907" w:rsidRPr="00386CF4">
        <w:rPr>
          <w:rFonts w:ascii="Times New Roman" w:hAnsi="Times New Roman"/>
          <w:sz w:val="28"/>
          <w:szCs w:val="28"/>
        </w:rPr>
        <w:t>Б</w:t>
      </w:r>
      <w:r w:rsidRPr="00386CF4">
        <w:rPr>
          <w:rFonts w:ascii="Times New Roman" w:hAnsi="Times New Roman"/>
          <w:sz w:val="28"/>
          <w:szCs w:val="28"/>
        </w:rPr>
        <w:t xml:space="preserve">-Е от 02.07.2007 года </w:t>
      </w:r>
      <w:r w:rsidR="00344907" w:rsidRPr="00386CF4">
        <w:rPr>
          <w:rFonts w:ascii="Times New Roman" w:hAnsi="Times New Roman"/>
          <w:sz w:val="28"/>
          <w:szCs w:val="28"/>
        </w:rPr>
        <w:t xml:space="preserve">задолженность </w:t>
      </w:r>
      <w:r w:rsidRPr="00386CF4">
        <w:rPr>
          <w:rFonts w:ascii="Times New Roman" w:hAnsi="Times New Roman"/>
          <w:sz w:val="28"/>
          <w:szCs w:val="28"/>
          <w:lang w:val="kk-KZ"/>
        </w:rPr>
        <w:t>в размере 1</w:t>
      </w:r>
      <w:r w:rsidR="00344907" w:rsidRPr="00386CF4">
        <w:rPr>
          <w:rFonts w:ascii="Times New Roman" w:hAnsi="Times New Roman"/>
          <w:sz w:val="28"/>
          <w:szCs w:val="28"/>
          <w:lang w:val="kk-KZ"/>
        </w:rPr>
        <w:t>8</w:t>
      </w:r>
      <w:r w:rsidRPr="00386CF4">
        <w:rPr>
          <w:rFonts w:ascii="Times New Roman" w:hAnsi="Times New Roman"/>
          <w:sz w:val="28"/>
          <w:szCs w:val="28"/>
          <w:lang w:val="kk-KZ"/>
        </w:rPr>
        <w:t> </w:t>
      </w:r>
      <w:r w:rsidR="00344907" w:rsidRPr="00386CF4">
        <w:rPr>
          <w:rFonts w:ascii="Times New Roman" w:hAnsi="Times New Roman"/>
          <w:sz w:val="28"/>
          <w:szCs w:val="28"/>
          <w:lang w:val="kk-KZ"/>
        </w:rPr>
        <w:t>974</w:t>
      </w:r>
      <w:r w:rsidRPr="00386CF4">
        <w:rPr>
          <w:rFonts w:ascii="Times New Roman" w:hAnsi="Times New Roman"/>
          <w:sz w:val="28"/>
          <w:szCs w:val="28"/>
          <w:lang w:val="kk-KZ"/>
        </w:rPr>
        <w:t>,</w:t>
      </w:r>
      <w:r w:rsidR="00344907" w:rsidRPr="00386CF4">
        <w:rPr>
          <w:rFonts w:ascii="Times New Roman" w:hAnsi="Times New Roman"/>
          <w:sz w:val="28"/>
          <w:szCs w:val="28"/>
          <w:lang w:val="kk-KZ"/>
        </w:rPr>
        <w:t>99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долларов США</w:t>
      </w:r>
      <w:r w:rsidR="00344907" w:rsidRPr="00386CF4">
        <w:rPr>
          <w:rFonts w:ascii="Times New Roman" w:hAnsi="Times New Roman"/>
          <w:sz w:val="28"/>
          <w:szCs w:val="28"/>
          <w:lang w:val="kk-KZ"/>
        </w:rPr>
        <w:t xml:space="preserve"> или 3 487 792, 91 тенге,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86CF4">
        <w:rPr>
          <w:rFonts w:ascii="Times New Roman" w:hAnsi="Times New Roman"/>
          <w:iCs/>
          <w:sz w:val="28"/>
          <w:szCs w:val="28"/>
          <w:lang w:val="kk-KZ"/>
        </w:rPr>
        <w:t>по</w:t>
      </w:r>
      <w:r w:rsidRPr="00386CF4">
        <w:rPr>
          <w:rFonts w:ascii="Times New Roman" w:hAnsi="Times New Roman"/>
          <w:iCs/>
          <w:sz w:val="28"/>
          <w:szCs w:val="28"/>
        </w:rPr>
        <w:t xml:space="preserve"> договор</w:t>
      </w:r>
      <w:r w:rsidRPr="00386CF4">
        <w:rPr>
          <w:rFonts w:ascii="Times New Roman" w:hAnsi="Times New Roman"/>
          <w:iCs/>
          <w:sz w:val="28"/>
          <w:szCs w:val="28"/>
          <w:lang w:val="kk-KZ"/>
        </w:rPr>
        <w:t>у</w:t>
      </w:r>
      <w:r w:rsidRPr="00386CF4">
        <w:rPr>
          <w:rFonts w:ascii="Times New Roman" w:hAnsi="Times New Roman"/>
          <w:iCs/>
          <w:sz w:val="28"/>
          <w:szCs w:val="28"/>
        </w:rPr>
        <w:t xml:space="preserve"> займа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86CF4">
        <w:rPr>
          <w:rFonts w:ascii="Times New Roman" w:hAnsi="Times New Roman"/>
          <w:sz w:val="28"/>
          <w:szCs w:val="28"/>
        </w:rPr>
        <w:t xml:space="preserve">№ 203-Е от 02.07.2007 года </w:t>
      </w:r>
      <w:r w:rsidR="00344907" w:rsidRPr="00386CF4">
        <w:rPr>
          <w:rFonts w:ascii="Times New Roman" w:hAnsi="Times New Roman"/>
          <w:sz w:val="28"/>
          <w:szCs w:val="28"/>
        </w:rPr>
        <w:t>задолженность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в размере </w:t>
      </w:r>
      <w:r w:rsidR="00344907" w:rsidRPr="00386CF4">
        <w:rPr>
          <w:rFonts w:ascii="Times New Roman" w:hAnsi="Times New Roman"/>
          <w:sz w:val="28"/>
          <w:szCs w:val="28"/>
          <w:lang w:val="kk-KZ"/>
        </w:rPr>
        <w:t>65 446</w:t>
      </w:r>
      <w:r w:rsidRPr="00386CF4">
        <w:rPr>
          <w:rFonts w:ascii="Times New Roman" w:hAnsi="Times New Roman"/>
          <w:sz w:val="28"/>
          <w:szCs w:val="28"/>
          <w:lang w:val="kk-KZ"/>
        </w:rPr>
        <w:t>,</w:t>
      </w:r>
      <w:r w:rsidR="00344907" w:rsidRPr="00386CF4">
        <w:rPr>
          <w:rFonts w:ascii="Times New Roman" w:hAnsi="Times New Roman"/>
          <w:sz w:val="28"/>
          <w:szCs w:val="28"/>
          <w:lang w:val="kk-KZ"/>
        </w:rPr>
        <w:t>9</w:t>
      </w:r>
      <w:r w:rsidRPr="00386CF4">
        <w:rPr>
          <w:rFonts w:ascii="Times New Roman" w:hAnsi="Times New Roman"/>
          <w:sz w:val="28"/>
          <w:szCs w:val="28"/>
          <w:lang w:val="kk-KZ"/>
        </w:rPr>
        <w:t>4 доллар</w:t>
      </w:r>
      <w:r w:rsidR="00344907" w:rsidRPr="00386CF4">
        <w:rPr>
          <w:rFonts w:ascii="Times New Roman" w:hAnsi="Times New Roman"/>
          <w:sz w:val="28"/>
          <w:szCs w:val="28"/>
          <w:lang w:val="kk-KZ"/>
        </w:rPr>
        <w:t>ов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США</w:t>
      </w:r>
      <w:r w:rsidR="00344907" w:rsidRPr="00386CF4">
        <w:rPr>
          <w:rFonts w:ascii="Times New Roman" w:hAnsi="Times New Roman"/>
          <w:sz w:val="28"/>
          <w:szCs w:val="28"/>
          <w:lang w:val="kk-KZ"/>
        </w:rPr>
        <w:t xml:space="preserve"> или 12 029 802, 04 тенге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; </w:t>
      </w:r>
      <w:r w:rsidRPr="00386CF4">
        <w:rPr>
          <w:rFonts w:ascii="Times New Roman" w:hAnsi="Times New Roman"/>
          <w:iCs/>
          <w:sz w:val="28"/>
          <w:szCs w:val="28"/>
          <w:lang w:val="kk-KZ"/>
        </w:rPr>
        <w:t>по</w:t>
      </w:r>
      <w:r w:rsidRPr="00386CF4">
        <w:rPr>
          <w:rFonts w:ascii="Times New Roman" w:hAnsi="Times New Roman"/>
          <w:iCs/>
          <w:sz w:val="28"/>
          <w:szCs w:val="28"/>
        </w:rPr>
        <w:t xml:space="preserve"> договор</w:t>
      </w:r>
      <w:r w:rsidRPr="00386CF4">
        <w:rPr>
          <w:rFonts w:ascii="Times New Roman" w:hAnsi="Times New Roman"/>
          <w:iCs/>
          <w:sz w:val="28"/>
          <w:szCs w:val="28"/>
          <w:lang w:val="kk-KZ"/>
        </w:rPr>
        <w:t>у</w:t>
      </w:r>
      <w:r w:rsidRPr="00386CF4">
        <w:rPr>
          <w:rFonts w:ascii="Times New Roman" w:hAnsi="Times New Roman"/>
          <w:iCs/>
          <w:sz w:val="28"/>
          <w:szCs w:val="28"/>
        </w:rPr>
        <w:t xml:space="preserve"> займа</w:t>
      </w:r>
      <w:r w:rsidRPr="00386CF4">
        <w:rPr>
          <w:rFonts w:ascii="Times New Roman" w:hAnsi="Times New Roman"/>
          <w:sz w:val="28"/>
          <w:szCs w:val="28"/>
        </w:rPr>
        <w:t xml:space="preserve"> </w:t>
      </w:r>
      <w:r w:rsidRPr="00386CF4">
        <w:rPr>
          <w:rFonts w:ascii="Times New Roman" w:hAnsi="Times New Roman"/>
          <w:iCs/>
          <w:sz w:val="28"/>
          <w:szCs w:val="28"/>
        </w:rPr>
        <w:t xml:space="preserve">№ 261-Е от 02.08.2007 года </w:t>
      </w:r>
      <w:r w:rsidR="00344907" w:rsidRPr="00386CF4">
        <w:rPr>
          <w:rFonts w:ascii="Times New Roman" w:hAnsi="Times New Roman"/>
          <w:sz w:val="28"/>
          <w:szCs w:val="28"/>
          <w:lang w:val="kk-KZ"/>
        </w:rPr>
        <w:t xml:space="preserve">задолженность 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в размере </w:t>
      </w:r>
      <w:r w:rsidR="00344907" w:rsidRPr="00386CF4">
        <w:rPr>
          <w:rFonts w:ascii="Times New Roman" w:hAnsi="Times New Roman"/>
          <w:sz w:val="28"/>
          <w:szCs w:val="28"/>
          <w:lang w:val="kk-KZ"/>
        </w:rPr>
        <w:t>2249</w:t>
      </w:r>
      <w:r w:rsidRPr="00386CF4">
        <w:rPr>
          <w:rFonts w:ascii="Times New Roman" w:hAnsi="Times New Roman"/>
          <w:sz w:val="28"/>
          <w:szCs w:val="28"/>
          <w:lang w:val="kk-KZ"/>
        </w:rPr>
        <w:t>,</w:t>
      </w:r>
      <w:r w:rsidR="00344907" w:rsidRPr="00386CF4">
        <w:rPr>
          <w:rFonts w:ascii="Times New Roman" w:hAnsi="Times New Roman"/>
          <w:sz w:val="28"/>
          <w:szCs w:val="28"/>
          <w:lang w:val="kk-KZ"/>
        </w:rPr>
        <w:t>52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доллар</w:t>
      </w:r>
      <w:r w:rsidR="00344907" w:rsidRPr="00386CF4">
        <w:rPr>
          <w:rFonts w:ascii="Times New Roman" w:hAnsi="Times New Roman"/>
          <w:sz w:val="28"/>
          <w:szCs w:val="28"/>
          <w:lang w:val="kk-KZ"/>
        </w:rPr>
        <w:t>ов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США</w:t>
      </w:r>
      <w:r w:rsidR="00344907" w:rsidRPr="00386CF4">
        <w:rPr>
          <w:rFonts w:ascii="Times New Roman" w:hAnsi="Times New Roman"/>
          <w:sz w:val="28"/>
          <w:szCs w:val="28"/>
          <w:lang w:val="kk-KZ"/>
        </w:rPr>
        <w:t xml:space="preserve"> или 413 484, 27 тенге</w:t>
      </w:r>
      <w:r w:rsidRPr="00386CF4">
        <w:rPr>
          <w:rFonts w:ascii="Times New Roman" w:hAnsi="Times New Roman"/>
          <w:sz w:val="28"/>
          <w:szCs w:val="28"/>
          <w:lang w:val="kk-KZ"/>
        </w:rPr>
        <w:t>;</w:t>
      </w:r>
      <w:r w:rsidRPr="00386CF4">
        <w:rPr>
          <w:rFonts w:ascii="Times New Roman" w:hAnsi="Times New Roman"/>
          <w:iCs/>
          <w:sz w:val="28"/>
          <w:szCs w:val="28"/>
          <w:lang w:val="kk-KZ"/>
        </w:rPr>
        <w:t xml:space="preserve"> по</w:t>
      </w:r>
      <w:r w:rsidRPr="00386CF4">
        <w:rPr>
          <w:rFonts w:ascii="Times New Roman" w:hAnsi="Times New Roman"/>
          <w:iCs/>
          <w:sz w:val="28"/>
          <w:szCs w:val="28"/>
        </w:rPr>
        <w:t xml:space="preserve"> договор</w:t>
      </w:r>
      <w:r w:rsidRPr="00386CF4">
        <w:rPr>
          <w:rFonts w:ascii="Times New Roman" w:hAnsi="Times New Roman"/>
          <w:iCs/>
          <w:sz w:val="28"/>
          <w:szCs w:val="28"/>
          <w:lang w:val="kk-KZ"/>
        </w:rPr>
        <w:t>у</w:t>
      </w:r>
      <w:r w:rsidRPr="00386CF4">
        <w:rPr>
          <w:rFonts w:ascii="Times New Roman" w:hAnsi="Times New Roman"/>
          <w:iCs/>
          <w:sz w:val="28"/>
          <w:szCs w:val="28"/>
        </w:rPr>
        <w:t xml:space="preserve"> займа № 326-Е от 25.09.2007 года </w:t>
      </w:r>
      <w:r w:rsidR="00344907" w:rsidRPr="00386CF4">
        <w:rPr>
          <w:rFonts w:ascii="Times New Roman" w:hAnsi="Times New Roman"/>
          <w:iCs/>
          <w:sz w:val="28"/>
          <w:szCs w:val="28"/>
        </w:rPr>
        <w:t xml:space="preserve">задолженность 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в размере </w:t>
      </w:r>
      <w:r w:rsidR="00344907" w:rsidRPr="00386CF4">
        <w:rPr>
          <w:rFonts w:ascii="Times New Roman" w:hAnsi="Times New Roman"/>
          <w:sz w:val="28"/>
          <w:szCs w:val="28"/>
          <w:lang w:val="kk-KZ"/>
        </w:rPr>
        <w:t>10 588</w:t>
      </w:r>
      <w:r w:rsidRPr="00386CF4">
        <w:rPr>
          <w:rFonts w:ascii="Times New Roman" w:hAnsi="Times New Roman"/>
          <w:sz w:val="28"/>
          <w:szCs w:val="28"/>
          <w:lang w:val="kk-KZ"/>
        </w:rPr>
        <w:t>,</w:t>
      </w:r>
      <w:r w:rsidR="00344907" w:rsidRPr="00386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86CF4">
        <w:rPr>
          <w:rFonts w:ascii="Times New Roman" w:hAnsi="Times New Roman"/>
          <w:sz w:val="28"/>
          <w:szCs w:val="28"/>
          <w:lang w:val="kk-KZ"/>
        </w:rPr>
        <w:t>91 доллара США</w:t>
      </w:r>
      <w:r w:rsidR="00344907" w:rsidRPr="00386CF4">
        <w:rPr>
          <w:rFonts w:ascii="Times New Roman" w:hAnsi="Times New Roman"/>
          <w:sz w:val="28"/>
          <w:szCs w:val="28"/>
          <w:lang w:val="kk-KZ"/>
        </w:rPr>
        <w:t xml:space="preserve"> или 1 946 347, 54 тенге</w:t>
      </w:r>
      <w:r w:rsidRPr="00386CF4">
        <w:rPr>
          <w:rFonts w:ascii="Times New Roman" w:hAnsi="Times New Roman"/>
          <w:sz w:val="28"/>
          <w:szCs w:val="28"/>
          <w:lang w:val="kk-KZ"/>
        </w:rPr>
        <w:t>.</w:t>
      </w:r>
    </w:p>
    <w:p w:rsidR="0087685F" w:rsidRPr="00386CF4" w:rsidRDefault="00344907" w:rsidP="00386CF4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  <w:lang w:val="kk-KZ"/>
        </w:rPr>
        <w:t xml:space="preserve">Общая задолженность по всем договорам банковского займа составляет 111 149, 15 долларов США или 20 430 325, 26 тенге. </w:t>
      </w:r>
      <w:r w:rsidR="0087685F" w:rsidRPr="00386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7685F" w:rsidRPr="00386CF4">
        <w:rPr>
          <w:rFonts w:ascii="Times New Roman" w:hAnsi="Times New Roman"/>
          <w:iCs/>
          <w:sz w:val="28"/>
          <w:szCs w:val="28"/>
        </w:rPr>
        <w:t xml:space="preserve">  </w:t>
      </w:r>
    </w:p>
    <w:p w:rsidR="00CC518C" w:rsidRPr="00386CF4" w:rsidRDefault="00CC518C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>В силу ст. 272, п.1 ст. 277 ГК РК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 Если обязательство предусматривает или позволяет определить день его исполнения или период времени, в течение которого оно должно быть исполнено, обязательство подлежит исполнению в этот день или, соответственно, в любой момент в пределах такого периода.</w:t>
      </w:r>
    </w:p>
    <w:p w:rsidR="00CC518C" w:rsidRPr="00386CF4" w:rsidRDefault="00CC518C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86CF4">
        <w:rPr>
          <w:rFonts w:ascii="Times New Roman" w:hAnsi="Times New Roman"/>
          <w:sz w:val="28"/>
          <w:szCs w:val="28"/>
        </w:rPr>
        <w:t>Неисполнение ответчиком вышеуказанных обязательств по договору займа послужило основанием для предъявления рассматриваемого иска.</w:t>
      </w:r>
    </w:p>
    <w:p w:rsidR="00D12C5C" w:rsidRPr="00386CF4" w:rsidRDefault="00CC518C" w:rsidP="00386CF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86CF4">
        <w:rPr>
          <w:rFonts w:ascii="Times New Roman" w:hAnsi="Times New Roman"/>
          <w:sz w:val="28"/>
          <w:szCs w:val="28"/>
          <w:lang w:val="kk-KZ"/>
        </w:rPr>
        <w:tab/>
      </w:r>
      <w:r w:rsidRPr="00386CF4">
        <w:rPr>
          <w:rFonts w:ascii="Times New Roman" w:hAnsi="Times New Roman"/>
          <w:bCs/>
          <w:sz w:val="28"/>
          <w:szCs w:val="28"/>
        </w:rPr>
        <w:t xml:space="preserve">В статье 349 ГК РК указано, что под нарушением обязательства понимается его неисполнение. При возникшей невозможности надлежащего исполнения должник обязан незамедлительно известить об этом кредитора.   </w:t>
      </w:r>
    </w:p>
    <w:p w:rsidR="00D12C5C" w:rsidRPr="00386CF4" w:rsidRDefault="00CC518C" w:rsidP="00386CF4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 w:rsidRPr="00386CF4">
        <w:rPr>
          <w:rFonts w:ascii="Times New Roman" w:hAnsi="Times New Roman"/>
          <w:bCs/>
          <w:sz w:val="28"/>
          <w:szCs w:val="28"/>
        </w:rPr>
        <w:t xml:space="preserve"> </w:t>
      </w:r>
      <w:r w:rsidR="00D12C5C" w:rsidRPr="00386CF4">
        <w:rPr>
          <w:rFonts w:ascii="Times New Roman" w:hAnsi="Times New Roman"/>
          <w:iCs/>
          <w:sz w:val="28"/>
          <w:szCs w:val="28"/>
        </w:rPr>
        <w:t>Согласно п.1 ст.722 ГК Республики Казахстан заемщик обязан возвратить предмет займа в порядке и сроки, предусмотренные договором.</w:t>
      </w:r>
    </w:p>
    <w:p w:rsidR="00D12C5C" w:rsidRPr="00386CF4" w:rsidRDefault="00D12C5C" w:rsidP="00386CF4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 w:rsidRPr="00386CF4">
        <w:rPr>
          <w:rFonts w:ascii="Times New Roman" w:hAnsi="Times New Roman"/>
          <w:iCs/>
          <w:sz w:val="28"/>
          <w:szCs w:val="28"/>
        </w:rPr>
        <w:t xml:space="preserve">Однако, как явствует из материалов гражданского дела сроки возврата заемных денежных средств, предусмотренные договорами займа истекли.  </w:t>
      </w:r>
    </w:p>
    <w:p w:rsidR="00CC518C" w:rsidRPr="00386CF4" w:rsidRDefault="00CC518C" w:rsidP="00386CF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386CF4">
        <w:rPr>
          <w:rFonts w:ascii="Times New Roman" w:hAnsi="Times New Roman"/>
          <w:bCs/>
          <w:sz w:val="28"/>
          <w:szCs w:val="28"/>
        </w:rPr>
        <w:t xml:space="preserve">         Статья 273 ГК РК не предусматривает односторонний  отказ от исполнения обязательства.</w:t>
      </w:r>
    </w:p>
    <w:p w:rsidR="00CC518C" w:rsidRPr="00386CF4" w:rsidRDefault="00CC518C" w:rsidP="00386CF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386CF4">
        <w:rPr>
          <w:rFonts w:ascii="Times New Roman" w:hAnsi="Times New Roman"/>
          <w:bCs/>
          <w:sz w:val="28"/>
          <w:szCs w:val="28"/>
        </w:rPr>
        <w:tab/>
        <w:t>Также, согласно ст. 380 ГК РК</w:t>
      </w:r>
      <w:r w:rsidRPr="00386CF4">
        <w:rPr>
          <w:rFonts w:ascii="Times New Roman" w:hAnsi="Times New Roman"/>
          <w:sz w:val="28"/>
          <w:szCs w:val="28"/>
        </w:rPr>
        <w:t xml:space="preserve"> граждане и юридические лица свободны в заключении договора. Понуждение к заключению договора не допускается, за исключением случаев, когда обязанность заключать договор </w:t>
      </w:r>
      <w:r w:rsidRPr="00386CF4">
        <w:rPr>
          <w:rFonts w:ascii="Times New Roman" w:hAnsi="Times New Roman"/>
          <w:sz w:val="28"/>
          <w:szCs w:val="28"/>
        </w:rPr>
        <w:lastRenderedPageBreak/>
        <w:t>предусмотрена настоящим Кодексом, законодательными актами или добровольно принятым обязательством.</w:t>
      </w:r>
    </w:p>
    <w:p w:rsidR="00CC518C" w:rsidRPr="00386CF4" w:rsidRDefault="00CC518C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>Судом установлено, что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стороны </w:t>
      </w:r>
      <w:r w:rsidRPr="00386CF4">
        <w:rPr>
          <w:rFonts w:ascii="Times New Roman" w:hAnsi="Times New Roman"/>
          <w:sz w:val="28"/>
          <w:szCs w:val="28"/>
        </w:rPr>
        <w:t>заключили  вышеуказанные  договора по своему усмотрению, без какого-либо принуждения. При этом условия договора определены сторонами, и соглашение принято взаимно, о чем свидетельствуют подписи сторон.</w:t>
      </w:r>
    </w:p>
    <w:p w:rsidR="00CC518C" w:rsidRPr="00386CF4" w:rsidRDefault="00CC518C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color w:val="000000"/>
          <w:sz w:val="28"/>
          <w:szCs w:val="28"/>
        </w:rPr>
        <w:t>На момент предъявления иска в суд, долг ответчиками не погашался</w:t>
      </w:r>
      <w:r w:rsidRPr="00386CF4">
        <w:rPr>
          <w:rFonts w:ascii="Times New Roman" w:hAnsi="Times New Roman"/>
          <w:sz w:val="28"/>
          <w:szCs w:val="28"/>
        </w:rPr>
        <w:t>, срок договора истек, расчет суммы задолженности стороной истца представлено верно, все внесенные заемщиком суммы отражены в выписке с лицевого счета. Наличие задолженности ответчиками не оспариваются.</w:t>
      </w:r>
    </w:p>
    <w:p w:rsidR="00CC518C" w:rsidRPr="00386CF4" w:rsidRDefault="00CC518C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 xml:space="preserve">Поскольку обязательства по своевременному возврату займа были нарушены ответчиками, </w:t>
      </w:r>
      <w:r w:rsidRPr="00386CF4">
        <w:rPr>
          <w:rFonts w:ascii="Times New Roman" w:hAnsi="Times New Roman"/>
          <w:sz w:val="28"/>
          <w:szCs w:val="28"/>
          <w:lang w:val="kk-KZ"/>
        </w:rPr>
        <w:t>ис</w:t>
      </w:r>
      <w:r w:rsidRPr="00386CF4">
        <w:rPr>
          <w:rFonts w:ascii="Times New Roman" w:hAnsi="Times New Roman"/>
          <w:sz w:val="28"/>
          <w:szCs w:val="28"/>
        </w:rPr>
        <w:t xml:space="preserve">тец правомерно, исходя из условий договора и требований закона, предъявил требования о взыскании задолженности по всем договорам займа, </w:t>
      </w:r>
      <w:r w:rsidR="00D12C5C" w:rsidRPr="00386CF4">
        <w:rPr>
          <w:rFonts w:ascii="Times New Roman" w:hAnsi="Times New Roman"/>
          <w:sz w:val="28"/>
          <w:szCs w:val="28"/>
        </w:rPr>
        <w:t>на общую сумму</w:t>
      </w:r>
      <w:r w:rsidRPr="00386CF4">
        <w:rPr>
          <w:rFonts w:ascii="Times New Roman" w:hAnsi="Times New Roman"/>
          <w:sz w:val="28"/>
          <w:szCs w:val="28"/>
        </w:rPr>
        <w:t xml:space="preserve"> </w:t>
      </w:r>
      <w:r w:rsidR="00D12C5C" w:rsidRPr="00386CF4">
        <w:rPr>
          <w:rFonts w:ascii="Times New Roman" w:hAnsi="Times New Roman"/>
          <w:sz w:val="28"/>
          <w:szCs w:val="28"/>
        </w:rPr>
        <w:t>20 430 325, 26</w:t>
      </w:r>
      <w:r w:rsidRPr="00386CF4">
        <w:rPr>
          <w:rFonts w:ascii="Times New Roman" w:hAnsi="Times New Roman"/>
          <w:sz w:val="28"/>
          <w:szCs w:val="28"/>
        </w:rPr>
        <w:t xml:space="preserve"> тенге.</w:t>
      </w:r>
    </w:p>
    <w:p w:rsidR="0042026E" w:rsidRPr="00386CF4" w:rsidRDefault="006D5CD6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 xml:space="preserve"> </w:t>
      </w:r>
      <w:r w:rsidR="00386CF4">
        <w:rPr>
          <w:rFonts w:ascii="Times New Roman" w:hAnsi="Times New Roman"/>
          <w:sz w:val="28"/>
          <w:szCs w:val="28"/>
        </w:rPr>
        <w:tab/>
      </w:r>
      <w:r w:rsidR="0042026E" w:rsidRPr="00386CF4">
        <w:rPr>
          <w:rFonts w:ascii="Times New Roman" w:hAnsi="Times New Roman"/>
          <w:sz w:val="28"/>
          <w:szCs w:val="28"/>
        </w:rPr>
        <w:t xml:space="preserve">В связи с чем, суд считает, что требование истца о  взыскании  с ответчика в пользу истца суммы </w:t>
      </w:r>
      <w:r w:rsidR="0042026E" w:rsidRPr="00386CF4">
        <w:rPr>
          <w:rFonts w:ascii="Times New Roman" w:hAnsi="Times New Roman"/>
          <w:sz w:val="28"/>
          <w:szCs w:val="28"/>
          <w:lang w:val="kk-KZ"/>
        </w:rPr>
        <w:t xml:space="preserve">задолженности </w:t>
      </w:r>
      <w:r w:rsidR="0042026E" w:rsidRPr="00386CF4">
        <w:rPr>
          <w:rFonts w:ascii="Times New Roman" w:hAnsi="Times New Roman"/>
          <w:sz w:val="28"/>
          <w:szCs w:val="28"/>
        </w:rPr>
        <w:t xml:space="preserve">в размере </w:t>
      </w:r>
      <w:r w:rsidRPr="00386CF4">
        <w:rPr>
          <w:rFonts w:ascii="Times New Roman" w:hAnsi="Times New Roman"/>
          <w:sz w:val="28"/>
          <w:szCs w:val="28"/>
        </w:rPr>
        <w:t>20 430 325</w:t>
      </w:r>
      <w:r w:rsidR="0042026E" w:rsidRPr="00386CF4">
        <w:rPr>
          <w:rFonts w:ascii="Times New Roman" w:hAnsi="Times New Roman"/>
          <w:sz w:val="28"/>
          <w:szCs w:val="28"/>
          <w:lang w:val="kk-KZ"/>
        </w:rPr>
        <w:t>,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26</w:t>
      </w:r>
      <w:r w:rsidR="0042026E" w:rsidRPr="00386CF4">
        <w:rPr>
          <w:rFonts w:ascii="Times New Roman" w:hAnsi="Times New Roman"/>
          <w:sz w:val="28"/>
          <w:szCs w:val="28"/>
        </w:rPr>
        <w:t xml:space="preserve"> тенге подлежит  удовлетворению.</w:t>
      </w:r>
    </w:p>
    <w:p w:rsidR="0042026E" w:rsidRPr="00386CF4" w:rsidRDefault="0042026E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86CF4">
        <w:rPr>
          <w:rFonts w:ascii="Times New Roman" w:hAnsi="Times New Roman"/>
          <w:sz w:val="28"/>
          <w:szCs w:val="28"/>
          <w:lang w:val="kk-KZ"/>
        </w:rPr>
        <w:t>Рассматривая требование истца об обращении взыскания на предмет залога – квартиру, расположенную по адресу: город Актау, 28-9-25, суд, приходит к следующему выводу.</w:t>
      </w:r>
    </w:p>
    <w:p w:rsidR="006076EA" w:rsidRPr="00386CF4" w:rsidRDefault="003973EA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86CF4">
        <w:rPr>
          <w:rFonts w:ascii="Times New Roman" w:hAnsi="Times New Roman"/>
          <w:sz w:val="28"/>
          <w:szCs w:val="28"/>
        </w:rPr>
        <w:t>Согласно части 1 статьи 299 ГК РК Залогом признается такой способ обеспечения исполнения обязательства, в силу которого кредитор (залогодержатель) имеет право, в случае неисполнения должником обеспеченного залогом обязательства, получить удовлетворение из стоимости заложенного имущества преимущественно перед другими кредиторами лица, которому принадлежит это имущество (залогодатель), за изъятиями, установленными настоящим Кодексом. </w:t>
      </w:r>
    </w:p>
    <w:p w:rsidR="006D5CD6" w:rsidRPr="00386CF4" w:rsidRDefault="006D5CD6" w:rsidP="00386CF4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386CF4">
        <w:rPr>
          <w:rFonts w:ascii="Times New Roman" w:hAnsi="Times New Roman"/>
          <w:iCs/>
          <w:sz w:val="28"/>
          <w:szCs w:val="28"/>
        </w:rPr>
        <w:t>Статьей 318 ГК РК установлено, что удовлетворение требования залогодержателя из стоимости заложенного имущества производится, если иное не установлено настоящим Кодексом и иными законодательными актами или договором, в судебном порядке.</w:t>
      </w:r>
    </w:p>
    <w:p w:rsidR="00E249C7" w:rsidRPr="00386CF4" w:rsidRDefault="00AC6A8C" w:rsidP="00386CF4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386CF4">
        <w:rPr>
          <w:rFonts w:ascii="Times New Roman" w:hAnsi="Times New Roman"/>
          <w:iCs/>
          <w:sz w:val="28"/>
          <w:szCs w:val="28"/>
        </w:rPr>
        <w:t>В соответствии с п. 2 ст. 317 ГК РК в</w:t>
      </w:r>
      <w:r w:rsidRPr="00386CF4">
        <w:rPr>
          <w:rFonts w:ascii="Times New Roman" w:hAnsi="Times New Roman"/>
          <w:sz w:val="28"/>
          <w:szCs w:val="28"/>
        </w:rPr>
        <w:t>зыскание на заложенное имущество для удовлетворения требований залогодержателя (кредитора) может быть обращено в случае неисполнения или ненадлежащего исполнения должником обеспеченного залогом обязательства, за которое он отвечает.</w:t>
      </w:r>
    </w:p>
    <w:p w:rsidR="006D5CD6" w:rsidRPr="00386CF4" w:rsidRDefault="0010592C" w:rsidP="00386CF4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386CF4">
        <w:rPr>
          <w:rFonts w:ascii="Times New Roman" w:hAnsi="Times New Roman"/>
          <w:iCs/>
          <w:sz w:val="28"/>
          <w:szCs w:val="28"/>
        </w:rPr>
        <w:t>П</w:t>
      </w:r>
      <w:r w:rsidR="006D5CD6" w:rsidRPr="00386CF4">
        <w:rPr>
          <w:rFonts w:ascii="Times New Roman" w:hAnsi="Times New Roman"/>
          <w:iCs/>
          <w:sz w:val="28"/>
          <w:szCs w:val="28"/>
        </w:rPr>
        <w:t xml:space="preserve">оскольку </w:t>
      </w:r>
      <w:r w:rsidR="00AC6A8C" w:rsidRPr="00386CF4">
        <w:rPr>
          <w:rFonts w:ascii="Times New Roman" w:hAnsi="Times New Roman"/>
          <w:iCs/>
          <w:sz w:val="28"/>
          <w:szCs w:val="28"/>
        </w:rPr>
        <w:t>д</w:t>
      </w:r>
      <w:r w:rsidR="006D5CD6" w:rsidRPr="00386CF4">
        <w:rPr>
          <w:rFonts w:ascii="Times New Roman" w:hAnsi="Times New Roman"/>
          <w:iCs/>
          <w:sz w:val="28"/>
          <w:szCs w:val="28"/>
        </w:rPr>
        <w:t>оговор</w:t>
      </w:r>
      <w:r w:rsidR="00AC6A8C" w:rsidRPr="00386CF4">
        <w:rPr>
          <w:rFonts w:ascii="Times New Roman" w:hAnsi="Times New Roman"/>
          <w:iCs/>
          <w:sz w:val="28"/>
          <w:szCs w:val="28"/>
        </w:rPr>
        <w:t>ом</w:t>
      </w:r>
      <w:r w:rsidR="006D5CD6" w:rsidRPr="00386CF4">
        <w:rPr>
          <w:rFonts w:ascii="Times New Roman" w:hAnsi="Times New Roman"/>
          <w:iCs/>
          <w:sz w:val="28"/>
          <w:szCs w:val="28"/>
        </w:rPr>
        <w:t xml:space="preserve"> банковского займа, заключенного между сторонами предусмотрено право залогодержателя обратить взыскание на предмет залога в установленном законом порядке, истцом обоснованы и заявленные исковые требования об </w:t>
      </w:r>
      <w:r w:rsidR="006D5CD6" w:rsidRPr="00386CF4">
        <w:rPr>
          <w:rFonts w:ascii="Times New Roman" w:hAnsi="Times New Roman"/>
          <w:sz w:val="28"/>
          <w:szCs w:val="28"/>
          <w:lang w:val="kk-KZ"/>
        </w:rPr>
        <w:t xml:space="preserve">обращении взыскания на залоговое имущество.  </w:t>
      </w:r>
    </w:p>
    <w:p w:rsidR="003A4221" w:rsidRPr="00386CF4" w:rsidRDefault="003A4221" w:rsidP="00386CF4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>При таких обстоятельствах, суд, руководствуясь фактическими обстоятельствами дела, ст. 251 ГК Республики Казахстан, согласно которой обращение взыскания на имущество по обязательствам собственника производится в судебном порядке, если иное не предусмотрено договором, установленным в судебном заседании фактом невозможности исполнения кредитных обязательств, ввиду отсутствия денежных средств, ст.ст. 299, 317, 318 ГК Республики Казахстан, приходит к выводу, что исковые требования истца об обращении взыскания на предмет залога являются обоснованными, так как нарушение, допущенное ответчиками является значительным</w:t>
      </w:r>
      <w:r w:rsidRPr="00386CF4">
        <w:rPr>
          <w:rFonts w:ascii="Times New Roman" w:hAnsi="Times New Roman"/>
          <w:iCs/>
          <w:sz w:val="28"/>
          <w:szCs w:val="28"/>
        </w:rPr>
        <w:t>. В связи с чем, подлежат</w:t>
      </w:r>
      <w:r w:rsidRPr="00386CF4">
        <w:rPr>
          <w:rFonts w:ascii="Times New Roman" w:hAnsi="Times New Roman"/>
          <w:sz w:val="28"/>
          <w:szCs w:val="28"/>
        </w:rPr>
        <w:t xml:space="preserve"> обращению по взысканию вышеназванной суммы на залоговое имущество - двухкомнатную квартиру,  расположенную по адресу: город Актау, 6-микрорайон, дом 36, квартира 63, принадлежащую на праве собственности ответчику Куксовой С.В., продав ее с публичных торгов</w:t>
      </w:r>
      <w:r w:rsidRPr="00386CF4">
        <w:rPr>
          <w:rFonts w:ascii="Times New Roman" w:hAnsi="Times New Roman"/>
          <w:iCs/>
          <w:sz w:val="28"/>
          <w:szCs w:val="28"/>
        </w:rPr>
        <w:t xml:space="preserve">. </w:t>
      </w:r>
    </w:p>
    <w:p w:rsidR="00AC6A8C" w:rsidRPr="00386CF4" w:rsidRDefault="005F2CA2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>В соответствии с ч. 3 ст. 319 ГК РК по просьбе залогодателя суд вправе в решении об обращении взыскания на заложенное имущество отсрочить продажу с публичных торгов на срок до одного года заложенного имущества физических лиц и на срок до одного месяца заложенного имущества юридических лиц.</w:t>
      </w:r>
    </w:p>
    <w:p w:rsidR="00220EA5" w:rsidRPr="00386CF4" w:rsidRDefault="005F2CA2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 xml:space="preserve">Поскольку от залогодателей поступили заявления об отсрочке продажи заложенного имущества с публичных торгов, в связи с их семейным положениям, суд считает необходимым, отсрочит реализацию заложенного имущества срокам до 7 месяцев, то есть до 27 октября 2015 года.    </w:t>
      </w:r>
    </w:p>
    <w:p w:rsidR="005F2CA2" w:rsidRPr="00386CF4" w:rsidRDefault="00220EA5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 xml:space="preserve">Также, в порядке ст. 107 ГПК РК подлежит взысканию с ответчика в пользу истца расходы по проведению оценки квартиры в размере 3850 тенге.  </w:t>
      </w:r>
      <w:r w:rsidR="005F2CA2" w:rsidRPr="00386CF4">
        <w:rPr>
          <w:rFonts w:ascii="Times New Roman" w:hAnsi="Times New Roman"/>
          <w:sz w:val="28"/>
          <w:szCs w:val="28"/>
        </w:rPr>
        <w:t xml:space="preserve">        </w:t>
      </w:r>
    </w:p>
    <w:p w:rsidR="0042026E" w:rsidRPr="00386CF4" w:rsidRDefault="0042026E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 xml:space="preserve">В силу требований ст.110 ГПК РК с ответчика в пользу истца подлежат взысканию судебные расходы по оплате государственной пошлины в размере </w:t>
      </w:r>
      <w:r w:rsidR="005F2CA2" w:rsidRPr="00386CF4">
        <w:rPr>
          <w:rFonts w:ascii="Times New Roman" w:hAnsi="Times New Roman"/>
          <w:sz w:val="28"/>
          <w:szCs w:val="28"/>
          <w:lang w:val="kk-KZ"/>
        </w:rPr>
        <w:t>612 909, 75</w:t>
      </w:r>
      <w:r w:rsidRPr="00386CF4">
        <w:rPr>
          <w:rFonts w:ascii="Times New Roman" w:hAnsi="Times New Roman"/>
          <w:sz w:val="28"/>
          <w:szCs w:val="28"/>
        </w:rPr>
        <w:t xml:space="preserve"> тенге, что соответствует 3% от удовлетворенной части иска</w:t>
      </w:r>
      <w:r w:rsidR="005F2CA2" w:rsidRPr="00386CF4">
        <w:rPr>
          <w:rFonts w:ascii="Times New Roman" w:hAnsi="Times New Roman"/>
          <w:sz w:val="28"/>
          <w:szCs w:val="28"/>
        </w:rPr>
        <w:t xml:space="preserve"> и 991 тенге, что соответствует 50% от месячного расчетного показателя</w:t>
      </w:r>
      <w:r w:rsidR="003A719D" w:rsidRPr="00386CF4">
        <w:rPr>
          <w:rFonts w:ascii="Times New Roman" w:hAnsi="Times New Roman"/>
          <w:sz w:val="28"/>
          <w:szCs w:val="28"/>
        </w:rPr>
        <w:t>, всего 613 900,75 тенге, расчет следующий: (612 909,75+991=613 900,75)</w:t>
      </w:r>
      <w:r w:rsidRPr="00386CF4">
        <w:rPr>
          <w:rFonts w:ascii="Times New Roman" w:hAnsi="Times New Roman"/>
          <w:sz w:val="28"/>
          <w:szCs w:val="28"/>
        </w:rPr>
        <w:t xml:space="preserve">.  </w:t>
      </w:r>
    </w:p>
    <w:p w:rsidR="0042026E" w:rsidRPr="00386CF4" w:rsidRDefault="0042026E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86CF4">
        <w:rPr>
          <w:rFonts w:ascii="Times New Roman" w:hAnsi="Times New Roman"/>
          <w:sz w:val="28"/>
          <w:szCs w:val="28"/>
        </w:rPr>
        <w:t>На основании изложенного и руководствуясь ст.217-221, ст.</w:t>
      </w:r>
      <w:r w:rsidR="00386CF4">
        <w:rPr>
          <w:rFonts w:ascii="Times New Roman" w:hAnsi="Times New Roman"/>
          <w:sz w:val="28"/>
          <w:szCs w:val="28"/>
        </w:rPr>
        <w:t xml:space="preserve">107, </w:t>
      </w:r>
      <w:r w:rsidRPr="00386CF4">
        <w:rPr>
          <w:rFonts w:ascii="Times New Roman" w:hAnsi="Times New Roman"/>
          <w:sz w:val="28"/>
          <w:szCs w:val="28"/>
        </w:rPr>
        <w:t>110 ГПК Р</w:t>
      </w:r>
      <w:r w:rsidRPr="00386CF4">
        <w:rPr>
          <w:rFonts w:ascii="Times New Roman" w:hAnsi="Times New Roman"/>
          <w:sz w:val="28"/>
          <w:szCs w:val="28"/>
          <w:lang w:val="kk-KZ"/>
        </w:rPr>
        <w:t>К</w:t>
      </w:r>
      <w:r w:rsidRPr="00386CF4">
        <w:rPr>
          <w:rFonts w:ascii="Times New Roman" w:hAnsi="Times New Roman"/>
          <w:sz w:val="28"/>
          <w:szCs w:val="28"/>
        </w:rPr>
        <w:t>, суд</w:t>
      </w:r>
    </w:p>
    <w:p w:rsidR="006911F8" w:rsidRPr="00386CF4" w:rsidRDefault="006911F8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2026E" w:rsidRPr="00386CF4" w:rsidRDefault="0042026E" w:rsidP="00386CF4">
      <w:pPr>
        <w:pStyle w:val="a3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>Р Е Ш И Л:</w:t>
      </w:r>
    </w:p>
    <w:p w:rsidR="0042026E" w:rsidRPr="00386CF4" w:rsidRDefault="0042026E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2026E" w:rsidRPr="00386CF4" w:rsidRDefault="0042026E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>Иск А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кционерного общества </w:t>
      </w:r>
      <w:r w:rsidRPr="00386CF4">
        <w:rPr>
          <w:rFonts w:ascii="Times New Roman" w:hAnsi="Times New Roman"/>
          <w:sz w:val="28"/>
          <w:szCs w:val="28"/>
        </w:rPr>
        <w:t xml:space="preserve">«БанкЦентрКредит» к Куксовой Светлане Владимировне, 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Белозер Людмиле Александровне </w:t>
      </w:r>
      <w:r w:rsidRPr="00386CF4">
        <w:rPr>
          <w:rFonts w:ascii="Times New Roman" w:hAnsi="Times New Roman"/>
          <w:sz w:val="28"/>
          <w:szCs w:val="28"/>
        </w:rPr>
        <w:t>о взыскании суммы задолженности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и обращении взыскания на заложенное имущество</w:t>
      </w:r>
      <w:r w:rsidRPr="00386CF4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386CF4">
        <w:rPr>
          <w:rFonts w:ascii="Times New Roman" w:hAnsi="Times New Roman"/>
          <w:sz w:val="28"/>
          <w:szCs w:val="28"/>
        </w:rPr>
        <w:t>– удовлетворить.</w:t>
      </w:r>
    </w:p>
    <w:p w:rsidR="0042026E" w:rsidRPr="00386CF4" w:rsidRDefault="0042026E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 xml:space="preserve">Взыскать с Куксовой Светланы Владимировны, 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Белозер Людмилы Александровы </w:t>
      </w:r>
      <w:r w:rsidRPr="00386CF4">
        <w:rPr>
          <w:rFonts w:ascii="Times New Roman" w:hAnsi="Times New Roman"/>
          <w:sz w:val="28"/>
          <w:szCs w:val="28"/>
        </w:rPr>
        <w:t xml:space="preserve">в пользу </w:t>
      </w:r>
      <w:r w:rsidRPr="00386CF4">
        <w:rPr>
          <w:rFonts w:ascii="Times New Roman" w:hAnsi="Times New Roman"/>
          <w:color w:val="000000"/>
          <w:sz w:val="28"/>
          <w:szCs w:val="28"/>
          <w:lang w:val="kk-KZ"/>
        </w:rPr>
        <w:t xml:space="preserve">Акционерного общества </w:t>
      </w:r>
      <w:r w:rsidRPr="00386CF4">
        <w:rPr>
          <w:rFonts w:ascii="Times New Roman" w:hAnsi="Times New Roman"/>
          <w:sz w:val="28"/>
          <w:szCs w:val="28"/>
        </w:rPr>
        <w:t xml:space="preserve">«БанкЦентрКредит» сумму задолженности в размере 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20 430 325, 26 </w:t>
      </w:r>
      <w:r w:rsidRPr="00386CF4">
        <w:rPr>
          <w:rFonts w:ascii="Times New Roman" w:hAnsi="Times New Roman"/>
          <w:sz w:val="28"/>
          <w:szCs w:val="28"/>
        </w:rPr>
        <w:t xml:space="preserve">(двадцать миллионов  четыреста тридцать </w:t>
      </w:r>
      <w:r w:rsidRPr="00386CF4">
        <w:rPr>
          <w:rFonts w:ascii="Times New Roman" w:hAnsi="Times New Roman"/>
          <w:sz w:val="28"/>
          <w:szCs w:val="28"/>
          <w:lang w:val="kk-KZ"/>
        </w:rPr>
        <w:t>тысяч триста двадцать пять</w:t>
      </w:r>
      <w:r w:rsidRPr="00386CF4">
        <w:rPr>
          <w:rFonts w:ascii="Times New Roman" w:hAnsi="Times New Roman"/>
          <w:sz w:val="28"/>
          <w:szCs w:val="28"/>
        </w:rPr>
        <w:t>) тенге в солидарном порядке</w:t>
      </w:r>
      <w:r w:rsidR="00220EA5" w:rsidRPr="00386CF4">
        <w:rPr>
          <w:rFonts w:ascii="Times New Roman" w:hAnsi="Times New Roman"/>
          <w:sz w:val="28"/>
          <w:szCs w:val="28"/>
        </w:rPr>
        <w:t>,</w:t>
      </w:r>
      <w:r w:rsidRPr="00386CF4">
        <w:rPr>
          <w:rFonts w:ascii="Times New Roman" w:hAnsi="Times New Roman"/>
          <w:sz w:val="28"/>
          <w:szCs w:val="28"/>
        </w:rPr>
        <w:t xml:space="preserve"> путем обращени</w:t>
      </w:r>
      <w:r w:rsidR="00220EA5" w:rsidRPr="00386CF4">
        <w:rPr>
          <w:rFonts w:ascii="Times New Roman" w:hAnsi="Times New Roman"/>
          <w:sz w:val="28"/>
          <w:szCs w:val="28"/>
        </w:rPr>
        <w:t>е</w:t>
      </w:r>
      <w:r w:rsidRPr="00386CF4">
        <w:rPr>
          <w:rFonts w:ascii="Times New Roman" w:hAnsi="Times New Roman"/>
          <w:sz w:val="28"/>
          <w:szCs w:val="28"/>
        </w:rPr>
        <w:t xml:space="preserve"> взыскани</w:t>
      </w:r>
      <w:r w:rsidR="00220EA5" w:rsidRPr="00386CF4">
        <w:rPr>
          <w:rFonts w:ascii="Times New Roman" w:hAnsi="Times New Roman"/>
          <w:sz w:val="28"/>
          <w:szCs w:val="28"/>
        </w:rPr>
        <w:t>я</w:t>
      </w:r>
      <w:r w:rsidRPr="00386CF4">
        <w:rPr>
          <w:rFonts w:ascii="Times New Roman" w:hAnsi="Times New Roman"/>
          <w:sz w:val="28"/>
          <w:szCs w:val="28"/>
        </w:rPr>
        <w:t xml:space="preserve"> на 2-х комнатную квартиру, расположенную по адресу город Актау, 6 микрорайон</w:t>
      </w:r>
      <w:r w:rsidR="006911F8" w:rsidRPr="00386CF4">
        <w:rPr>
          <w:rFonts w:ascii="Times New Roman" w:hAnsi="Times New Roman"/>
          <w:sz w:val="28"/>
          <w:szCs w:val="28"/>
        </w:rPr>
        <w:t>, дом №36, квартира №63, общей площадью 47,4 кв.м., находящуюся в залоге</w:t>
      </w:r>
      <w:r w:rsidRPr="00386CF4">
        <w:rPr>
          <w:rFonts w:ascii="Times New Roman" w:hAnsi="Times New Roman"/>
          <w:sz w:val="28"/>
          <w:szCs w:val="28"/>
        </w:rPr>
        <w:t>.</w:t>
      </w:r>
    </w:p>
    <w:p w:rsidR="0042026E" w:rsidRPr="00386CF4" w:rsidRDefault="0042026E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iCs/>
          <w:sz w:val="28"/>
          <w:szCs w:val="28"/>
        </w:rPr>
        <w:t xml:space="preserve">Взыскать с </w:t>
      </w:r>
      <w:r w:rsidRPr="00386CF4">
        <w:rPr>
          <w:rFonts w:ascii="Times New Roman" w:hAnsi="Times New Roman"/>
          <w:sz w:val="28"/>
          <w:szCs w:val="28"/>
        </w:rPr>
        <w:t xml:space="preserve">Куксовой Светланы Владимировны, 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Белозер Людмилы Александровы </w:t>
      </w:r>
      <w:r w:rsidRPr="00386CF4">
        <w:rPr>
          <w:rFonts w:ascii="Times New Roman" w:hAnsi="Times New Roman"/>
          <w:sz w:val="28"/>
          <w:szCs w:val="28"/>
        </w:rPr>
        <w:t xml:space="preserve">в пользу </w:t>
      </w:r>
      <w:r w:rsidRPr="00386CF4">
        <w:rPr>
          <w:rFonts w:ascii="Times New Roman" w:hAnsi="Times New Roman"/>
          <w:color w:val="000000"/>
          <w:sz w:val="28"/>
          <w:szCs w:val="28"/>
          <w:lang w:val="kk-KZ"/>
        </w:rPr>
        <w:t xml:space="preserve">Акционерного общества </w:t>
      </w:r>
      <w:r w:rsidRPr="00386CF4">
        <w:rPr>
          <w:rFonts w:ascii="Times New Roman" w:hAnsi="Times New Roman"/>
          <w:sz w:val="28"/>
          <w:szCs w:val="28"/>
        </w:rPr>
        <w:t>«БанкЦентрКредит» расходы по оплате государственной пошлины в размере 61</w:t>
      </w:r>
      <w:r w:rsidR="00220EA5" w:rsidRPr="00386CF4">
        <w:rPr>
          <w:rFonts w:ascii="Times New Roman" w:hAnsi="Times New Roman"/>
          <w:sz w:val="28"/>
          <w:szCs w:val="28"/>
        </w:rPr>
        <w:t>3</w:t>
      </w:r>
      <w:r w:rsidRPr="00386CF4">
        <w:rPr>
          <w:rFonts w:ascii="Times New Roman" w:hAnsi="Times New Roman"/>
          <w:sz w:val="28"/>
          <w:szCs w:val="28"/>
        </w:rPr>
        <w:t> 90</w:t>
      </w:r>
      <w:r w:rsidR="00220EA5" w:rsidRPr="00386CF4">
        <w:rPr>
          <w:rFonts w:ascii="Times New Roman" w:hAnsi="Times New Roman"/>
          <w:sz w:val="28"/>
          <w:szCs w:val="28"/>
        </w:rPr>
        <w:t>0</w:t>
      </w:r>
      <w:r w:rsidRPr="00386CF4">
        <w:rPr>
          <w:rFonts w:ascii="Times New Roman" w:hAnsi="Times New Roman"/>
          <w:sz w:val="28"/>
          <w:szCs w:val="28"/>
        </w:rPr>
        <w:t>, 75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86CF4">
        <w:rPr>
          <w:rFonts w:ascii="Times New Roman" w:hAnsi="Times New Roman"/>
          <w:sz w:val="28"/>
          <w:szCs w:val="28"/>
        </w:rPr>
        <w:t>(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шестьсот </w:t>
      </w:r>
      <w:r w:rsidR="00220EA5" w:rsidRPr="00386CF4">
        <w:rPr>
          <w:rFonts w:ascii="Times New Roman" w:hAnsi="Times New Roman"/>
          <w:sz w:val="28"/>
          <w:szCs w:val="28"/>
          <w:lang w:val="kk-KZ"/>
        </w:rPr>
        <w:t>трина</w:t>
      </w:r>
      <w:r w:rsidRPr="00386CF4">
        <w:rPr>
          <w:rFonts w:ascii="Times New Roman" w:hAnsi="Times New Roman"/>
          <w:sz w:val="28"/>
          <w:szCs w:val="28"/>
          <w:lang w:val="kk-KZ"/>
        </w:rPr>
        <w:t>дцать тысячи девятьсот</w:t>
      </w:r>
      <w:r w:rsidR="00220EA5" w:rsidRPr="00386CF4">
        <w:rPr>
          <w:rFonts w:ascii="Times New Roman" w:hAnsi="Times New Roman"/>
          <w:sz w:val="28"/>
          <w:szCs w:val="28"/>
          <w:lang w:val="kk-KZ"/>
        </w:rPr>
        <w:t>)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86CF4">
        <w:rPr>
          <w:rFonts w:ascii="Times New Roman" w:hAnsi="Times New Roman"/>
          <w:sz w:val="28"/>
          <w:szCs w:val="28"/>
        </w:rPr>
        <w:t>тенге в долевом порядке.</w:t>
      </w:r>
    </w:p>
    <w:p w:rsidR="00220EA5" w:rsidRPr="00386CF4" w:rsidRDefault="00220EA5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iCs/>
          <w:sz w:val="28"/>
          <w:szCs w:val="28"/>
        </w:rPr>
        <w:t xml:space="preserve">Взыскать с </w:t>
      </w:r>
      <w:r w:rsidRPr="00386CF4">
        <w:rPr>
          <w:rFonts w:ascii="Times New Roman" w:hAnsi="Times New Roman"/>
          <w:sz w:val="28"/>
          <w:szCs w:val="28"/>
        </w:rPr>
        <w:t xml:space="preserve">Куксовой Светланы Владимировны, 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Белозер Людмилы Александровы </w:t>
      </w:r>
      <w:r w:rsidRPr="00386CF4">
        <w:rPr>
          <w:rFonts w:ascii="Times New Roman" w:hAnsi="Times New Roman"/>
          <w:sz w:val="28"/>
          <w:szCs w:val="28"/>
        </w:rPr>
        <w:t xml:space="preserve">в пользу </w:t>
      </w:r>
      <w:r w:rsidRPr="00386CF4">
        <w:rPr>
          <w:rFonts w:ascii="Times New Roman" w:hAnsi="Times New Roman"/>
          <w:color w:val="000000"/>
          <w:sz w:val="28"/>
          <w:szCs w:val="28"/>
          <w:lang w:val="kk-KZ"/>
        </w:rPr>
        <w:t xml:space="preserve">Акционерного общества </w:t>
      </w:r>
      <w:r w:rsidRPr="00386CF4">
        <w:rPr>
          <w:rFonts w:ascii="Times New Roman" w:hAnsi="Times New Roman"/>
          <w:sz w:val="28"/>
          <w:szCs w:val="28"/>
        </w:rPr>
        <w:t>«БанкЦентрКредит» расходы по проведению оценки квартиры 3850 (три тысячи восемьсот пятьдесят) тенге в долевом порядке.</w:t>
      </w:r>
    </w:p>
    <w:p w:rsidR="0042026E" w:rsidRPr="00386CF4" w:rsidRDefault="006911F8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>Исполнение решение суда в части обращени</w:t>
      </w:r>
      <w:r w:rsidR="00220EA5" w:rsidRPr="00386CF4">
        <w:rPr>
          <w:rFonts w:ascii="Times New Roman" w:hAnsi="Times New Roman"/>
          <w:sz w:val="28"/>
          <w:szCs w:val="28"/>
        </w:rPr>
        <w:t>е</w:t>
      </w:r>
      <w:r w:rsidRPr="00386CF4">
        <w:rPr>
          <w:rFonts w:ascii="Times New Roman" w:hAnsi="Times New Roman"/>
          <w:sz w:val="28"/>
          <w:szCs w:val="28"/>
        </w:rPr>
        <w:t xml:space="preserve"> взыскания на 2-х комнатную квартиру, расположенную по адресу город Актау, 6 микрорайон, дом №36, квартира №63 </w:t>
      </w:r>
      <w:r w:rsidR="00220EA5" w:rsidRPr="00386CF4">
        <w:rPr>
          <w:rFonts w:ascii="Times New Roman" w:hAnsi="Times New Roman"/>
          <w:sz w:val="28"/>
          <w:szCs w:val="28"/>
        </w:rPr>
        <w:t>-</w:t>
      </w:r>
      <w:r w:rsidRPr="00386CF4">
        <w:rPr>
          <w:rFonts w:ascii="Times New Roman" w:hAnsi="Times New Roman"/>
          <w:sz w:val="28"/>
          <w:szCs w:val="28"/>
        </w:rPr>
        <w:t xml:space="preserve"> отсрочить до 7 месяцев, то есть до 27 октября 2015 года.  </w:t>
      </w:r>
    </w:p>
    <w:p w:rsidR="0042026E" w:rsidRPr="00386CF4" w:rsidRDefault="0042026E" w:rsidP="00386C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>Решение может быть опротестовано прокурором, обжаловано сторонами и другими лицами, участвующими в деле, а также лицами в отношении прав и обязанностей которых суд принял решение, с соблюдением требований статей 334, 335 ГПК Р</w:t>
      </w:r>
      <w:r w:rsidRPr="00386CF4">
        <w:rPr>
          <w:rFonts w:ascii="Times New Roman" w:hAnsi="Times New Roman"/>
          <w:sz w:val="28"/>
          <w:szCs w:val="28"/>
          <w:lang w:val="kk-KZ"/>
        </w:rPr>
        <w:t>К</w:t>
      </w:r>
      <w:r w:rsidRPr="00386CF4">
        <w:rPr>
          <w:rFonts w:ascii="Times New Roman" w:hAnsi="Times New Roman"/>
          <w:sz w:val="28"/>
          <w:szCs w:val="28"/>
        </w:rPr>
        <w:t xml:space="preserve">, в течение 15 дней, со дня его вручения, в апелляционную судебную коллегию </w:t>
      </w:r>
      <w:r w:rsidRPr="00386CF4">
        <w:rPr>
          <w:rFonts w:ascii="Times New Roman" w:hAnsi="Times New Roman"/>
          <w:sz w:val="28"/>
          <w:szCs w:val="28"/>
          <w:lang w:val="kk-KZ"/>
        </w:rPr>
        <w:t xml:space="preserve">по гражданским и административным делам </w:t>
      </w:r>
      <w:r w:rsidRPr="00386CF4">
        <w:rPr>
          <w:rFonts w:ascii="Times New Roman" w:hAnsi="Times New Roman"/>
          <w:sz w:val="28"/>
          <w:szCs w:val="28"/>
        </w:rPr>
        <w:t xml:space="preserve">Мангистауского областного суда, через суд № 2 города Актау Мангистауской области. </w:t>
      </w:r>
    </w:p>
    <w:p w:rsidR="00222211" w:rsidRPr="00386CF4" w:rsidRDefault="00222211" w:rsidP="00386CF4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86CF4" w:rsidRPr="00386CF4" w:rsidRDefault="00386CF4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>Судья                                                                       Мукашев М.К.</w:t>
      </w:r>
    </w:p>
    <w:p w:rsidR="00386CF4" w:rsidRPr="00386CF4" w:rsidRDefault="00386CF4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86CF4" w:rsidRPr="00386CF4" w:rsidRDefault="00386CF4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86CF4" w:rsidRPr="00386CF4" w:rsidRDefault="00386CF4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>Копия верна:</w:t>
      </w:r>
    </w:p>
    <w:p w:rsidR="00386CF4" w:rsidRPr="00386CF4" w:rsidRDefault="00386CF4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 xml:space="preserve">          Судья                                                                       Мукашев М.К.</w:t>
      </w:r>
    </w:p>
    <w:p w:rsidR="00386CF4" w:rsidRPr="00386CF4" w:rsidRDefault="00386CF4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86CF4" w:rsidRPr="00386CF4" w:rsidRDefault="00386CF4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86CF4" w:rsidRPr="00386CF4" w:rsidRDefault="00386CF4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 xml:space="preserve">Справка: </w:t>
      </w:r>
    </w:p>
    <w:p w:rsidR="00386CF4" w:rsidRPr="00386CF4" w:rsidRDefault="00386CF4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>Решение не вступило в законную силу.</w:t>
      </w:r>
    </w:p>
    <w:p w:rsidR="00386CF4" w:rsidRPr="00386CF4" w:rsidRDefault="00386CF4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>27 марта 2015 года</w:t>
      </w:r>
    </w:p>
    <w:p w:rsidR="00386CF4" w:rsidRPr="00386CF4" w:rsidRDefault="00386CF4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 xml:space="preserve">          Судья                                                                       Мукашев М.К.</w:t>
      </w:r>
    </w:p>
    <w:p w:rsidR="00386CF4" w:rsidRPr="00386CF4" w:rsidRDefault="00386CF4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86CF4" w:rsidRPr="00386CF4" w:rsidRDefault="00386CF4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86CF4" w:rsidRPr="00386CF4" w:rsidRDefault="00386CF4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sz w:val="28"/>
          <w:szCs w:val="28"/>
        </w:rPr>
        <w:t>Решение суда вступило в законную силу «___»_______2015 года.</w:t>
      </w:r>
    </w:p>
    <w:p w:rsidR="00386CF4" w:rsidRPr="00386CF4" w:rsidRDefault="00386CF4" w:rsidP="00386CF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386CF4" w:rsidRPr="00386CF4" w:rsidRDefault="00386CF4" w:rsidP="00386CF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86CF4">
        <w:rPr>
          <w:rFonts w:ascii="Times New Roman" w:hAnsi="Times New Roman"/>
          <w:bCs/>
          <w:sz w:val="28"/>
          <w:szCs w:val="28"/>
        </w:rPr>
        <w:t xml:space="preserve">Судья                                  </w:t>
      </w:r>
      <w:r w:rsidR="00353D9C">
        <w:rPr>
          <w:rFonts w:ascii="Times New Roman" w:hAnsi="Times New Roman"/>
          <w:bCs/>
          <w:sz w:val="28"/>
          <w:szCs w:val="28"/>
        </w:rPr>
        <w:t xml:space="preserve"> </w:t>
      </w:r>
      <w:r w:rsidRPr="00386CF4">
        <w:rPr>
          <w:rFonts w:ascii="Times New Roman" w:hAnsi="Times New Roman"/>
          <w:bCs/>
          <w:sz w:val="28"/>
          <w:szCs w:val="28"/>
        </w:rPr>
        <w:t xml:space="preserve">       </w:t>
      </w:r>
      <w:r w:rsidR="00353D9C">
        <w:rPr>
          <w:rFonts w:ascii="Times New Roman" w:hAnsi="Times New Roman"/>
          <w:bCs/>
          <w:sz w:val="28"/>
          <w:szCs w:val="28"/>
        </w:rPr>
        <w:t xml:space="preserve">   </w:t>
      </w:r>
      <w:r w:rsidRPr="00386CF4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Pr="00386CF4">
        <w:rPr>
          <w:rFonts w:ascii="Times New Roman" w:hAnsi="Times New Roman"/>
          <w:bCs/>
          <w:sz w:val="28"/>
          <w:szCs w:val="28"/>
        </w:rPr>
        <w:tab/>
      </w:r>
      <w:r w:rsidRPr="00386CF4">
        <w:rPr>
          <w:rFonts w:ascii="Times New Roman" w:hAnsi="Times New Roman"/>
          <w:sz w:val="28"/>
          <w:szCs w:val="28"/>
        </w:rPr>
        <w:t>Мукашев М.К.</w:t>
      </w:r>
    </w:p>
    <w:p w:rsidR="00386CF4" w:rsidRPr="00386CF4" w:rsidRDefault="00386CF4" w:rsidP="00386CF4">
      <w:pPr>
        <w:rPr>
          <w:rFonts w:ascii="Times New Roman" w:hAnsi="Times New Roman" w:cs="Times New Roman"/>
          <w:sz w:val="28"/>
          <w:szCs w:val="28"/>
        </w:rPr>
      </w:pPr>
    </w:p>
    <w:p w:rsidR="00386CF4" w:rsidRPr="00685024" w:rsidRDefault="00386CF4" w:rsidP="00386CF4"/>
    <w:p w:rsidR="00386CF4" w:rsidRDefault="00386CF4" w:rsidP="00386CF4"/>
    <w:p w:rsidR="00CE7CAC" w:rsidRDefault="00CE7CAC">
      <w:pPr>
        <w:rPr>
          <w:lang w:val="kk-KZ"/>
        </w:rPr>
      </w:pPr>
    </w:p>
    <w:p w:rsidR="00CE7CAC" w:rsidRDefault="00CE7CAC">
      <w:pPr>
        <w:rPr>
          <w:lang w:val="kk-KZ"/>
        </w:rPr>
      </w:pPr>
    </w:p>
    <w:p w:rsidR="00CE7CAC" w:rsidRDefault="00CE7CAC">
      <w:pPr>
        <w:rPr>
          <w:lang w:val="kk-KZ"/>
        </w:rPr>
      </w:pPr>
    </w:p>
    <w:p w:rsidR="00CE7CAC" w:rsidRDefault="00CE7CAC">
      <w:pPr>
        <w:rPr>
          <w:lang w:val="kk-KZ"/>
        </w:rPr>
      </w:pPr>
    </w:p>
    <w:p w:rsidR="00CE7CAC" w:rsidRDefault="00CE7CAC">
      <w:pPr>
        <w:rPr>
          <w:lang w:val="kk-KZ"/>
        </w:rPr>
      </w:pPr>
    </w:p>
    <w:p w:rsidR="00CE7CAC" w:rsidRDefault="00CE7CAC">
      <w:pPr>
        <w:rPr>
          <w:lang w:val="kk-KZ"/>
        </w:rPr>
      </w:pPr>
    </w:p>
    <w:p w:rsidR="00CE7CAC" w:rsidRDefault="00CE7CAC">
      <w:pPr>
        <w:rPr>
          <w:lang w:val="kk-KZ"/>
        </w:rPr>
      </w:pPr>
    </w:p>
    <w:p w:rsidR="00CE7CAC" w:rsidRDefault="00CE7CAC">
      <w:pPr>
        <w:rPr>
          <w:lang w:val="kk-KZ"/>
        </w:rPr>
      </w:pPr>
    </w:p>
    <w:p w:rsidR="00CE7CAC" w:rsidRDefault="00CE7CAC">
      <w:pPr>
        <w:rPr>
          <w:lang w:val="kk-KZ"/>
        </w:rPr>
      </w:pPr>
    </w:p>
    <w:p w:rsidR="00CE7CAC" w:rsidRDefault="00CE7CAC">
      <w:pPr>
        <w:rPr>
          <w:lang w:val="kk-KZ"/>
        </w:rPr>
      </w:pPr>
    </w:p>
    <w:p w:rsidR="00CE7CAC" w:rsidRDefault="00CE7CAC">
      <w:pPr>
        <w:rPr>
          <w:lang w:val="kk-KZ"/>
        </w:rPr>
      </w:pPr>
    </w:p>
    <w:p w:rsidR="00CE7CAC" w:rsidRDefault="00CE7CAC">
      <w:pPr>
        <w:rPr>
          <w:lang w:val="kk-KZ"/>
        </w:rPr>
      </w:pPr>
    </w:p>
    <w:p w:rsidR="00CE7CAC" w:rsidRDefault="00CE7CAC">
      <w:pPr>
        <w:rPr>
          <w:lang w:val="kk-KZ"/>
        </w:rPr>
      </w:pPr>
    </w:p>
    <w:p w:rsidR="00CE7CAC" w:rsidRDefault="00CE7CAC">
      <w:pPr>
        <w:rPr>
          <w:lang w:val="kk-KZ"/>
        </w:rPr>
      </w:pPr>
    </w:p>
    <w:p w:rsidR="00CE7CAC" w:rsidRDefault="00CE7CAC">
      <w:pPr>
        <w:rPr>
          <w:lang w:val="kk-KZ"/>
        </w:rPr>
      </w:pPr>
    </w:p>
    <w:p w:rsidR="00CE7CAC" w:rsidRDefault="00CE7CAC">
      <w:pPr>
        <w:rPr>
          <w:lang w:val="kk-KZ"/>
        </w:rPr>
      </w:pPr>
    </w:p>
    <w:p w:rsidR="00CE7CAC" w:rsidRPr="00CE7CAC" w:rsidRDefault="00CE7CAC">
      <w:pPr>
        <w:rPr>
          <w:lang w:val="kk-KZ"/>
        </w:rPr>
      </w:pPr>
    </w:p>
    <w:sectPr w:rsidR="00CE7CAC" w:rsidRPr="00CE7CAC" w:rsidSect="002222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E01" w:rsidRDefault="00824E01" w:rsidP="00824E01">
      <w:pPr>
        <w:spacing w:after="0" w:line="240" w:lineRule="auto"/>
      </w:pPr>
      <w:r>
        <w:separator/>
      </w:r>
    </w:p>
  </w:endnote>
  <w:endnote w:type="continuationSeparator" w:id="1">
    <w:p w:rsidR="00824E01" w:rsidRDefault="00824E01" w:rsidP="0082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E01" w:rsidRDefault="00824E0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E01" w:rsidRDefault="00824E0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E01" w:rsidRDefault="00824E0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E01" w:rsidRDefault="00824E01" w:rsidP="00824E01">
      <w:pPr>
        <w:spacing w:after="0" w:line="240" w:lineRule="auto"/>
      </w:pPr>
      <w:r>
        <w:separator/>
      </w:r>
    </w:p>
  </w:footnote>
  <w:footnote w:type="continuationSeparator" w:id="1">
    <w:p w:rsidR="00824E01" w:rsidRDefault="00824E01" w:rsidP="0082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E01" w:rsidRDefault="00824E0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E01" w:rsidRDefault="00824E01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824E01" w:rsidRPr="00824E01" w:rsidRDefault="00824E01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Мукашев М. К. Суд №2 города Актау Судья 31.03.2015 11:10:03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20pt;margin-top:20pt;width:40.05pt;height:40.0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3073" DrawAspect="Content" ObjectID="_1489305627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E01" w:rsidRDefault="00824E0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216E2"/>
    <w:multiLevelType w:val="hybridMultilevel"/>
    <w:tmpl w:val="5126B8A0"/>
    <w:lvl w:ilvl="0" w:tplc="AC00EB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comments" w:enforcement="1" w:cryptProviderType="rsaFull" w:cryptAlgorithmClass="hash" w:cryptAlgorithmType="typeAny" w:cryptAlgorithmSid="4" w:cryptSpinCount="50000" w:hash="o7cBrJ8Bv6hs1jTZU/4VeEpKrMo=" w:salt="cN/DPB1SmLuJHFwGc+3D5w==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026E"/>
    <w:rsid w:val="000117C9"/>
    <w:rsid w:val="0007058A"/>
    <w:rsid w:val="000E48B9"/>
    <w:rsid w:val="001002F1"/>
    <w:rsid w:val="0010592C"/>
    <w:rsid w:val="00220EA5"/>
    <w:rsid w:val="00222211"/>
    <w:rsid w:val="00250378"/>
    <w:rsid w:val="00325CDA"/>
    <w:rsid w:val="00344907"/>
    <w:rsid w:val="00353D9C"/>
    <w:rsid w:val="00386CF4"/>
    <w:rsid w:val="003973EA"/>
    <w:rsid w:val="003A4221"/>
    <w:rsid w:val="003A719D"/>
    <w:rsid w:val="0042026E"/>
    <w:rsid w:val="00435FB6"/>
    <w:rsid w:val="00484E1F"/>
    <w:rsid w:val="00587F83"/>
    <w:rsid w:val="005F2CA2"/>
    <w:rsid w:val="006076EA"/>
    <w:rsid w:val="006867D1"/>
    <w:rsid w:val="006911F8"/>
    <w:rsid w:val="006A70EF"/>
    <w:rsid w:val="006D5CD6"/>
    <w:rsid w:val="007B404F"/>
    <w:rsid w:val="00824E01"/>
    <w:rsid w:val="0087685F"/>
    <w:rsid w:val="008C793F"/>
    <w:rsid w:val="009C2F71"/>
    <w:rsid w:val="00A743C0"/>
    <w:rsid w:val="00AC6A8C"/>
    <w:rsid w:val="00B2373E"/>
    <w:rsid w:val="00CC2A45"/>
    <w:rsid w:val="00CC518C"/>
    <w:rsid w:val="00CE7CAC"/>
    <w:rsid w:val="00D12C5C"/>
    <w:rsid w:val="00E249C7"/>
    <w:rsid w:val="00F04521"/>
    <w:rsid w:val="00F21D04"/>
    <w:rsid w:val="00F8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02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2026E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25037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250378"/>
    <w:rPr>
      <w:rFonts w:ascii="Arial" w:eastAsia="Times New Roman" w:hAnsi="Arial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50378"/>
    <w:rPr>
      <w:color w:val="0000FF"/>
      <w:u w:val="single"/>
    </w:rPr>
  </w:style>
  <w:style w:type="character" w:customStyle="1" w:styleId="note">
    <w:name w:val="note"/>
    <w:basedOn w:val="a0"/>
    <w:rsid w:val="00CE7CAC"/>
  </w:style>
  <w:style w:type="paragraph" w:styleId="a8">
    <w:name w:val="header"/>
    <w:basedOn w:val="a"/>
    <w:link w:val="a9"/>
    <w:uiPriority w:val="99"/>
    <w:semiHidden/>
    <w:unhideWhenUsed/>
    <w:rsid w:val="0082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24E01"/>
  </w:style>
  <w:style w:type="paragraph" w:styleId="aa">
    <w:name w:val="footer"/>
    <w:basedOn w:val="a"/>
    <w:link w:val="ab"/>
    <w:uiPriority w:val="99"/>
    <w:semiHidden/>
    <w:unhideWhenUsed/>
    <w:rsid w:val="0082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24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4324</TotalTime>
  <Pages>5</Pages>
  <Words>2654</Words>
  <Characters>15131</Characters>
  <Application>Microsoft Office Word</Application>
  <DocSecurity>8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729-1420</dc:creator>
  <cp:keywords/>
  <dc:description/>
  <cp:lastModifiedBy>729-1420</cp:lastModifiedBy>
  <cp:revision>15</cp:revision>
  <cp:lastPrinted>2015-03-30T11:42:00Z</cp:lastPrinted>
  <dcterms:created xsi:type="dcterms:W3CDTF">2015-03-27T10:49:00Z</dcterms:created>
  <dcterms:modified xsi:type="dcterms:W3CDTF">2015-03-31T06:10:00Z</dcterms:modified>
</cp:coreProperties>
</file>