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Дело №2-12516/2015                                                                                     копия</w:t>
      </w:r>
    </w:p>
    <w:p w:rsidR="008C3A1D" w:rsidRPr="00D91A2B" w:rsidRDefault="008C3A1D" w:rsidP="008C3A1D">
      <w:pPr>
        <w:pStyle w:val="a3"/>
        <w:jc w:val="center"/>
        <w:rPr>
          <w:rFonts w:ascii="Times New Roman" w:hAnsi="Times New Roman" w:cs="Times New Roman"/>
          <w:sz w:val="27"/>
          <w:szCs w:val="27"/>
        </w:rPr>
      </w:pPr>
      <w:r w:rsidRPr="00D91A2B">
        <w:rPr>
          <w:rFonts w:ascii="Times New Roman" w:hAnsi="Times New Roman" w:cs="Times New Roman"/>
          <w:sz w:val="27"/>
          <w:szCs w:val="27"/>
        </w:rPr>
        <w:t>РЕШЕНИЕ</w:t>
      </w:r>
    </w:p>
    <w:p w:rsidR="008C3A1D" w:rsidRPr="00D91A2B" w:rsidRDefault="008C3A1D" w:rsidP="008C3A1D">
      <w:pPr>
        <w:pStyle w:val="a3"/>
        <w:jc w:val="center"/>
        <w:rPr>
          <w:rFonts w:ascii="Times New Roman" w:hAnsi="Times New Roman" w:cs="Times New Roman"/>
          <w:b/>
          <w:sz w:val="27"/>
          <w:szCs w:val="27"/>
        </w:rPr>
      </w:pPr>
      <w:r w:rsidRPr="00D91A2B">
        <w:rPr>
          <w:rFonts w:ascii="Times New Roman" w:hAnsi="Times New Roman" w:cs="Times New Roman"/>
          <w:sz w:val="27"/>
          <w:szCs w:val="27"/>
        </w:rPr>
        <w:t>ИМЕНЕМ  РЕСПУБЛИКИ  КАЗАХСТАН</w:t>
      </w:r>
    </w:p>
    <w:p w:rsidR="008C3A1D" w:rsidRPr="00D91A2B" w:rsidRDefault="008C3A1D" w:rsidP="008C3A1D">
      <w:pPr>
        <w:pStyle w:val="a3"/>
        <w:jc w:val="both"/>
        <w:rPr>
          <w:rFonts w:ascii="Times New Roman" w:hAnsi="Times New Roman" w:cs="Times New Roman"/>
          <w:sz w:val="27"/>
          <w:szCs w:val="27"/>
        </w:rPr>
      </w:pPr>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10 сентября 2015 года                                                                     город Павлодар</w:t>
      </w:r>
    </w:p>
    <w:p w:rsidR="008C3A1D" w:rsidRPr="00D91A2B" w:rsidRDefault="008C3A1D" w:rsidP="008C3A1D">
      <w:pPr>
        <w:pStyle w:val="a3"/>
        <w:jc w:val="both"/>
        <w:rPr>
          <w:rFonts w:ascii="Times New Roman" w:hAnsi="Times New Roman" w:cs="Times New Roman"/>
          <w:sz w:val="27"/>
          <w:szCs w:val="27"/>
        </w:rPr>
      </w:pPr>
    </w:p>
    <w:p w:rsidR="008C3A1D" w:rsidRPr="00D91A2B" w:rsidRDefault="008C3A1D" w:rsidP="008C3A1D">
      <w:pPr>
        <w:pStyle w:val="a3"/>
        <w:ind w:firstLine="708"/>
        <w:jc w:val="both"/>
        <w:rPr>
          <w:rFonts w:ascii="Times New Roman" w:hAnsi="Times New Roman" w:cs="Times New Roman"/>
          <w:sz w:val="27"/>
          <w:szCs w:val="27"/>
        </w:rPr>
      </w:pPr>
      <w:proofErr w:type="gramStart"/>
      <w:r w:rsidRPr="00D91A2B">
        <w:rPr>
          <w:rFonts w:ascii="Times New Roman" w:hAnsi="Times New Roman" w:cs="Times New Roman"/>
          <w:sz w:val="27"/>
          <w:szCs w:val="27"/>
        </w:rPr>
        <w:t xml:space="preserve">Павлодарский городской суд в составе председательствующего судьи </w:t>
      </w:r>
      <w:proofErr w:type="spellStart"/>
      <w:r w:rsidRPr="00D91A2B">
        <w:rPr>
          <w:rFonts w:ascii="Times New Roman" w:hAnsi="Times New Roman" w:cs="Times New Roman"/>
          <w:sz w:val="27"/>
          <w:szCs w:val="27"/>
        </w:rPr>
        <w:t>Абеновой</w:t>
      </w:r>
      <w:proofErr w:type="spellEnd"/>
      <w:r w:rsidRPr="00D91A2B">
        <w:rPr>
          <w:rFonts w:ascii="Times New Roman" w:hAnsi="Times New Roman" w:cs="Times New Roman"/>
          <w:sz w:val="27"/>
          <w:szCs w:val="27"/>
        </w:rPr>
        <w:t xml:space="preserve"> А.Ч., при секретаре судебного заседания </w:t>
      </w:r>
      <w:proofErr w:type="spellStart"/>
      <w:r w:rsidRPr="00D91A2B">
        <w:rPr>
          <w:rFonts w:ascii="Times New Roman" w:hAnsi="Times New Roman" w:cs="Times New Roman"/>
          <w:sz w:val="27"/>
          <w:szCs w:val="27"/>
        </w:rPr>
        <w:t>Жакиповой</w:t>
      </w:r>
      <w:proofErr w:type="spellEnd"/>
      <w:r w:rsidRPr="00D91A2B">
        <w:rPr>
          <w:rFonts w:ascii="Times New Roman" w:hAnsi="Times New Roman" w:cs="Times New Roman"/>
          <w:sz w:val="27"/>
          <w:szCs w:val="27"/>
        </w:rPr>
        <w:t xml:space="preserve"> Д.С.,  с участием представителя истца Рогожина В.В., действующего на основании доверенности от 13.07.2015 года,  представителя ответчика </w:t>
      </w:r>
      <w:proofErr w:type="spellStart"/>
      <w:r w:rsidRPr="00D91A2B">
        <w:rPr>
          <w:rFonts w:ascii="Times New Roman" w:hAnsi="Times New Roman" w:cs="Times New Roman"/>
          <w:sz w:val="27"/>
          <w:szCs w:val="27"/>
        </w:rPr>
        <w:t>Алимжановой</w:t>
      </w:r>
      <w:proofErr w:type="spellEnd"/>
      <w:r w:rsidRPr="00D91A2B">
        <w:rPr>
          <w:rFonts w:ascii="Times New Roman" w:hAnsi="Times New Roman" w:cs="Times New Roman"/>
          <w:sz w:val="27"/>
          <w:szCs w:val="27"/>
        </w:rPr>
        <w:t xml:space="preserve"> Б.И., действующей на основании доверенности от 13.08.2015 года, рассмотрев в открытом судебном заседании гражданское дело по иску </w:t>
      </w:r>
      <w:proofErr w:type="spellStart"/>
      <w:r w:rsidRPr="00D91A2B">
        <w:rPr>
          <w:rFonts w:ascii="Times New Roman" w:hAnsi="Times New Roman" w:cs="Times New Roman"/>
          <w:sz w:val="27"/>
          <w:szCs w:val="27"/>
        </w:rPr>
        <w:t>Белокурова</w:t>
      </w:r>
      <w:proofErr w:type="spellEnd"/>
      <w:r w:rsidRPr="00D91A2B">
        <w:rPr>
          <w:rFonts w:ascii="Times New Roman" w:hAnsi="Times New Roman" w:cs="Times New Roman"/>
          <w:sz w:val="27"/>
          <w:szCs w:val="27"/>
        </w:rPr>
        <w:t xml:space="preserve"> Сергея Евгеньевича к Качановой Светлане </w:t>
      </w:r>
      <w:proofErr w:type="spellStart"/>
      <w:r w:rsidRPr="00D91A2B">
        <w:rPr>
          <w:rFonts w:ascii="Times New Roman" w:hAnsi="Times New Roman" w:cs="Times New Roman"/>
          <w:sz w:val="27"/>
          <w:szCs w:val="27"/>
        </w:rPr>
        <w:t>Климентьевне</w:t>
      </w:r>
      <w:proofErr w:type="spellEnd"/>
      <w:r w:rsidRPr="00D91A2B">
        <w:rPr>
          <w:rFonts w:ascii="Times New Roman" w:hAnsi="Times New Roman" w:cs="Times New Roman"/>
          <w:sz w:val="27"/>
          <w:szCs w:val="27"/>
        </w:rPr>
        <w:t xml:space="preserve"> о</w:t>
      </w:r>
      <w:proofErr w:type="gramEnd"/>
      <w:r w:rsidRPr="00D91A2B">
        <w:rPr>
          <w:rFonts w:ascii="Times New Roman" w:hAnsi="Times New Roman" w:cs="Times New Roman"/>
          <w:sz w:val="27"/>
          <w:szCs w:val="27"/>
        </w:rPr>
        <w:t xml:space="preserve"> </w:t>
      </w:r>
      <w:proofErr w:type="gramStart"/>
      <w:r w:rsidRPr="00D91A2B">
        <w:rPr>
          <w:rFonts w:ascii="Times New Roman" w:hAnsi="Times New Roman" w:cs="Times New Roman"/>
          <w:sz w:val="27"/>
          <w:szCs w:val="27"/>
        </w:rPr>
        <w:t>признании</w:t>
      </w:r>
      <w:proofErr w:type="gramEnd"/>
      <w:r w:rsidRPr="00D91A2B">
        <w:rPr>
          <w:rFonts w:ascii="Times New Roman" w:hAnsi="Times New Roman" w:cs="Times New Roman"/>
          <w:sz w:val="27"/>
          <w:szCs w:val="27"/>
        </w:rPr>
        <w:t xml:space="preserve"> утратившей право пользования жилым помещением, а также по встречному иску Качановой Светланы </w:t>
      </w:r>
      <w:proofErr w:type="spellStart"/>
      <w:r w:rsidRPr="00D91A2B">
        <w:rPr>
          <w:rFonts w:ascii="Times New Roman" w:hAnsi="Times New Roman" w:cs="Times New Roman"/>
          <w:sz w:val="27"/>
          <w:szCs w:val="27"/>
        </w:rPr>
        <w:t>Климентьевны</w:t>
      </w:r>
      <w:proofErr w:type="spellEnd"/>
      <w:r w:rsidRPr="00D91A2B">
        <w:rPr>
          <w:rFonts w:ascii="Times New Roman" w:hAnsi="Times New Roman" w:cs="Times New Roman"/>
          <w:sz w:val="27"/>
          <w:szCs w:val="27"/>
        </w:rPr>
        <w:t xml:space="preserve"> к </w:t>
      </w:r>
      <w:proofErr w:type="spellStart"/>
      <w:r w:rsidRPr="00D91A2B">
        <w:rPr>
          <w:rFonts w:ascii="Times New Roman" w:hAnsi="Times New Roman" w:cs="Times New Roman"/>
          <w:sz w:val="27"/>
          <w:szCs w:val="27"/>
        </w:rPr>
        <w:t>Белокурову</w:t>
      </w:r>
      <w:proofErr w:type="spellEnd"/>
      <w:r w:rsidRPr="00D91A2B">
        <w:rPr>
          <w:rFonts w:ascii="Times New Roman" w:hAnsi="Times New Roman" w:cs="Times New Roman"/>
          <w:sz w:val="27"/>
          <w:szCs w:val="27"/>
        </w:rPr>
        <w:t xml:space="preserve"> Сергею Евгеньевичу о вселении, </w:t>
      </w:r>
    </w:p>
    <w:p w:rsidR="008C3A1D" w:rsidRDefault="008C3A1D" w:rsidP="008C3A1D">
      <w:pPr>
        <w:pStyle w:val="a3"/>
        <w:jc w:val="center"/>
        <w:rPr>
          <w:rFonts w:ascii="Times New Roman" w:hAnsi="Times New Roman" w:cs="Times New Roman"/>
          <w:sz w:val="27"/>
          <w:szCs w:val="27"/>
        </w:rPr>
      </w:pPr>
    </w:p>
    <w:p w:rsidR="008C3A1D" w:rsidRPr="00D91A2B" w:rsidRDefault="008C3A1D" w:rsidP="008C3A1D">
      <w:pPr>
        <w:pStyle w:val="a3"/>
        <w:jc w:val="center"/>
        <w:rPr>
          <w:rFonts w:ascii="Times New Roman" w:hAnsi="Times New Roman" w:cs="Times New Roman"/>
          <w:sz w:val="27"/>
          <w:szCs w:val="27"/>
        </w:rPr>
      </w:pPr>
      <w:r w:rsidRPr="00D91A2B">
        <w:rPr>
          <w:rFonts w:ascii="Times New Roman" w:hAnsi="Times New Roman" w:cs="Times New Roman"/>
          <w:sz w:val="27"/>
          <w:szCs w:val="27"/>
        </w:rPr>
        <w:t>УСТАНОВИЛ:</w:t>
      </w:r>
    </w:p>
    <w:p w:rsidR="008C3A1D" w:rsidRPr="00D91A2B" w:rsidRDefault="008C3A1D" w:rsidP="008C3A1D">
      <w:pPr>
        <w:pStyle w:val="a3"/>
        <w:jc w:val="both"/>
        <w:rPr>
          <w:rFonts w:ascii="Times New Roman" w:hAnsi="Times New Roman" w:cs="Times New Roman"/>
          <w:sz w:val="27"/>
          <w:szCs w:val="27"/>
        </w:rPr>
      </w:pPr>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 xml:space="preserve"> </w:t>
      </w:r>
      <w:r w:rsidRPr="00D91A2B">
        <w:rPr>
          <w:rFonts w:ascii="Times New Roman" w:hAnsi="Times New Roman" w:cs="Times New Roman"/>
          <w:sz w:val="27"/>
          <w:szCs w:val="27"/>
        </w:rPr>
        <w:tab/>
        <w:t xml:space="preserve">Истец </w:t>
      </w:r>
      <w:proofErr w:type="spellStart"/>
      <w:r w:rsidRPr="00D91A2B">
        <w:rPr>
          <w:rFonts w:ascii="Times New Roman" w:hAnsi="Times New Roman" w:cs="Times New Roman"/>
          <w:sz w:val="27"/>
          <w:szCs w:val="27"/>
        </w:rPr>
        <w:t>Белокуров</w:t>
      </w:r>
      <w:proofErr w:type="spellEnd"/>
      <w:r w:rsidRPr="00D91A2B">
        <w:rPr>
          <w:rFonts w:ascii="Times New Roman" w:hAnsi="Times New Roman" w:cs="Times New Roman"/>
          <w:sz w:val="27"/>
          <w:szCs w:val="27"/>
        </w:rPr>
        <w:t xml:space="preserve"> С.Е.  обратился в суд с иском к Качановой С.К. о признании утратившей право пользования жилым помещением, мотивируя тем, что  на основании ордера № 6865 от 20.09.1993 года ему, бывшей супруг Качановой С.К. (</w:t>
      </w:r>
      <w:proofErr w:type="spellStart"/>
      <w:r w:rsidRPr="00D91A2B">
        <w:rPr>
          <w:rFonts w:ascii="Times New Roman" w:hAnsi="Times New Roman" w:cs="Times New Roman"/>
          <w:sz w:val="27"/>
          <w:szCs w:val="27"/>
        </w:rPr>
        <w:t>Белокуровой</w:t>
      </w:r>
      <w:proofErr w:type="spellEnd"/>
      <w:r w:rsidRPr="00D91A2B">
        <w:rPr>
          <w:rFonts w:ascii="Times New Roman" w:hAnsi="Times New Roman" w:cs="Times New Roman"/>
          <w:sz w:val="27"/>
          <w:szCs w:val="27"/>
        </w:rPr>
        <w:t>), а также двум дочерям выдана  квартира № 7 по ул. Павлова, 96/1 г</w:t>
      </w:r>
      <w:proofErr w:type="gramStart"/>
      <w:r w:rsidRPr="00D91A2B">
        <w:rPr>
          <w:rFonts w:ascii="Times New Roman" w:hAnsi="Times New Roman" w:cs="Times New Roman"/>
          <w:sz w:val="27"/>
          <w:szCs w:val="27"/>
        </w:rPr>
        <w:t>.П</w:t>
      </w:r>
      <w:proofErr w:type="gramEnd"/>
      <w:r w:rsidRPr="00D91A2B">
        <w:rPr>
          <w:rFonts w:ascii="Times New Roman" w:hAnsi="Times New Roman" w:cs="Times New Roman"/>
          <w:sz w:val="27"/>
          <w:szCs w:val="27"/>
        </w:rPr>
        <w:t>авлодар. С Качановой (</w:t>
      </w:r>
      <w:proofErr w:type="spellStart"/>
      <w:r w:rsidRPr="00D91A2B">
        <w:rPr>
          <w:rFonts w:ascii="Times New Roman" w:hAnsi="Times New Roman" w:cs="Times New Roman"/>
          <w:sz w:val="27"/>
          <w:szCs w:val="27"/>
        </w:rPr>
        <w:t>Белокуровой</w:t>
      </w:r>
      <w:proofErr w:type="spellEnd"/>
      <w:r w:rsidRPr="00D91A2B">
        <w:rPr>
          <w:rFonts w:ascii="Times New Roman" w:hAnsi="Times New Roman" w:cs="Times New Roman"/>
          <w:sz w:val="27"/>
          <w:szCs w:val="27"/>
        </w:rPr>
        <w:t>) С.К. брак расторгнут 27.08.2002 года. У бывшей супруги другая семьи и в указанной квартире она длительное время не проживает, не несет бремя содержания данной квартиры, в связи с чем</w:t>
      </w:r>
      <w:r w:rsidR="00B00E96">
        <w:rPr>
          <w:rFonts w:ascii="Times New Roman" w:hAnsi="Times New Roman" w:cs="Times New Roman"/>
          <w:sz w:val="27"/>
          <w:szCs w:val="27"/>
        </w:rPr>
        <w:t>,</w:t>
      </w:r>
      <w:r w:rsidRPr="00D91A2B">
        <w:rPr>
          <w:rFonts w:ascii="Times New Roman" w:hAnsi="Times New Roman" w:cs="Times New Roman"/>
          <w:sz w:val="27"/>
          <w:szCs w:val="27"/>
        </w:rPr>
        <w:t xml:space="preserve"> просит признать ее утратившей права пользования жилой площадью. </w:t>
      </w:r>
    </w:p>
    <w:p w:rsidR="008C3A1D" w:rsidRPr="00D91A2B" w:rsidRDefault="008C3A1D" w:rsidP="008C3A1D">
      <w:pPr>
        <w:pStyle w:val="a3"/>
        <w:ind w:firstLine="708"/>
        <w:jc w:val="both"/>
        <w:rPr>
          <w:rFonts w:ascii="Times New Roman" w:hAnsi="Times New Roman" w:cs="Times New Roman"/>
          <w:sz w:val="27"/>
          <w:szCs w:val="27"/>
        </w:rPr>
      </w:pPr>
      <w:proofErr w:type="gramStart"/>
      <w:r w:rsidRPr="00D91A2B">
        <w:rPr>
          <w:rFonts w:ascii="Times New Roman" w:hAnsi="Times New Roman" w:cs="Times New Roman"/>
          <w:sz w:val="27"/>
          <w:szCs w:val="27"/>
        </w:rPr>
        <w:t xml:space="preserve">Ответчик Качанова С.К. обратилась к </w:t>
      </w:r>
      <w:proofErr w:type="spellStart"/>
      <w:r w:rsidRPr="00D91A2B">
        <w:rPr>
          <w:rFonts w:ascii="Times New Roman" w:hAnsi="Times New Roman" w:cs="Times New Roman"/>
          <w:sz w:val="27"/>
          <w:szCs w:val="27"/>
        </w:rPr>
        <w:t>Белокурову</w:t>
      </w:r>
      <w:proofErr w:type="spellEnd"/>
      <w:r w:rsidRPr="00D91A2B">
        <w:rPr>
          <w:rFonts w:ascii="Times New Roman" w:hAnsi="Times New Roman" w:cs="Times New Roman"/>
          <w:sz w:val="27"/>
          <w:szCs w:val="27"/>
        </w:rPr>
        <w:t xml:space="preserve"> С.Е. со встречным иском о вселении, мотивируя тем,  что ответчик не впускает ее в указанную квартиру, хотя сам с супругой проживает по адресу г.</w:t>
      </w:r>
      <w:r w:rsidR="00B00E96">
        <w:rPr>
          <w:rFonts w:ascii="Times New Roman" w:hAnsi="Times New Roman" w:cs="Times New Roman"/>
          <w:sz w:val="27"/>
          <w:szCs w:val="27"/>
        </w:rPr>
        <w:t xml:space="preserve"> </w:t>
      </w:r>
      <w:r w:rsidRPr="00D91A2B">
        <w:rPr>
          <w:rFonts w:ascii="Times New Roman" w:hAnsi="Times New Roman" w:cs="Times New Roman"/>
          <w:sz w:val="27"/>
          <w:szCs w:val="27"/>
        </w:rPr>
        <w:t>Павлодар, ул. Катаева, 60 кв. 44, в связи с чем</w:t>
      </w:r>
      <w:r w:rsidR="00B00E96">
        <w:rPr>
          <w:rFonts w:ascii="Times New Roman" w:hAnsi="Times New Roman" w:cs="Times New Roman"/>
          <w:sz w:val="27"/>
          <w:szCs w:val="27"/>
        </w:rPr>
        <w:t>,</w:t>
      </w:r>
      <w:r w:rsidRPr="00D91A2B">
        <w:rPr>
          <w:rFonts w:ascii="Times New Roman" w:hAnsi="Times New Roman" w:cs="Times New Roman"/>
          <w:sz w:val="27"/>
          <w:szCs w:val="27"/>
        </w:rPr>
        <w:t xml:space="preserve"> просит ее вселить в квартиру № 7  по ул. Павлова, 96/1. </w:t>
      </w:r>
      <w:proofErr w:type="gramEnd"/>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В ходе судебного заседания представитель истца Рогожин В.В. исковые требования  поддержал и просил удовлетворить, пояснив, что Качанова С.К. длительное время не проживает в оспариваемой квартире, что подтверждается тем, что она повторно вышла замуж. Со  встречным иском не согласился, просил в удовлетворении  отказать. </w:t>
      </w:r>
    </w:p>
    <w:p w:rsidR="008C3A1D" w:rsidRPr="00D91A2B" w:rsidRDefault="008C3A1D" w:rsidP="008C3A1D">
      <w:pPr>
        <w:pStyle w:val="a3"/>
        <w:ind w:firstLine="708"/>
        <w:jc w:val="both"/>
        <w:rPr>
          <w:rFonts w:ascii="Times New Roman" w:hAnsi="Times New Roman" w:cs="Times New Roman"/>
          <w:sz w:val="27"/>
          <w:szCs w:val="27"/>
        </w:rPr>
      </w:pPr>
      <w:proofErr w:type="gramStart"/>
      <w:r w:rsidRPr="00D91A2B">
        <w:rPr>
          <w:rFonts w:ascii="Times New Roman" w:hAnsi="Times New Roman" w:cs="Times New Roman"/>
          <w:sz w:val="27"/>
          <w:szCs w:val="27"/>
        </w:rPr>
        <w:t xml:space="preserve">Представитель Качановой С.К. – </w:t>
      </w:r>
      <w:proofErr w:type="spellStart"/>
      <w:r w:rsidRPr="00D91A2B">
        <w:rPr>
          <w:rFonts w:ascii="Times New Roman" w:hAnsi="Times New Roman" w:cs="Times New Roman"/>
          <w:sz w:val="27"/>
          <w:szCs w:val="27"/>
        </w:rPr>
        <w:t>Алимжанова</w:t>
      </w:r>
      <w:proofErr w:type="spellEnd"/>
      <w:r w:rsidRPr="00D91A2B">
        <w:rPr>
          <w:rFonts w:ascii="Times New Roman" w:hAnsi="Times New Roman" w:cs="Times New Roman"/>
          <w:sz w:val="27"/>
          <w:szCs w:val="27"/>
        </w:rPr>
        <w:t xml:space="preserve"> Б.И. с исковыми требованиями </w:t>
      </w:r>
      <w:proofErr w:type="spellStart"/>
      <w:r w:rsidRPr="00D91A2B">
        <w:rPr>
          <w:rFonts w:ascii="Times New Roman" w:hAnsi="Times New Roman" w:cs="Times New Roman"/>
          <w:sz w:val="27"/>
          <w:szCs w:val="27"/>
        </w:rPr>
        <w:t>Белокурова</w:t>
      </w:r>
      <w:proofErr w:type="spellEnd"/>
      <w:r w:rsidRPr="00D91A2B">
        <w:rPr>
          <w:rFonts w:ascii="Times New Roman" w:hAnsi="Times New Roman" w:cs="Times New Roman"/>
          <w:sz w:val="27"/>
          <w:szCs w:val="27"/>
        </w:rPr>
        <w:t xml:space="preserve"> С.Е. не согласилась и  пояснила, что в суд с заявлением о признании утратившей Качанову С.К. права пользования имуществом вправе обращаться только </w:t>
      </w:r>
      <w:proofErr w:type="spellStart"/>
      <w:r w:rsidRPr="00D91A2B">
        <w:rPr>
          <w:rFonts w:ascii="Times New Roman" w:hAnsi="Times New Roman" w:cs="Times New Roman"/>
          <w:sz w:val="27"/>
          <w:szCs w:val="27"/>
        </w:rPr>
        <w:t>наймодатель</w:t>
      </w:r>
      <w:proofErr w:type="spellEnd"/>
      <w:r w:rsidRPr="00D91A2B">
        <w:rPr>
          <w:rFonts w:ascii="Times New Roman" w:hAnsi="Times New Roman" w:cs="Times New Roman"/>
          <w:sz w:val="27"/>
          <w:szCs w:val="27"/>
        </w:rPr>
        <w:t xml:space="preserve">, наниматель и члены семьи нанимателя, однако с </w:t>
      </w:r>
      <w:proofErr w:type="spellStart"/>
      <w:r w:rsidRPr="00D91A2B">
        <w:rPr>
          <w:rFonts w:ascii="Times New Roman" w:hAnsi="Times New Roman" w:cs="Times New Roman"/>
          <w:sz w:val="27"/>
          <w:szCs w:val="27"/>
        </w:rPr>
        <w:t>Белокуровым</w:t>
      </w:r>
      <w:proofErr w:type="spellEnd"/>
      <w:r w:rsidRPr="00D91A2B">
        <w:rPr>
          <w:rFonts w:ascii="Times New Roman" w:hAnsi="Times New Roman" w:cs="Times New Roman"/>
          <w:sz w:val="27"/>
          <w:szCs w:val="27"/>
        </w:rPr>
        <w:t xml:space="preserve">  С.Е. договор найма не заключался, в связи с чем</w:t>
      </w:r>
      <w:r w:rsidR="00B00E96">
        <w:rPr>
          <w:rFonts w:ascii="Times New Roman" w:hAnsi="Times New Roman" w:cs="Times New Roman"/>
          <w:sz w:val="27"/>
          <w:szCs w:val="27"/>
        </w:rPr>
        <w:t>,</w:t>
      </w:r>
      <w:r w:rsidRPr="00D91A2B">
        <w:rPr>
          <w:rFonts w:ascii="Times New Roman" w:hAnsi="Times New Roman" w:cs="Times New Roman"/>
          <w:sz w:val="27"/>
          <w:szCs w:val="27"/>
        </w:rPr>
        <w:t xml:space="preserve"> он не вправе предъявлять требования.</w:t>
      </w:r>
      <w:proofErr w:type="gramEnd"/>
      <w:r w:rsidRPr="00D91A2B">
        <w:rPr>
          <w:rFonts w:ascii="Times New Roman" w:hAnsi="Times New Roman" w:cs="Times New Roman"/>
          <w:sz w:val="27"/>
          <w:szCs w:val="27"/>
        </w:rPr>
        <w:t xml:space="preserve"> Встречные исковые требования поддержала и просила вселить Качанову С.К. в квартиру, поскольку   добровольно она не выселялась.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Представитель третьего лица ГУ «Отдел жилищно-коммунального хозяйства, пассажирского транспорта и автомобильных дорог города </w:t>
      </w:r>
      <w:r w:rsidRPr="00D91A2B">
        <w:rPr>
          <w:rFonts w:ascii="Times New Roman" w:hAnsi="Times New Roman" w:cs="Times New Roman"/>
          <w:sz w:val="27"/>
          <w:szCs w:val="27"/>
        </w:rPr>
        <w:lastRenderedPageBreak/>
        <w:t xml:space="preserve">Павлодара»   Сеитова Д. на судебное заседание не явилась, однако на предыдущем судебном заседании просила разрешение вопроса оставить  на усмотрение суда.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Допрошенная в ходе судебного заседания </w:t>
      </w:r>
      <w:proofErr w:type="spellStart"/>
      <w:r w:rsidRPr="00D91A2B">
        <w:rPr>
          <w:rFonts w:ascii="Times New Roman" w:hAnsi="Times New Roman" w:cs="Times New Roman"/>
          <w:sz w:val="27"/>
          <w:szCs w:val="27"/>
        </w:rPr>
        <w:t>Белокурова</w:t>
      </w:r>
      <w:proofErr w:type="spellEnd"/>
      <w:r w:rsidRPr="00D91A2B">
        <w:rPr>
          <w:rFonts w:ascii="Times New Roman" w:hAnsi="Times New Roman" w:cs="Times New Roman"/>
          <w:sz w:val="27"/>
          <w:szCs w:val="27"/>
        </w:rPr>
        <w:t xml:space="preserve"> Т.А. пояснила, что Качанова Т.С.  является бывшей супругой истца, длительное время по адресу г</w:t>
      </w:r>
      <w:proofErr w:type="gramStart"/>
      <w:r w:rsidRPr="00D91A2B">
        <w:rPr>
          <w:rFonts w:ascii="Times New Roman" w:hAnsi="Times New Roman" w:cs="Times New Roman"/>
          <w:sz w:val="27"/>
          <w:szCs w:val="27"/>
        </w:rPr>
        <w:t>.П</w:t>
      </w:r>
      <w:proofErr w:type="gramEnd"/>
      <w:r w:rsidRPr="00D91A2B">
        <w:rPr>
          <w:rFonts w:ascii="Times New Roman" w:hAnsi="Times New Roman" w:cs="Times New Roman"/>
          <w:sz w:val="27"/>
          <w:szCs w:val="27"/>
        </w:rPr>
        <w:t xml:space="preserve">авлодар, ул.Павлова, 96/1 кв. 7 не проживает, так как вышла замуж, отношений с </w:t>
      </w:r>
      <w:proofErr w:type="spellStart"/>
      <w:r w:rsidRPr="00D91A2B">
        <w:rPr>
          <w:rFonts w:ascii="Times New Roman" w:hAnsi="Times New Roman" w:cs="Times New Roman"/>
          <w:sz w:val="27"/>
          <w:szCs w:val="27"/>
        </w:rPr>
        <w:t>Белокуровым</w:t>
      </w:r>
      <w:proofErr w:type="spellEnd"/>
      <w:r w:rsidRPr="00D91A2B">
        <w:rPr>
          <w:rFonts w:ascii="Times New Roman" w:hAnsi="Times New Roman" w:cs="Times New Roman"/>
          <w:sz w:val="27"/>
          <w:szCs w:val="27"/>
        </w:rPr>
        <w:t xml:space="preserve"> С.Е. не поддерживала. Бремя содержания квартиры с истцом несут совместно.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 Заслушав объяснения лиц, участвующих в деле, показания свидетелей, изучив материалы дела и оценив представленные доказательства, суд приходит к следующему.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Решением главы Павлодарской городской администрации города Павлодара от 29.09.1993 года № 1561 </w:t>
      </w:r>
      <w:proofErr w:type="spellStart"/>
      <w:r w:rsidRPr="00D91A2B">
        <w:rPr>
          <w:rFonts w:ascii="Times New Roman" w:hAnsi="Times New Roman" w:cs="Times New Roman"/>
          <w:sz w:val="27"/>
          <w:szCs w:val="27"/>
        </w:rPr>
        <w:t>Белокурову</w:t>
      </w:r>
      <w:proofErr w:type="spellEnd"/>
      <w:r w:rsidRPr="00D91A2B">
        <w:rPr>
          <w:rFonts w:ascii="Times New Roman" w:hAnsi="Times New Roman" w:cs="Times New Roman"/>
          <w:sz w:val="27"/>
          <w:szCs w:val="27"/>
        </w:rPr>
        <w:t xml:space="preserve"> С.В., с учетом членов семьи </w:t>
      </w:r>
      <w:proofErr w:type="spellStart"/>
      <w:r w:rsidRPr="00D91A2B">
        <w:rPr>
          <w:rFonts w:ascii="Times New Roman" w:hAnsi="Times New Roman" w:cs="Times New Roman"/>
          <w:sz w:val="27"/>
          <w:szCs w:val="27"/>
        </w:rPr>
        <w:t>Белокуровой</w:t>
      </w:r>
      <w:proofErr w:type="spellEnd"/>
      <w:r w:rsidRPr="00D91A2B">
        <w:rPr>
          <w:rFonts w:ascii="Times New Roman" w:hAnsi="Times New Roman" w:cs="Times New Roman"/>
          <w:sz w:val="27"/>
          <w:szCs w:val="27"/>
        </w:rPr>
        <w:t xml:space="preserve"> С.К., </w:t>
      </w:r>
      <w:proofErr w:type="spellStart"/>
      <w:r w:rsidRPr="00D91A2B">
        <w:rPr>
          <w:rFonts w:ascii="Times New Roman" w:hAnsi="Times New Roman" w:cs="Times New Roman"/>
          <w:sz w:val="27"/>
          <w:szCs w:val="27"/>
        </w:rPr>
        <w:t>Белокуровой</w:t>
      </w:r>
      <w:proofErr w:type="spellEnd"/>
      <w:r w:rsidRPr="00D91A2B">
        <w:rPr>
          <w:rFonts w:ascii="Times New Roman" w:hAnsi="Times New Roman" w:cs="Times New Roman"/>
          <w:sz w:val="27"/>
          <w:szCs w:val="27"/>
        </w:rPr>
        <w:t xml:space="preserve"> Н.С., </w:t>
      </w:r>
      <w:proofErr w:type="spellStart"/>
      <w:r w:rsidRPr="00D91A2B">
        <w:rPr>
          <w:rFonts w:ascii="Times New Roman" w:hAnsi="Times New Roman" w:cs="Times New Roman"/>
          <w:sz w:val="27"/>
          <w:szCs w:val="27"/>
        </w:rPr>
        <w:t>Белокуровой</w:t>
      </w:r>
      <w:proofErr w:type="spellEnd"/>
      <w:r w:rsidRPr="00D91A2B">
        <w:rPr>
          <w:rFonts w:ascii="Times New Roman" w:hAnsi="Times New Roman" w:cs="Times New Roman"/>
          <w:sz w:val="27"/>
          <w:szCs w:val="27"/>
        </w:rPr>
        <w:t xml:space="preserve"> И.С. выделена  квартира № 7 по ул. Павлова, 96/1.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Выделение жилья подтверждается архивной выпиской № 7-17//4-16/Б-156 от 06.11.2014 года.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Оспариваемая квартира является государственной собственностью. </w:t>
      </w:r>
    </w:p>
    <w:p w:rsidR="008C3A1D" w:rsidRPr="00D91A2B" w:rsidRDefault="008C3A1D" w:rsidP="008C3A1D">
      <w:pPr>
        <w:pStyle w:val="a3"/>
        <w:shd w:val="clear" w:color="auto" w:fill="FFFFFF" w:themeFill="background1"/>
        <w:jc w:val="both"/>
        <w:rPr>
          <w:rStyle w:val="apple-converted-space"/>
          <w:rFonts w:ascii="Times New Roman" w:hAnsi="Times New Roman" w:cs="Times New Roman"/>
          <w:color w:val="000000"/>
          <w:sz w:val="27"/>
          <w:szCs w:val="27"/>
          <w:shd w:val="clear" w:color="auto" w:fill="F4F5F6"/>
        </w:rPr>
      </w:pPr>
      <w:r w:rsidRPr="00D91A2B">
        <w:rPr>
          <w:rFonts w:ascii="Times New Roman" w:hAnsi="Times New Roman" w:cs="Times New Roman"/>
          <w:color w:val="000000"/>
          <w:sz w:val="27"/>
          <w:szCs w:val="27"/>
          <w:lang w:eastAsia="en-US"/>
        </w:rPr>
        <w:t xml:space="preserve"> </w:t>
      </w:r>
      <w:r w:rsidRPr="00D91A2B">
        <w:rPr>
          <w:rFonts w:ascii="Times New Roman" w:hAnsi="Times New Roman" w:cs="Times New Roman"/>
          <w:color w:val="000000"/>
          <w:sz w:val="27"/>
          <w:szCs w:val="27"/>
          <w:lang w:eastAsia="en-US"/>
        </w:rPr>
        <w:tab/>
      </w:r>
      <w:r w:rsidRPr="00D91A2B">
        <w:rPr>
          <w:rFonts w:ascii="Times New Roman" w:hAnsi="Times New Roman" w:cs="Times New Roman"/>
          <w:sz w:val="27"/>
          <w:szCs w:val="27"/>
        </w:rPr>
        <w:t xml:space="preserve">Согласно п.1 ст.85 Закона РК «О жилищных отношениях», при временном отсутствии нанимателя (поднанимателя) или членов его семьи за ним сохраняется жилище из государственного жилищного фонда или жилища, арендованного местным исполнительным органом в частности жилищном фонде, в течение шести месяцев.  </w:t>
      </w:r>
    </w:p>
    <w:p w:rsidR="008C3A1D" w:rsidRPr="00D91A2B" w:rsidRDefault="008C3A1D" w:rsidP="008C3A1D">
      <w:pPr>
        <w:pStyle w:val="a3"/>
        <w:shd w:val="clear" w:color="auto" w:fill="FFFFFF" w:themeFill="background1"/>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 </w:t>
      </w:r>
      <w:proofErr w:type="gramStart"/>
      <w:r w:rsidRPr="00D91A2B">
        <w:rPr>
          <w:rFonts w:ascii="Times New Roman" w:hAnsi="Times New Roman" w:cs="Times New Roman"/>
          <w:sz w:val="27"/>
          <w:szCs w:val="27"/>
        </w:rPr>
        <w:t xml:space="preserve">На основании ст.87 Закона РК «О жилищных отношениях» признание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 вследствие отсутствия сверх установленных в статьях 85 и 86  Закона сроков производится по иску </w:t>
      </w:r>
      <w:proofErr w:type="spellStart"/>
      <w:r w:rsidRPr="00D91A2B">
        <w:rPr>
          <w:rFonts w:ascii="Times New Roman" w:hAnsi="Times New Roman" w:cs="Times New Roman"/>
          <w:sz w:val="27"/>
          <w:szCs w:val="27"/>
        </w:rPr>
        <w:t>наймодателя</w:t>
      </w:r>
      <w:proofErr w:type="spellEnd"/>
      <w:r w:rsidRPr="00D91A2B">
        <w:rPr>
          <w:rFonts w:ascii="Times New Roman" w:hAnsi="Times New Roman" w:cs="Times New Roman"/>
          <w:sz w:val="27"/>
          <w:szCs w:val="27"/>
        </w:rPr>
        <w:t xml:space="preserve"> или оставшегося проживать в этом помещении  нанимателя (поднанимателя), либо членов (бывших членов) его семьи.  </w:t>
      </w:r>
      <w:proofErr w:type="gramEnd"/>
    </w:p>
    <w:p w:rsidR="008C3A1D" w:rsidRPr="00D91A2B" w:rsidRDefault="008C3A1D" w:rsidP="008C3A1D">
      <w:pPr>
        <w:pStyle w:val="a3"/>
        <w:shd w:val="clear" w:color="auto" w:fill="FFFFFF" w:themeFill="background1"/>
        <w:ind w:firstLine="708"/>
        <w:jc w:val="both"/>
        <w:rPr>
          <w:rFonts w:ascii="Times New Roman" w:hAnsi="Times New Roman" w:cs="Times New Roman"/>
          <w:sz w:val="27"/>
          <w:szCs w:val="27"/>
        </w:rPr>
      </w:pPr>
      <w:r w:rsidRPr="00D91A2B">
        <w:rPr>
          <w:rFonts w:ascii="Times New Roman" w:hAnsi="Times New Roman" w:cs="Times New Roman"/>
          <w:sz w:val="27"/>
          <w:szCs w:val="27"/>
        </w:rPr>
        <w:t>Согласно представленного истцом свидетельства о расторжении брака, брак между Качановой (</w:t>
      </w:r>
      <w:proofErr w:type="spellStart"/>
      <w:r w:rsidRPr="00D91A2B">
        <w:rPr>
          <w:rFonts w:ascii="Times New Roman" w:hAnsi="Times New Roman" w:cs="Times New Roman"/>
          <w:sz w:val="27"/>
          <w:szCs w:val="27"/>
        </w:rPr>
        <w:t>Белокуровой</w:t>
      </w:r>
      <w:proofErr w:type="spellEnd"/>
      <w:r w:rsidRPr="00D91A2B">
        <w:rPr>
          <w:rFonts w:ascii="Times New Roman" w:hAnsi="Times New Roman" w:cs="Times New Roman"/>
          <w:sz w:val="27"/>
          <w:szCs w:val="27"/>
        </w:rPr>
        <w:t xml:space="preserve">) С.К. и </w:t>
      </w:r>
      <w:proofErr w:type="spellStart"/>
      <w:r w:rsidRPr="00D91A2B">
        <w:rPr>
          <w:rFonts w:ascii="Times New Roman" w:hAnsi="Times New Roman" w:cs="Times New Roman"/>
          <w:sz w:val="27"/>
          <w:szCs w:val="27"/>
        </w:rPr>
        <w:t>Белокуровым</w:t>
      </w:r>
      <w:proofErr w:type="spellEnd"/>
      <w:r w:rsidRPr="00D91A2B">
        <w:rPr>
          <w:rFonts w:ascii="Times New Roman" w:hAnsi="Times New Roman" w:cs="Times New Roman"/>
          <w:sz w:val="27"/>
          <w:szCs w:val="27"/>
        </w:rPr>
        <w:t xml:space="preserve"> С.Е. расторгнут 27.08.2002 года. </w:t>
      </w:r>
    </w:p>
    <w:p w:rsidR="008C3A1D" w:rsidRPr="00D91A2B" w:rsidRDefault="008C3A1D" w:rsidP="008C3A1D">
      <w:pPr>
        <w:pStyle w:val="a3"/>
        <w:shd w:val="clear" w:color="auto" w:fill="FFFFFF" w:themeFill="background1"/>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17.06.2013 года </w:t>
      </w:r>
      <w:proofErr w:type="spellStart"/>
      <w:r w:rsidRPr="00D91A2B">
        <w:rPr>
          <w:rFonts w:ascii="Times New Roman" w:hAnsi="Times New Roman" w:cs="Times New Roman"/>
          <w:sz w:val="27"/>
          <w:szCs w:val="27"/>
        </w:rPr>
        <w:t>Белокуров</w:t>
      </w:r>
      <w:proofErr w:type="spellEnd"/>
      <w:r w:rsidRPr="00D91A2B">
        <w:rPr>
          <w:rFonts w:ascii="Times New Roman" w:hAnsi="Times New Roman" w:cs="Times New Roman"/>
          <w:sz w:val="27"/>
          <w:szCs w:val="27"/>
        </w:rPr>
        <w:t xml:space="preserve"> С.Е. вступил в брак с </w:t>
      </w:r>
      <w:proofErr w:type="spellStart"/>
      <w:r w:rsidRPr="00D91A2B">
        <w:rPr>
          <w:rFonts w:ascii="Times New Roman" w:hAnsi="Times New Roman" w:cs="Times New Roman"/>
          <w:sz w:val="27"/>
          <w:szCs w:val="27"/>
        </w:rPr>
        <w:t>Стукаловой</w:t>
      </w:r>
      <w:proofErr w:type="spellEnd"/>
      <w:r w:rsidRPr="00D91A2B">
        <w:rPr>
          <w:rFonts w:ascii="Times New Roman" w:hAnsi="Times New Roman" w:cs="Times New Roman"/>
          <w:sz w:val="27"/>
          <w:szCs w:val="27"/>
        </w:rPr>
        <w:t xml:space="preserve"> Т.А., что подтверждается свидетельством о заключении брака.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Как следует из выписки акта о заключении брака </w:t>
      </w:r>
      <w:proofErr w:type="spellStart"/>
      <w:r w:rsidRPr="00D91A2B">
        <w:rPr>
          <w:rFonts w:ascii="Times New Roman" w:hAnsi="Times New Roman" w:cs="Times New Roman"/>
          <w:sz w:val="27"/>
          <w:szCs w:val="27"/>
        </w:rPr>
        <w:t>Белокурова</w:t>
      </w:r>
      <w:proofErr w:type="spellEnd"/>
      <w:r w:rsidRPr="00D91A2B">
        <w:rPr>
          <w:rFonts w:ascii="Times New Roman" w:hAnsi="Times New Roman" w:cs="Times New Roman"/>
          <w:sz w:val="27"/>
          <w:szCs w:val="27"/>
        </w:rPr>
        <w:t xml:space="preserve"> С.К. 19.02.2009 года также вступила в брак с Качановым А.И., в </w:t>
      </w:r>
      <w:proofErr w:type="gramStart"/>
      <w:r w:rsidRPr="00D91A2B">
        <w:rPr>
          <w:rFonts w:ascii="Times New Roman" w:hAnsi="Times New Roman" w:cs="Times New Roman"/>
          <w:sz w:val="27"/>
          <w:szCs w:val="27"/>
        </w:rPr>
        <w:t>связи</w:t>
      </w:r>
      <w:proofErr w:type="gramEnd"/>
      <w:r w:rsidRPr="00D91A2B">
        <w:rPr>
          <w:rFonts w:ascii="Times New Roman" w:hAnsi="Times New Roman" w:cs="Times New Roman"/>
          <w:sz w:val="27"/>
          <w:szCs w:val="27"/>
        </w:rPr>
        <w:t xml:space="preserve"> с чем сменила фамилию.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Указанные обстоятельства, дают суду основания полагать, что Качанова (</w:t>
      </w:r>
      <w:proofErr w:type="spellStart"/>
      <w:r w:rsidRPr="00D91A2B">
        <w:rPr>
          <w:rFonts w:ascii="Times New Roman" w:hAnsi="Times New Roman" w:cs="Times New Roman"/>
          <w:sz w:val="27"/>
          <w:szCs w:val="27"/>
        </w:rPr>
        <w:t>Белокурова</w:t>
      </w:r>
      <w:proofErr w:type="spellEnd"/>
      <w:r w:rsidRPr="00D91A2B">
        <w:rPr>
          <w:rFonts w:ascii="Times New Roman" w:hAnsi="Times New Roman" w:cs="Times New Roman"/>
          <w:sz w:val="27"/>
          <w:szCs w:val="27"/>
        </w:rPr>
        <w:t xml:space="preserve">)  С.К. добровольно не проживала в указанной квартире. </w:t>
      </w:r>
    </w:p>
    <w:p w:rsidR="008C3A1D" w:rsidRPr="00D91A2B" w:rsidRDefault="008C3A1D" w:rsidP="008C3A1D">
      <w:pPr>
        <w:pStyle w:val="a3"/>
        <w:ind w:firstLine="708"/>
        <w:jc w:val="both"/>
        <w:rPr>
          <w:rFonts w:ascii="Times New Roman" w:hAnsi="Times New Roman" w:cs="Times New Roman"/>
          <w:sz w:val="27"/>
          <w:szCs w:val="27"/>
        </w:rPr>
      </w:pPr>
      <w:proofErr w:type="gramStart"/>
      <w:r w:rsidRPr="00D91A2B">
        <w:rPr>
          <w:rFonts w:ascii="Times New Roman" w:hAnsi="Times New Roman" w:cs="Times New Roman"/>
          <w:sz w:val="27"/>
          <w:szCs w:val="27"/>
        </w:rPr>
        <w:t xml:space="preserve">Суд считает  доводы представителя ответчика о том, что </w:t>
      </w:r>
      <w:proofErr w:type="spellStart"/>
      <w:r w:rsidRPr="00D91A2B">
        <w:rPr>
          <w:rFonts w:ascii="Times New Roman" w:hAnsi="Times New Roman" w:cs="Times New Roman"/>
          <w:sz w:val="27"/>
          <w:szCs w:val="27"/>
        </w:rPr>
        <w:t>Белокуров</w:t>
      </w:r>
      <w:proofErr w:type="spellEnd"/>
      <w:r w:rsidRPr="00D91A2B">
        <w:rPr>
          <w:rFonts w:ascii="Times New Roman" w:hAnsi="Times New Roman" w:cs="Times New Roman"/>
          <w:sz w:val="27"/>
          <w:szCs w:val="27"/>
        </w:rPr>
        <w:t xml:space="preserve"> С.Е. не является нанимателем квартиры, в связи с чем</w:t>
      </w:r>
      <w:r w:rsidR="00B00E96">
        <w:rPr>
          <w:rFonts w:ascii="Times New Roman" w:hAnsi="Times New Roman" w:cs="Times New Roman"/>
          <w:sz w:val="27"/>
          <w:szCs w:val="27"/>
        </w:rPr>
        <w:t>,</w:t>
      </w:r>
      <w:r w:rsidRPr="00D91A2B">
        <w:rPr>
          <w:rFonts w:ascii="Times New Roman" w:hAnsi="Times New Roman" w:cs="Times New Roman"/>
          <w:sz w:val="27"/>
          <w:szCs w:val="27"/>
        </w:rPr>
        <w:t xml:space="preserve"> не вправе инициировать иск несостоятельными, поскольку </w:t>
      </w:r>
      <w:proofErr w:type="spellStart"/>
      <w:r w:rsidRPr="00D91A2B">
        <w:rPr>
          <w:rFonts w:ascii="Times New Roman" w:hAnsi="Times New Roman" w:cs="Times New Roman"/>
          <w:sz w:val="27"/>
          <w:szCs w:val="27"/>
        </w:rPr>
        <w:t>Белокуров</w:t>
      </w:r>
      <w:proofErr w:type="spellEnd"/>
      <w:r w:rsidRPr="00D91A2B">
        <w:rPr>
          <w:rFonts w:ascii="Times New Roman" w:hAnsi="Times New Roman" w:cs="Times New Roman"/>
          <w:sz w:val="27"/>
          <w:szCs w:val="27"/>
        </w:rPr>
        <w:t xml:space="preserve"> С.Е. вселился  в указанную квартиру на основании Ордера № 6865 от 20.09.1993 года и с указанного времени проживает в указанной квартире и несет бремя ее содержания, что подтверждается приобщенными к материалам дела квитанциями.  </w:t>
      </w:r>
      <w:proofErr w:type="gramEnd"/>
    </w:p>
    <w:p w:rsidR="008C3A1D" w:rsidRPr="00D91A2B" w:rsidRDefault="008C3A1D" w:rsidP="008C3A1D">
      <w:pPr>
        <w:pStyle w:val="a3"/>
        <w:ind w:firstLine="708"/>
        <w:jc w:val="both"/>
        <w:rPr>
          <w:rFonts w:ascii="Times New Roman" w:eastAsia="Times New Roman" w:hAnsi="Times New Roman" w:cs="Times New Roman"/>
          <w:sz w:val="27"/>
          <w:szCs w:val="27"/>
        </w:rPr>
      </w:pPr>
      <w:r w:rsidRPr="00D91A2B">
        <w:rPr>
          <w:rFonts w:ascii="Times New Roman" w:eastAsia="Times New Roman" w:hAnsi="Times New Roman" w:cs="Times New Roman"/>
          <w:sz w:val="27"/>
          <w:szCs w:val="27"/>
        </w:rPr>
        <w:lastRenderedPageBreak/>
        <w:t xml:space="preserve">Также суд учитывает, что за  период  с момента расторжения брака ответчик, при нарушении его прав не обращался в ГУ «Отдел жилищно-коммунального хозяйства, пассажирского транспорта </w:t>
      </w:r>
      <w:bookmarkStart w:id="0" w:name="_GoBack"/>
      <w:bookmarkEnd w:id="0"/>
      <w:r w:rsidRPr="00D91A2B">
        <w:rPr>
          <w:rFonts w:ascii="Times New Roman" w:eastAsia="Times New Roman" w:hAnsi="Times New Roman" w:cs="Times New Roman"/>
          <w:sz w:val="27"/>
          <w:szCs w:val="27"/>
        </w:rPr>
        <w:t xml:space="preserve">и автомобильных дорог города Павлодара», либо в суд за защитой своих прав. </w:t>
      </w:r>
    </w:p>
    <w:p w:rsidR="008C3A1D" w:rsidRPr="00D91A2B" w:rsidRDefault="008C3A1D" w:rsidP="008C3A1D">
      <w:pPr>
        <w:pStyle w:val="a3"/>
        <w:ind w:firstLine="708"/>
        <w:jc w:val="both"/>
        <w:rPr>
          <w:rFonts w:ascii="Times New Roman" w:eastAsia="Times New Roman" w:hAnsi="Times New Roman" w:cs="Times New Roman"/>
          <w:sz w:val="27"/>
          <w:szCs w:val="27"/>
        </w:rPr>
      </w:pPr>
      <w:r w:rsidRPr="00D91A2B">
        <w:rPr>
          <w:rFonts w:ascii="Times New Roman" w:eastAsia="Times New Roman" w:hAnsi="Times New Roman" w:cs="Times New Roman"/>
          <w:sz w:val="27"/>
          <w:szCs w:val="27"/>
        </w:rPr>
        <w:t xml:space="preserve">Доказательств того, что ответчик отсутствовал по уважительной причине свыше 6 месяцев, суду не представлено. </w:t>
      </w:r>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 xml:space="preserve"> </w:t>
      </w:r>
      <w:r w:rsidRPr="00D91A2B">
        <w:rPr>
          <w:rFonts w:ascii="Times New Roman" w:hAnsi="Times New Roman" w:cs="Times New Roman"/>
          <w:sz w:val="27"/>
          <w:szCs w:val="27"/>
        </w:rPr>
        <w:tab/>
      </w:r>
      <w:proofErr w:type="gramStart"/>
      <w:r w:rsidRPr="00D91A2B">
        <w:rPr>
          <w:rFonts w:ascii="Times New Roman" w:hAnsi="Times New Roman" w:cs="Times New Roman"/>
          <w:sz w:val="27"/>
          <w:szCs w:val="27"/>
        </w:rPr>
        <w:t xml:space="preserve">Что касается встречных исковых требований Качановой С.К. к </w:t>
      </w:r>
      <w:proofErr w:type="spellStart"/>
      <w:r w:rsidRPr="00D91A2B">
        <w:rPr>
          <w:rFonts w:ascii="Times New Roman" w:hAnsi="Times New Roman" w:cs="Times New Roman"/>
          <w:sz w:val="27"/>
          <w:szCs w:val="27"/>
        </w:rPr>
        <w:t>Белокурову</w:t>
      </w:r>
      <w:proofErr w:type="spellEnd"/>
      <w:r w:rsidRPr="00D91A2B">
        <w:rPr>
          <w:rFonts w:ascii="Times New Roman" w:hAnsi="Times New Roman" w:cs="Times New Roman"/>
          <w:sz w:val="27"/>
          <w:szCs w:val="27"/>
        </w:rPr>
        <w:t xml:space="preserve"> С.Е. о вселении в спорное жилище, то суд считает необходимым отказать по обстоятельствам</w:t>
      </w:r>
      <w:r>
        <w:rPr>
          <w:rFonts w:ascii="Times New Roman" w:hAnsi="Times New Roman" w:cs="Times New Roman"/>
          <w:sz w:val="27"/>
          <w:szCs w:val="27"/>
        </w:rPr>
        <w:t xml:space="preserve"> того, что оспариваемое жилое помещение снесено, что подтверждается договором о сносе квартиры № 77 от 03.09.2015 года, заключенным между </w:t>
      </w:r>
      <w:proofErr w:type="spellStart"/>
      <w:r>
        <w:rPr>
          <w:rFonts w:ascii="Times New Roman" w:hAnsi="Times New Roman" w:cs="Times New Roman"/>
          <w:sz w:val="27"/>
          <w:szCs w:val="27"/>
        </w:rPr>
        <w:t>Белокуровым</w:t>
      </w:r>
      <w:proofErr w:type="spellEnd"/>
      <w:r>
        <w:rPr>
          <w:rFonts w:ascii="Times New Roman" w:hAnsi="Times New Roman" w:cs="Times New Roman"/>
          <w:sz w:val="27"/>
          <w:szCs w:val="27"/>
        </w:rPr>
        <w:t xml:space="preserve"> С.Е. и ГУ «Отдел строительства города Павлодара». </w:t>
      </w:r>
      <w:proofErr w:type="gramEnd"/>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 xml:space="preserve"> </w:t>
      </w:r>
      <w:r w:rsidRPr="00D91A2B">
        <w:rPr>
          <w:rFonts w:ascii="Times New Roman" w:hAnsi="Times New Roman" w:cs="Times New Roman"/>
          <w:sz w:val="27"/>
          <w:szCs w:val="27"/>
        </w:rPr>
        <w:tab/>
      </w:r>
      <w:r w:rsidRPr="00D91A2B">
        <w:rPr>
          <w:rFonts w:ascii="Times New Roman" w:eastAsia="Times New Roman" w:hAnsi="Times New Roman" w:cs="Times New Roman"/>
          <w:sz w:val="27"/>
          <w:szCs w:val="27"/>
        </w:rPr>
        <w:t xml:space="preserve">Исходя из требований ст. 110 ГПК РК с ответчика в пользу </w:t>
      </w:r>
      <w:proofErr w:type="spellStart"/>
      <w:r w:rsidRPr="00D91A2B">
        <w:rPr>
          <w:rFonts w:ascii="Times New Roman" w:eastAsia="Times New Roman" w:hAnsi="Times New Roman" w:cs="Times New Roman"/>
          <w:sz w:val="27"/>
          <w:szCs w:val="27"/>
        </w:rPr>
        <w:t>Белокурова</w:t>
      </w:r>
      <w:proofErr w:type="spellEnd"/>
      <w:r w:rsidRPr="00D91A2B">
        <w:rPr>
          <w:rFonts w:ascii="Times New Roman" w:eastAsia="Times New Roman" w:hAnsi="Times New Roman" w:cs="Times New Roman"/>
          <w:sz w:val="27"/>
          <w:szCs w:val="27"/>
        </w:rPr>
        <w:t xml:space="preserve"> С.Е.  подлежит взысканию государственная пошлина в сумме 911 тенге</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На основании </w:t>
      </w:r>
      <w:proofErr w:type="gramStart"/>
      <w:r w:rsidRPr="00D91A2B">
        <w:rPr>
          <w:rFonts w:ascii="Times New Roman" w:hAnsi="Times New Roman" w:cs="Times New Roman"/>
          <w:sz w:val="27"/>
          <w:szCs w:val="27"/>
        </w:rPr>
        <w:t>изложенного</w:t>
      </w:r>
      <w:proofErr w:type="gramEnd"/>
      <w:r w:rsidRPr="00D91A2B">
        <w:rPr>
          <w:rFonts w:ascii="Times New Roman" w:hAnsi="Times New Roman" w:cs="Times New Roman"/>
          <w:sz w:val="27"/>
          <w:szCs w:val="27"/>
        </w:rPr>
        <w:t xml:space="preserve">, руководствуясь ст.ст.217-221 ГПК РК, суд </w:t>
      </w:r>
    </w:p>
    <w:p w:rsidR="008C3A1D" w:rsidRPr="00D91A2B" w:rsidRDefault="008C3A1D" w:rsidP="008C3A1D">
      <w:pPr>
        <w:pStyle w:val="a3"/>
        <w:ind w:firstLine="708"/>
        <w:jc w:val="both"/>
        <w:rPr>
          <w:rFonts w:ascii="Times New Roman" w:hAnsi="Times New Roman" w:cs="Times New Roman"/>
          <w:sz w:val="27"/>
          <w:szCs w:val="27"/>
        </w:rPr>
      </w:pPr>
    </w:p>
    <w:p w:rsidR="008C3A1D" w:rsidRPr="00D91A2B" w:rsidRDefault="008C3A1D" w:rsidP="008C3A1D">
      <w:pPr>
        <w:pStyle w:val="a3"/>
        <w:jc w:val="center"/>
        <w:rPr>
          <w:rFonts w:ascii="Times New Roman" w:hAnsi="Times New Roman" w:cs="Times New Roman"/>
          <w:sz w:val="27"/>
          <w:szCs w:val="27"/>
        </w:rPr>
      </w:pPr>
      <w:r w:rsidRPr="00D91A2B">
        <w:rPr>
          <w:rFonts w:ascii="Times New Roman" w:hAnsi="Times New Roman" w:cs="Times New Roman"/>
          <w:sz w:val="27"/>
          <w:szCs w:val="27"/>
        </w:rPr>
        <w:t>РЕШИЛ:</w:t>
      </w:r>
    </w:p>
    <w:p w:rsidR="008C3A1D" w:rsidRPr="00D91A2B" w:rsidRDefault="008C3A1D" w:rsidP="008C3A1D">
      <w:pPr>
        <w:pStyle w:val="a3"/>
        <w:jc w:val="both"/>
        <w:rPr>
          <w:rFonts w:ascii="Times New Roman" w:hAnsi="Times New Roman" w:cs="Times New Roman"/>
          <w:sz w:val="27"/>
          <w:szCs w:val="27"/>
        </w:rPr>
      </w:pP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Исковые требования </w:t>
      </w:r>
      <w:proofErr w:type="spellStart"/>
      <w:r w:rsidRPr="00D91A2B">
        <w:rPr>
          <w:rFonts w:ascii="Times New Roman" w:hAnsi="Times New Roman" w:cs="Times New Roman"/>
          <w:sz w:val="27"/>
          <w:szCs w:val="27"/>
        </w:rPr>
        <w:t>Белокурова</w:t>
      </w:r>
      <w:proofErr w:type="spellEnd"/>
      <w:r w:rsidRPr="00D91A2B">
        <w:rPr>
          <w:rFonts w:ascii="Times New Roman" w:hAnsi="Times New Roman" w:cs="Times New Roman"/>
          <w:sz w:val="27"/>
          <w:szCs w:val="27"/>
        </w:rPr>
        <w:t xml:space="preserve"> Сергея Евгеньевича к Качановой Светлане </w:t>
      </w:r>
      <w:proofErr w:type="spellStart"/>
      <w:r w:rsidRPr="00D91A2B">
        <w:rPr>
          <w:rFonts w:ascii="Times New Roman" w:hAnsi="Times New Roman" w:cs="Times New Roman"/>
          <w:sz w:val="27"/>
          <w:szCs w:val="27"/>
        </w:rPr>
        <w:t>Климентьевне</w:t>
      </w:r>
      <w:proofErr w:type="spellEnd"/>
      <w:r w:rsidRPr="00D91A2B">
        <w:rPr>
          <w:rFonts w:ascii="Times New Roman" w:hAnsi="Times New Roman" w:cs="Times New Roman"/>
          <w:sz w:val="27"/>
          <w:szCs w:val="27"/>
        </w:rPr>
        <w:t xml:space="preserve"> о признании утратившей право пользования жилым помещением    -  удовлетворить.</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Признать Качанову (</w:t>
      </w:r>
      <w:proofErr w:type="spellStart"/>
      <w:r w:rsidRPr="00D91A2B">
        <w:rPr>
          <w:rFonts w:ascii="Times New Roman" w:hAnsi="Times New Roman" w:cs="Times New Roman"/>
          <w:sz w:val="27"/>
          <w:szCs w:val="27"/>
        </w:rPr>
        <w:t>Белокурову</w:t>
      </w:r>
      <w:proofErr w:type="spellEnd"/>
      <w:r w:rsidRPr="00D91A2B">
        <w:rPr>
          <w:rFonts w:ascii="Times New Roman" w:hAnsi="Times New Roman" w:cs="Times New Roman"/>
          <w:sz w:val="27"/>
          <w:szCs w:val="27"/>
        </w:rPr>
        <w:t xml:space="preserve">) Светлану </w:t>
      </w:r>
      <w:proofErr w:type="spellStart"/>
      <w:r w:rsidRPr="00D91A2B">
        <w:rPr>
          <w:rFonts w:ascii="Times New Roman" w:hAnsi="Times New Roman" w:cs="Times New Roman"/>
          <w:sz w:val="27"/>
          <w:szCs w:val="27"/>
        </w:rPr>
        <w:t>Климентьевну</w:t>
      </w:r>
      <w:proofErr w:type="spellEnd"/>
      <w:r w:rsidRPr="00D91A2B">
        <w:rPr>
          <w:rFonts w:ascii="Times New Roman" w:hAnsi="Times New Roman" w:cs="Times New Roman"/>
          <w:sz w:val="27"/>
          <w:szCs w:val="27"/>
        </w:rPr>
        <w:t>, 1966 года рождения  утратившей  право пользования жилым помещением по адресу: г</w:t>
      </w:r>
      <w:proofErr w:type="gramStart"/>
      <w:r w:rsidRPr="00D91A2B">
        <w:rPr>
          <w:rFonts w:ascii="Times New Roman" w:hAnsi="Times New Roman" w:cs="Times New Roman"/>
          <w:sz w:val="27"/>
          <w:szCs w:val="27"/>
        </w:rPr>
        <w:t>.П</w:t>
      </w:r>
      <w:proofErr w:type="gramEnd"/>
      <w:r w:rsidRPr="00D91A2B">
        <w:rPr>
          <w:rFonts w:ascii="Times New Roman" w:hAnsi="Times New Roman" w:cs="Times New Roman"/>
          <w:sz w:val="27"/>
          <w:szCs w:val="27"/>
        </w:rPr>
        <w:t xml:space="preserve">авлодар, ул.Павлова, 96/1 кв. 7.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Взыскать  с Качановой  (</w:t>
      </w:r>
      <w:proofErr w:type="spellStart"/>
      <w:r w:rsidRPr="00D91A2B">
        <w:rPr>
          <w:rFonts w:ascii="Times New Roman" w:hAnsi="Times New Roman" w:cs="Times New Roman"/>
          <w:sz w:val="27"/>
          <w:szCs w:val="27"/>
        </w:rPr>
        <w:t>Белокуровой</w:t>
      </w:r>
      <w:proofErr w:type="spellEnd"/>
      <w:r w:rsidRPr="00D91A2B">
        <w:rPr>
          <w:rFonts w:ascii="Times New Roman" w:hAnsi="Times New Roman" w:cs="Times New Roman"/>
          <w:sz w:val="27"/>
          <w:szCs w:val="27"/>
        </w:rPr>
        <w:t xml:space="preserve">) Светланы </w:t>
      </w:r>
      <w:proofErr w:type="spellStart"/>
      <w:r w:rsidRPr="00D91A2B">
        <w:rPr>
          <w:rFonts w:ascii="Times New Roman" w:hAnsi="Times New Roman" w:cs="Times New Roman"/>
          <w:sz w:val="27"/>
          <w:szCs w:val="27"/>
        </w:rPr>
        <w:t>Климентьевны</w:t>
      </w:r>
      <w:proofErr w:type="spellEnd"/>
      <w:r w:rsidRPr="00D91A2B">
        <w:rPr>
          <w:rFonts w:ascii="Times New Roman" w:hAnsi="Times New Roman" w:cs="Times New Roman"/>
          <w:sz w:val="27"/>
          <w:szCs w:val="27"/>
        </w:rPr>
        <w:t xml:space="preserve"> в пользу </w:t>
      </w:r>
      <w:proofErr w:type="spellStart"/>
      <w:r w:rsidRPr="00D91A2B">
        <w:rPr>
          <w:rFonts w:ascii="Times New Roman" w:hAnsi="Times New Roman" w:cs="Times New Roman"/>
          <w:sz w:val="27"/>
          <w:szCs w:val="27"/>
        </w:rPr>
        <w:t>Белокурова</w:t>
      </w:r>
      <w:proofErr w:type="spellEnd"/>
      <w:r w:rsidRPr="00D91A2B">
        <w:rPr>
          <w:rFonts w:ascii="Times New Roman" w:hAnsi="Times New Roman" w:cs="Times New Roman"/>
          <w:sz w:val="27"/>
          <w:szCs w:val="27"/>
        </w:rPr>
        <w:t xml:space="preserve"> Сергея Евгеньевича судебные расходы по оплате государственной пошлины в размере 991 (девятьсот девяносто одна)  тенге. </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 xml:space="preserve">В удовлетворении встречных исковых требований Качановой Светланы </w:t>
      </w:r>
      <w:proofErr w:type="spellStart"/>
      <w:r w:rsidRPr="00D91A2B">
        <w:rPr>
          <w:rFonts w:ascii="Times New Roman" w:hAnsi="Times New Roman" w:cs="Times New Roman"/>
          <w:sz w:val="27"/>
          <w:szCs w:val="27"/>
        </w:rPr>
        <w:t>Климентьевны</w:t>
      </w:r>
      <w:proofErr w:type="spellEnd"/>
      <w:r w:rsidRPr="00D91A2B">
        <w:rPr>
          <w:rFonts w:ascii="Times New Roman" w:hAnsi="Times New Roman" w:cs="Times New Roman"/>
          <w:sz w:val="27"/>
          <w:szCs w:val="27"/>
        </w:rPr>
        <w:t xml:space="preserve"> к </w:t>
      </w:r>
      <w:proofErr w:type="spellStart"/>
      <w:r w:rsidRPr="00D91A2B">
        <w:rPr>
          <w:rFonts w:ascii="Times New Roman" w:hAnsi="Times New Roman" w:cs="Times New Roman"/>
          <w:sz w:val="27"/>
          <w:szCs w:val="27"/>
        </w:rPr>
        <w:t>Белокурову</w:t>
      </w:r>
      <w:proofErr w:type="spellEnd"/>
      <w:r w:rsidRPr="00D91A2B">
        <w:rPr>
          <w:rFonts w:ascii="Times New Roman" w:hAnsi="Times New Roman" w:cs="Times New Roman"/>
          <w:sz w:val="27"/>
          <w:szCs w:val="27"/>
        </w:rPr>
        <w:t xml:space="preserve"> Сергею Евгеньевичу о вселении  - отказать.</w:t>
      </w:r>
    </w:p>
    <w:p w:rsidR="008C3A1D" w:rsidRPr="00D91A2B" w:rsidRDefault="008C3A1D" w:rsidP="008C3A1D">
      <w:pPr>
        <w:pStyle w:val="a3"/>
        <w:ind w:firstLine="708"/>
        <w:jc w:val="both"/>
        <w:rPr>
          <w:rFonts w:ascii="Times New Roman" w:hAnsi="Times New Roman" w:cs="Times New Roman"/>
          <w:sz w:val="27"/>
          <w:szCs w:val="27"/>
        </w:rPr>
      </w:pPr>
      <w:r w:rsidRPr="00D91A2B">
        <w:rPr>
          <w:rFonts w:ascii="Times New Roman" w:hAnsi="Times New Roman" w:cs="Times New Roman"/>
          <w:sz w:val="27"/>
          <w:szCs w:val="27"/>
        </w:rPr>
        <w:t>Решение может быть обжаловано сторонами и опротестовано прокурором в Павлодарский областной суд через Павлодарский городской суд в течение пятнадцати дней со дня вручения копии решения, вынесенного судом.</w:t>
      </w:r>
    </w:p>
    <w:p w:rsidR="008C3A1D" w:rsidRPr="00D91A2B" w:rsidRDefault="008C3A1D" w:rsidP="008C3A1D">
      <w:pPr>
        <w:pStyle w:val="a3"/>
        <w:jc w:val="both"/>
        <w:rPr>
          <w:rFonts w:ascii="Times New Roman" w:hAnsi="Times New Roman" w:cs="Times New Roman"/>
          <w:sz w:val="27"/>
          <w:szCs w:val="27"/>
        </w:rPr>
      </w:pPr>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 xml:space="preserve">Судья </w:t>
      </w:r>
      <w:r w:rsidRPr="00D91A2B">
        <w:rPr>
          <w:rFonts w:ascii="Times New Roman" w:hAnsi="Times New Roman" w:cs="Times New Roman"/>
          <w:sz w:val="27"/>
          <w:szCs w:val="27"/>
        </w:rPr>
        <w:tab/>
        <w:t xml:space="preserve">                                                                                        </w:t>
      </w:r>
      <w:r>
        <w:rPr>
          <w:rFonts w:ascii="Times New Roman" w:hAnsi="Times New Roman" w:cs="Times New Roman"/>
          <w:sz w:val="27"/>
          <w:szCs w:val="27"/>
        </w:rPr>
        <w:t xml:space="preserve">      </w:t>
      </w:r>
      <w:r w:rsidRPr="00D91A2B">
        <w:rPr>
          <w:rFonts w:ascii="Times New Roman" w:hAnsi="Times New Roman" w:cs="Times New Roman"/>
          <w:sz w:val="27"/>
          <w:szCs w:val="27"/>
        </w:rPr>
        <w:t xml:space="preserve">  </w:t>
      </w:r>
      <w:proofErr w:type="spellStart"/>
      <w:r w:rsidRPr="00D91A2B">
        <w:rPr>
          <w:rFonts w:ascii="Times New Roman" w:hAnsi="Times New Roman" w:cs="Times New Roman"/>
          <w:sz w:val="27"/>
          <w:szCs w:val="27"/>
        </w:rPr>
        <w:t>А.Абенова</w:t>
      </w:r>
      <w:proofErr w:type="spellEnd"/>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Копия верна:</w:t>
      </w:r>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 xml:space="preserve">Судья </w:t>
      </w:r>
      <w:r w:rsidRPr="00D91A2B">
        <w:rPr>
          <w:rFonts w:ascii="Times New Roman" w:hAnsi="Times New Roman" w:cs="Times New Roman"/>
          <w:sz w:val="27"/>
          <w:szCs w:val="27"/>
        </w:rPr>
        <w:tab/>
        <w:t xml:space="preserve">                                                                                  </w:t>
      </w:r>
      <w:r>
        <w:rPr>
          <w:rFonts w:ascii="Times New Roman" w:hAnsi="Times New Roman" w:cs="Times New Roman"/>
          <w:sz w:val="27"/>
          <w:szCs w:val="27"/>
        </w:rPr>
        <w:t xml:space="preserve">             </w:t>
      </w:r>
      <w:r w:rsidRPr="00D91A2B">
        <w:rPr>
          <w:rFonts w:ascii="Times New Roman" w:hAnsi="Times New Roman" w:cs="Times New Roman"/>
          <w:sz w:val="27"/>
          <w:szCs w:val="27"/>
        </w:rPr>
        <w:t xml:space="preserve"> </w:t>
      </w:r>
      <w:proofErr w:type="spellStart"/>
      <w:r w:rsidRPr="00D91A2B">
        <w:rPr>
          <w:rFonts w:ascii="Times New Roman" w:hAnsi="Times New Roman" w:cs="Times New Roman"/>
          <w:sz w:val="27"/>
          <w:szCs w:val="27"/>
        </w:rPr>
        <w:t>А.Абенова</w:t>
      </w:r>
      <w:proofErr w:type="spellEnd"/>
    </w:p>
    <w:p w:rsidR="008C3A1D" w:rsidRPr="00D91A2B" w:rsidRDefault="008C3A1D" w:rsidP="008C3A1D">
      <w:pPr>
        <w:pStyle w:val="a3"/>
        <w:jc w:val="both"/>
        <w:rPr>
          <w:rFonts w:ascii="Times New Roman" w:hAnsi="Times New Roman" w:cs="Times New Roman"/>
          <w:sz w:val="27"/>
          <w:szCs w:val="27"/>
        </w:rPr>
      </w:pPr>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 xml:space="preserve">Справка: решение не вступило в законную силу </w:t>
      </w:r>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 xml:space="preserve">Судья </w:t>
      </w:r>
      <w:r w:rsidRPr="00D91A2B">
        <w:rPr>
          <w:rFonts w:ascii="Times New Roman" w:hAnsi="Times New Roman" w:cs="Times New Roman"/>
          <w:sz w:val="27"/>
          <w:szCs w:val="27"/>
        </w:rPr>
        <w:tab/>
      </w:r>
      <w:r>
        <w:rPr>
          <w:rFonts w:ascii="Times New Roman" w:hAnsi="Times New Roman" w:cs="Times New Roman"/>
          <w:sz w:val="27"/>
          <w:szCs w:val="27"/>
        </w:rPr>
        <w:t xml:space="preserve">                                                                                                </w:t>
      </w:r>
      <w:proofErr w:type="spellStart"/>
      <w:r w:rsidRPr="00D91A2B">
        <w:rPr>
          <w:rFonts w:ascii="Times New Roman" w:hAnsi="Times New Roman" w:cs="Times New Roman"/>
          <w:sz w:val="27"/>
          <w:szCs w:val="27"/>
        </w:rPr>
        <w:t>А.Абенова</w:t>
      </w:r>
      <w:proofErr w:type="spellEnd"/>
    </w:p>
    <w:p w:rsidR="008C3A1D" w:rsidRPr="00D91A2B" w:rsidRDefault="008C3A1D" w:rsidP="008C3A1D">
      <w:pPr>
        <w:pStyle w:val="a3"/>
        <w:jc w:val="both"/>
        <w:rPr>
          <w:rFonts w:ascii="Times New Roman" w:hAnsi="Times New Roman" w:cs="Times New Roman"/>
          <w:sz w:val="27"/>
          <w:szCs w:val="27"/>
        </w:rPr>
      </w:pPr>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Справка: решение вступило в законную силу «</w:t>
      </w:r>
      <w:r>
        <w:rPr>
          <w:rFonts w:ascii="Times New Roman" w:hAnsi="Times New Roman" w:cs="Times New Roman"/>
          <w:sz w:val="27"/>
          <w:szCs w:val="27"/>
          <w:lang w:val="kk-KZ"/>
        </w:rPr>
        <w:t>01</w:t>
      </w:r>
      <w:r>
        <w:rPr>
          <w:rFonts w:ascii="Times New Roman" w:hAnsi="Times New Roman" w:cs="Times New Roman"/>
          <w:sz w:val="27"/>
          <w:szCs w:val="27"/>
        </w:rPr>
        <w:t>__»</w:t>
      </w:r>
      <w:r>
        <w:rPr>
          <w:rFonts w:ascii="Times New Roman" w:hAnsi="Times New Roman" w:cs="Times New Roman"/>
          <w:sz w:val="27"/>
          <w:szCs w:val="27"/>
          <w:lang w:val="kk-KZ"/>
        </w:rPr>
        <w:t>10</w:t>
      </w:r>
      <w:r>
        <w:rPr>
          <w:rFonts w:ascii="Times New Roman" w:hAnsi="Times New Roman" w:cs="Times New Roman"/>
          <w:sz w:val="27"/>
          <w:szCs w:val="27"/>
        </w:rPr>
        <w:t>__</w:t>
      </w:r>
      <w:r w:rsidRPr="00D91A2B">
        <w:rPr>
          <w:rFonts w:ascii="Times New Roman" w:hAnsi="Times New Roman" w:cs="Times New Roman"/>
          <w:sz w:val="27"/>
          <w:szCs w:val="27"/>
        </w:rPr>
        <w:t>2015 г.</w:t>
      </w:r>
    </w:p>
    <w:p w:rsidR="008C3A1D" w:rsidRPr="00D91A2B" w:rsidRDefault="008C3A1D" w:rsidP="008C3A1D">
      <w:pPr>
        <w:pStyle w:val="a3"/>
        <w:jc w:val="both"/>
        <w:rPr>
          <w:rFonts w:ascii="Times New Roman" w:hAnsi="Times New Roman" w:cs="Times New Roman"/>
          <w:sz w:val="27"/>
          <w:szCs w:val="27"/>
        </w:rPr>
      </w:pPr>
      <w:r w:rsidRPr="00D91A2B">
        <w:rPr>
          <w:rFonts w:ascii="Times New Roman" w:hAnsi="Times New Roman" w:cs="Times New Roman"/>
          <w:sz w:val="27"/>
          <w:szCs w:val="27"/>
        </w:rPr>
        <w:t xml:space="preserve">Судья </w:t>
      </w:r>
      <w:r w:rsidRPr="00D91A2B">
        <w:rPr>
          <w:rFonts w:ascii="Times New Roman" w:hAnsi="Times New Roman" w:cs="Times New Roman"/>
          <w:sz w:val="27"/>
          <w:szCs w:val="27"/>
        </w:rPr>
        <w:tab/>
      </w:r>
      <w:r>
        <w:rPr>
          <w:rFonts w:ascii="Times New Roman" w:hAnsi="Times New Roman" w:cs="Times New Roman"/>
          <w:sz w:val="27"/>
          <w:szCs w:val="27"/>
        </w:rPr>
        <w:t xml:space="preserve">                                                                                                 </w:t>
      </w:r>
      <w:proofErr w:type="spellStart"/>
      <w:r w:rsidRPr="00D91A2B">
        <w:rPr>
          <w:rFonts w:ascii="Times New Roman" w:hAnsi="Times New Roman" w:cs="Times New Roman"/>
          <w:sz w:val="27"/>
          <w:szCs w:val="27"/>
        </w:rPr>
        <w:t>А.Абенова</w:t>
      </w:r>
      <w:proofErr w:type="spellEnd"/>
    </w:p>
    <w:p w:rsidR="008C3A1D" w:rsidRPr="00D91A2B" w:rsidRDefault="008C3A1D" w:rsidP="008C3A1D">
      <w:pPr>
        <w:pStyle w:val="a3"/>
        <w:jc w:val="both"/>
        <w:rPr>
          <w:rFonts w:ascii="Times New Roman" w:hAnsi="Times New Roman" w:cs="Times New Roman"/>
          <w:sz w:val="26"/>
          <w:szCs w:val="26"/>
        </w:rPr>
      </w:pPr>
    </w:p>
    <w:p w:rsidR="00BA6A2F" w:rsidRDefault="00BA6A2F"/>
    <w:sectPr w:rsidR="00BA6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8C3A1D"/>
    <w:rsid w:val="008C3A1D"/>
    <w:rsid w:val="00B00E96"/>
    <w:rsid w:val="00BA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3A1D"/>
    <w:pPr>
      <w:spacing w:after="0" w:line="240" w:lineRule="auto"/>
    </w:pPr>
  </w:style>
  <w:style w:type="character" w:customStyle="1" w:styleId="apple-converted-space">
    <w:name w:val="apple-converted-space"/>
    <w:basedOn w:val="a0"/>
    <w:rsid w:val="008C3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718-1288</dc:creator>
  <cp:keywords/>
  <dc:description/>
  <cp:lastModifiedBy>ВАКАНСИЯ</cp:lastModifiedBy>
  <cp:revision>3</cp:revision>
  <dcterms:created xsi:type="dcterms:W3CDTF">2016-02-11T09:53:00Z</dcterms:created>
  <dcterms:modified xsi:type="dcterms:W3CDTF">2016-02-19T09:18:00Z</dcterms:modified>
</cp:coreProperties>
</file>