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AB" w:rsidRPr="00E342AB" w:rsidRDefault="00E342AB" w:rsidP="00E342AB">
      <w:pPr>
        <w:pStyle w:val="2"/>
        <w:jc w:val="both"/>
        <w:rPr>
          <w:rFonts w:ascii="Times New Roman" w:hAnsi="Times New Roman"/>
          <w:sz w:val="28"/>
          <w:szCs w:val="28"/>
          <w:lang w:val="kk-KZ"/>
        </w:rPr>
      </w:pPr>
      <w:r w:rsidRPr="00E342AB">
        <w:rPr>
          <w:rFonts w:ascii="Times New Roman" w:hAnsi="Times New Roman"/>
          <w:sz w:val="28"/>
          <w:szCs w:val="28"/>
          <w:lang w:val="kk-KZ"/>
        </w:rPr>
        <w:t xml:space="preserve">№2-7937/2015                                           </w:t>
      </w:r>
      <w:r w:rsidRPr="00E342AB">
        <w:rPr>
          <w:rFonts w:ascii="Times New Roman" w:hAnsi="Times New Roman"/>
          <w:sz w:val="28"/>
          <w:szCs w:val="28"/>
          <w:lang w:val="kk-KZ"/>
        </w:rPr>
        <w:tab/>
      </w:r>
      <w:r w:rsidRPr="00E342AB">
        <w:rPr>
          <w:rFonts w:ascii="Times New Roman" w:hAnsi="Times New Roman"/>
          <w:sz w:val="28"/>
          <w:szCs w:val="28"/>
          <w:lang w:val="kk-KZ"/>
        </w:rPr>
        <w:tab/>
        <w:t xml:space="preserve">                      </w:t>
      </w:r>
      <w:r w:rsidRPr="00E342AB">
        <w:rPr>
          <w:rFonts w:ascii="Times New Roman" w:hAnsi="Times New Roman"/>
          <w:sz w:val="28"/>
          <w:szCs w:val="28"/>
          <w:lang w:val="kk-KZ"/>
        </w:rPr>
        <w:tab/>
      </w:r>
      <w:r w:rsidRPr="00E342AB">
        <w:rPr>
          <w:rFonts w:ascii="Times New Roman" w:hAnsi="Times New Roman"/>
          <w:sz w:val="28"/>
          <w:szCs w:val="28"/>
          <w:lang w:val="kk-KZ"/>
        </w:rPr>
        <w:tab/>
        <w:t xml:space="preserve">        </w:t>
      </w:r>
      <w:r w:rsidRPr="00E342AB">
        <w:rPr>
          <w:rFonts w:ascii="Times New Roman" w:hAnsi="Times New Roman"/>
          <w:sz w:val="28"/>
          <w:szCs w:val="28"/>
          <w:lang w:val="kk-KZ"/>
        </w:rPr>
        <w:tab/>
      </w:r>
    </w:p>
    <w:p w:rsidR="00E342AB" w:rsidRPr="00E342AB" w:rsidRDefault="00E342AB" w:rsidP="00E342AB">
      <w:pPr>
        <w:tabs>
          <w:tab w:val="left" w:pos="7825"/>
        </w:tabs>
        <w:spacing w:after="0" w:line="240" w:lineRule="auto"/>
        <w:jc w:val="center"/>
        <w:rPr>
          <w:rFonts w:ascii="Times New Roman" w:hAnsi="Times New Roman" w:cs="Times New Roman"/>
          <w:sz w:val="28"/>
          <w:szCs w:val="28"/>
        </w:rPr>
      </w:pPr>
    </w:p>
    <w:p w:rsidR="00E342AB" w:rsidRPr="00E342AB" w:rsidRDefault="00E342AB" w:rsidP="00E342AB">
      <w:pPr>
        <w:spacing w:after="0" w:line="240" w:lineRule="auto"/>
        <w:jc w:val="center"/>
        <w:rPr>
          <w:rFonts w:ascii="Times New Roman" w:hAnsi="Times New Roman" w:cs="Times New Roman"/>
          <w:sz w:val="28"/>
          <w:szCs w:val="28"/>
          <w:lang w:val="kk-KZ"/>
        </w:rPr>
      </w:pPr>
    </w:p>
    <w:p w:rsidR="00E342AB" w:rsidRPr="00E342AB" w:rsidRDefault="00E342AB" w:rsidP="00E342AB">
      <w:pPr>
        <w:tabs>
          <w:tab w:val="left" w:pos="7342"/>
        </w:tabs>
        <w:spacing w:after="0" w:line="240" w:lineRule="auto"/>
        <w:rPr>
          <w:rFonts w:ascii="Times New Roman" w:hAnsi="Times New Roman" w:cs="Times New Roman"/>
          <w:sz w:val="28"/>
          <w:szCs w:val="28"/>
        </w:rPr>
      </w:pPr>
      <w:r w:rsidRPr="00E342AB">
        <w:rPr>
          <w:rFonts w:ascii="Times New Roman" w:hAnsi="Times New Roman" w:cs="Times New Roman"/>
          <w:sz w:val="28"/>
          <w:szCs w:val="28"/>
        </w:rPr>
        <w:tab/>
      </w:r>
    </w:p>
    <w:p w:rsidR="00E342AB" w:rsidRPr="00E342AB" w:rsidRDefault="00E342AB" w:rsidP="00E342AB">
      <w:pPr>
        <w:spacing w:after="0" w:line="240" w:lineRule="auto"/>
        <w:jc w:val="center"/>
        <w:rPr>
          <w:rFonts w:ascii="Times New Roman" w:hAnsi="Times New Roman" w:cs="Times New Roman"/>
          <w:b/>
          <w:sz w:val="28"/>
          <w:szCs w:val="28"/>
        </w:rPr>
      </w:pPr>
      <w:proofErr w:type="gramStart"/>
      <w:r w:rsidRPr="00E342AB">
        <w:rPr>
          <w:rFonts w:ascii="Times New Roman" w:hAnsi="Times New Roman" w:cs="Times New Roman"/>
          <w:b/>
          <w:sz w:val="28"/>
          <w:szCs w:val="28"/>
        </w:rPr>
        <w:t>Ш</w:t>
      </w:r>
      <w:proofErr w:type="gramEnd"/>
      <w:r w:rsidRPr="00E342AB">
        <w:rPr>
          <w:rFonts w:ascii="Times New Roman" w:hAnsi="Times New Roman" w:cs="Times New Roman"/>
          <w:b/>
          <w:sz w:val="28"/>
          <w:szCs w:val="28"/>
          <w:lang w:val="kk-KZ"/>
        </w:rPr>
        <w:t xml:space="preserve"> </w:t>
      </w:r>
      <w:r w:rsidRPr="00E342AB">
        <w:rPr>
          <w:rFonts w:ascii="Times New Roman" w:hAnsi="Times New Roman" w:cs="Times New Roman"/>
          <w:b/>
          <w:sz w:val="28"/>
          <w:szCs w:val="28"/>
        </w:rPr>
        <w:t>Е</w:t>
      </w:r>
      <w:r w:rsidRPr="00E342AB">
        <w:rPr>
          <w:rFonts w:ascii="Times New Roman" w:hAnsi="Times New Roman" w:cs="Times New Roman"/>
          <w:b/>
          <w:sz w:val="28"/>
          <w:szCs w:val="28"/>
          <w:lang w:val="kk-KZ"/>
        </w:rPr>
        <w:t xml:space="preserve"> </w:t>
      </w:r>
      <w:r w:rsidRPr="00E342AB">
        <w:rPr>
          <w:rFonts w:ascii="Times New Roman" w:hAnsi="Times New Roman" w:cs="Times New Roman"/>
          <w:b/>
          <w:sz w:val="28"/>
          <w:szCs w:val="28"/>
        </w:rPr>
        <w:t>Ш</w:t>
      </w:r>
      <w:r w:rsidRPr="00E342AB">
        <w:rPr>
          <w:rFonts w:ascii="Times New Roman" w:hAnsi="Times New Roman" w:cs="Times New Roman"/>
          <w:b/>
          <w:sz w:val="28"/>
          <w:szCs w:val="28"/>
          <w:lang w:val="kk-KZ"/>
        </w:rPr>
        <w:t xml:space="preserve"> </w:t>
      </w:r>
      <w:r w:rsidRPr="00E342AB">
        <w:rPr>
          <w:rFonts w:ascii="Times New Roman" w:hAnsi="Times New Roman" w:cs="Times New Roman"/>
          <w:b/>
          <w:sz w:val="28"/>
          <w:szCs w:val="28"/>
        </w:rPr>
        <w:t>І</w:t>
      </w:r>
      <w:r w:rsidRPr="00E342AB">
        <w:rPr>
          <w:rFonts w:ascii="Times New Roman" w:hAnsi="Times New Roman" w:cs="Times New Roman"/>
          <w:b/>
          <w:sz w:val="28"/>
          <w:szCs w:val="28"/>
          <w:lang w:val="kk-KZ"/>
        </w:rPr>
        <w:t xml:space="preserve"> </w:t>
      </w:r>
      <w:r w:rsidRPr="00E342AB">
        <w:rPr>
          <w:rFonts w:ascii="Times New Roman" w:hAnsi="Times New Roman" w:cs="Times New Roman"/>
          <w:b/>
          <w:sz w:val="28"/>
          <w:szCs w:val="28"/>
        </w:rPr>
        <w:t>М</w:t>
      </w:r>
    </w:p>
    <w:p w:rsidR="00E342AB" w:rsidRPr="00E342AB" w:rsidRDefault="00E342AB" w:rsidP="00E342AB">
      <w:pPr>
        <w:spacing w:after="0" w:line="240" w:lineRule="auto"/>
        <w:jc w:val="center"/>
        <w:rPr>
          <w:rFonts w:ascii="Times New Roman" w:hAnsi="Times New Roman" w:cs="Times New Roman"/>
          <w:sz w:val="28"/>
          <w:szCs w:val="28"/>
          <w:lang w:val="kk-KZ"/>
        </w:rPr>
      </w:pPr>
      <w:r w:rsidRPr="00E342AB">
        <w:rPr>
          <w:rFonts w:ascii="Times New Roman" w:hAnsi="Times New Roman" w:cs="Times New Roman"/>
          <w:sz w:val="28"/>
          <w:szCs w:val="28"/>
        </w:rPr>
        <w:t>ҚАЗАҚСТАН</w:t>
      </w:r>
      <w:r w:rsidRPr="00E342AB">
        <w:rPr>
          <w:rFonts w:ascii="Times New Roman" w:hAnsi="Times New Roman" w:cs="Times New Roman"/>
          <w:sz w:val="28"/>
          <w:szCs w:val="28"/>
          <w:lang w:val="kk-KZ"/>
        </w:rPr>
        <w:t xml:space="preserve">  </w:t>
      </w:r>
      <w:r w:rsidRPr="00E342AB">
        <w:rPr>
          <w:rFonts w:ascii="Times New Roman" w:hAnsi="Times New Roman" w:cs="Times New Roman"/>
          <w:sz w:val="28"/>
          <w:szCs w:val="28"/>
        </w:rPr>
        <w:t xml:space="preserve"> РЕСПУБЛИКАСЫ</w:t>
      </w:r>
      <w:r w:rsidRPr="00E342AB">
        <w:rPr>
          <w:rFonts w:ascii="Times New Roman" w:hAnsi="Times New Roman" w:cs="Times New Roman"/>
          <w:sz w:val="28"/>
          <w:szCs w:val="28"/>
          <w:lang w:val="kk-KZ"/>
        </w:rPr>
        <w:t xml:space="preserve">НЫҢ </w:t>
      </w:r>
      <w:r w:rsidRPr="00E342AB">
        <w:rPr>
          <w:rFonts w:ascii="Times New Roman" w:hAnsi="Times New Roman" w:cs="Times New Roman"/>
          <w:sz w:val="28"/>
          <w:szCs w:val="28"/>
        </w:rPr>
        <w:t xml:space="preserve"> АТЫНАН</w:t>
      </w:r>
    </w:p>
    <w:p w:rsidR="00E342AB" w:rsidRPr="00E342AB" w:rsidRDefault="00E342AB" w:rsidP="00E342AB">
      <w:pPr>
        <w:spacing w:after="0" w:line="240" w:lineRule="auto"/>
        <w:jc w:val="center"/>
        <w:rPr>
          <w:rFonts w:ascii="Times New Roman" w:hAnsi="Times New Roman" w:cs="Times New Roman"/>
          <w:sz w:val="28"/>
          <w:szCs w:val="28"/>
          <w:lang w:val="kk-KZ"/>
        </w:rPr>
      </w:pPr>
    </w:p>
    <w:p w:rsidR="00E342AB" w:rsidRPr="00E342AB" w:rsidRDefault="00E342AB" w:rsidP="00E342AB">
      <w:pPr>
        <w:spacing w:after="0" w:line="240" w:lineRule="auto"/>
        <w:rPr>
          <w:rFonts w:ascii="Times New Roman" w:hAnsi="Times New Roman" w:cs="Times New Roman"/>
          <w:sz w:val="28"/>
          <w:szCs w:val="28"/>
          <w:lang w:val="kk-KZ"/>
        </w:rPr>
      </w:pPr>
      <w:r w:rsidRPr="00E342AB">
        <w:rPr>
          <w:rFonts w:ascii="Times New Roman" w:hAnsi="Times New Roman" w:cs="Times New Roman"/>
          <w:sz w:val="28"/>
          <w:szCs w:val="28"/>
          <w:lang w:val="kk-KZ"/>
        </w:rPr>
        <w:t>25 тамыз 2015 жыл</w:t>
      </w:r>
      <w:r w:rsidRPr="00E342AB">
        <w:rPr>
          <w:rFonts w:ascii="Times New Roman" w:hAnsi="Times New Roman" w:cs="Times New Roman"/>
          <w:sz w:val="28"/>
          <w:szCs w:val="28"/>
          <w:lang w:val="kk-KZ"/>
        </w:rPr>
        <w:tab/>
      </w:r>
      <w:r w:rsidRPr="00E342AB">
        <w:rPr>
          <w:rFonts w:ascii="Times New Roman" w:hAnsi="Times New Roman" w:cs="Times New Roman"/>
          <w:sz w:val="28"/>
          <w:szCs w:val="28"/>
          <w:lang w:val="kk-KZ"/>
        </w:rPr>
        <w:tab/>
        <w:t xml:space="preserve">    </w:t>
      </w:r>
      <w:r w:rsidRPr="00E342AB">
        <w:rPr>
          <w:rFonts w:ascii="Times New Roman" w:hAnsi="Times New Roman" w:cs="Times New Roman"/>
          <w:sz w:val="28"/>
          <w:szCs w:val="28"/>
          <w:lang w:val="kk-KZ"/>
        </w:rPr>
        <w:tab/>
      </w:r>
      <w:r w:rsidRPr="00E342AB">
        <w:rPr>
          <w:rFonts w:ascii="Times New Roman" w:hAnsi="Times New Roman" w:cs="Times New Roman"/>
          <w:sz w:val="28"/>
          <w:szCs w:val="28"/>
          <w:lang w:val="kk-KZ"/>
        </w:rPr>
        <w:tab/>
        <w:t xml:space="preserve">   </w:t>
      </w:r>
      <w:r>
        <w:rPr>
          <w:rFonts w:ascii="Times New Roman" w:hAnsi="Times New Roman" w:cs="Times New Roman"/>
          <w:sz w:val="28"/>
          <w:szCs w:val="28"/>
          <w:lang w:val="kk-KZ"/>
        </w:rPr>
        <w:t xml:space="preserve">                         </w:t>
      </w:r>
      <w:r w:rsidRPr="00E342AB">
        <w:rPr>
          <w:rFonts w:ascii="Times New Roman" w:hAnsi="Times New Roman" w:cs="Times New Roman"/>
          <w:bCs/>
          <w:sz w:val="28"/>
          <w:szCs w:val="28"/>
          <w:lang w:val="kk-KZ"/>
        </w:rPr>
        <w:t>Қызылорда</w:t>
      </w:r>
      <w:r>
        <w:rPr>
          <w:rFonts w:ascii="Times New Roman" w:hAnsi="Times New Roman" w:cs="Times New Roman"/>
          <w:bCs/>
          <w:sz w:val="28"/>
          <w:szCs w:val="28"/>
          <w:lang w:val="kk-KZ"/>
        </w:rPr>
        <w:t xml:space="preserve"> қаласы</w:t>
      </w:r>
    </w:p>
    <w:p w:rsidR="00E342AB" w:rsidRPr="00E342AB" w:rsidRDefault="00E342AB" w:rsidP="00E342AB">
      <w:pPr>
        <w:spacing w:after="0" w:line="240" w:lineRule="auto"/>
        <w:jc w:val="both"/>
        <w:rPr>
          <w:rFonts w:ascii="Times New Roman" w:hAnsi="Times New Roman" w:cs="Times New Roman"/>
          <w:bCs/>
          <w:sz w:val="28"/>
          <w:szCs w:val="28"/>
          <w:lang w:val="kk-KZ" w:eastAsia="ko-KR"/>
        </w:rPr>
      </w:pPr>
      <w:r w:rsidRPr="00E342AB">
        <w:rPr>
          <w:rFonts w:ascii="Times New Roman" w:hAnsi="Times New Roman" w:cs="Times New Roman"/>
          <w:sz w:val="28"/>
          <w:szCs w:val="28"/>
          <w:lang w:val="kk-KZ"/>
        </w:rPr>
        <w:t xml:space="preserve"> </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bCs/>
          <w:sz w:val="28"/>
          <w:szCs w:val="28"/>
          <w:lang w:val="kk-KZ"/>
        </w:rPr>
        <w:t>Қызылорда қалалық соты,</w:t>
      </w:r>
      <w:r w:rsidRPr="00E342AB">
        <w:rPr>
          <w:rFonts w:ascii="Times New Roman" w:hAnsi="Times New Roman" w:cs="Times New Roman"/>
          <w:sz w:val="28"/>
          <w:szCs w:val="28"/>
          <w:lang w:val="kk-KZ"/>
        </w:rPr>
        <w:t xml:space="preserve"> құрамында төрағалық етуші судья А.Қ.Есдаулетов, сот мәжілісінің хатшысы Э.Абдикаримова болып, талап</w:t>
      </w:r>
      <w:r>
        <w:rPr>
          <w:rFonts w:ascii="Times New Roman" w:hAnsi="Times New Roman" w:cs="Times New Roman"/>
          <w:sz w:val="28"/>
          <w:szCs w:val="28"/>
          <w:lang w:val="kk-KZ"/>
        </w:rPr>
        <w:t xml:space="preserve"> қоюшы</w:t>
      </w:r>
      <w:r w:rsidRPr="00E342AB">
        <w:rPr>
          <w:rFonts w:ascii="Times New Roman" w:hAnsi="Times New Roman" w:cs="Times New Roman"/>
          <w:sz w:val="28"/>
          <w:szCs w:val="28"/>
          <w:lang w:val="kk-KZ"/>
        </w:rPr>
        <w:t xml:space="preserve"> Т.Аскарованың, жауапкерлер А.Пірімжановтың, Ж.Акишеваның қатысуларымен, өзінің ашық сот мәжілісінде Қызылорда қалалық сотының мәжіліс залында талап</w:t>
      </w:r>
      <w:r>
        <w:rPr>
          <w:rFonts w:ascii="Times New Roman" w:hAnsi="Times New Roman" w:cs="Times New Roman"/>
          <w:sz w:val="28"/>
          <w:szCs w:val="28"/>
          <w:lang w:val="kk-KZ"/>
        </w:rPr>
        <w:t xml:space="preserve"> қоюшы</w:t>
      </w:r>
      <w:r w:rsidRPr="00E342AB">
        <w:rPr>
          <w:rFonts w:ascii="Times New Roman" w:hAnsi="Times New Roman" w:cs="Times New Roman"/>
          <w:sz w:val="28"/>
          <w:szCs w:val="28"/>
          <w:lang w:val="kk-KZ"/>
        </w:rPr>
        <w:t xml:space="preserve"> Аскарова Тажигуль Аскаровнаның жауапкерлер Акишева Жанна Тұрғанбайқызы мен Пірімжанов Аяғанды өзінің жеке меншігіне екі бөлмелі пәтер алып беріп, пәтерге күрделі жөндеу жасауға міндеттеу жайлы азаматтық ісін қарап,</w:t>
      </w:r>
    </w:p>
    <w:p w:rsidR="00E342AB" w:rsidRPr="00E342AB" w:rsidRDefault="00E342AB" w:rsidP="00E342AB">
      <w:pPr>
        <w:spacing w:after="0" w:line="240" w:lineRule="auto"/>
        <w:jc w:val="center"/>
        <w:rPr>
          <w:rFonts w:ascii="Times New Roman" w:hAnsi="Times New Roman" w:cs="Times New Roman"/>
          <w:b/>
          <w:sz w:val="28"/>
          <w:szCs w:val="28"/>
          <w:lang w:val="kk-KZ"/>
        </w:rPr>
      </w:pPr>
      <w:r w:rsidRPr="00E342AB">
        <w:rPr>
          <w:rFonts w:ascii="Times New Roman" w:hAnsi="Times New Roman" w:cs="Times New Roman"/>
          <w:b/>
          <w:sz w:val="28"/>
          <w:szCs w:val="28"/>
          <w:lang w:val="kk-KZ"/>
        </w:rPr>
        <w:t>А Н Ы Қ Т А Ғ А Н Ы:</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Талап</w:t>
      </w:r>
      <w:r>
        <w:rPr>
          <w:rFonts w:ascii="Times New Roman" w:hAnsi="Times New Roman" w:cs="Times New Roman"/>
          <w:sz w:val="28"/>
          <w:szCs w:val="28"/>
          <w:lang w:val="kk-KZ"/>
        </w:rPr>
        <w:t xml:space="preserve"> қоюшы</w:t>
      </w:r>
      <w:r w:rsidRPr="00E342AB">
        <w:rPr>
          <w:rFonts w:ascii="Times New Roman" w:hAnsi="Times New Roman" w:cs="Times New Roman"/>
          <w:sz w:val="28"/>
          <w:szCs w:val="28"/>
          <w:lang w:val="kk-KZ"/>
        </w:rPr>
        <w:t xml:space="preserve"> Т.Аскарова сотқа талап арызбен жүгініп, онда Акишева Жанна Тұрғанбайқызы, Пірімжанов Аяғанды және балалары Аяған Айжан мен Аяған Алматты еріксіз мәжбүрлеп Қызылорда қаласы, А.Иманов көшесі № 109 үй, 99 пәтерден шығаруды сұраған.</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Сотта талап</w:t>
      </w:r>
      <w:r>
        <w:rPr>
          <w:rFonts w:ascii="Times New Roman" w:hAnsi="Times New Roman" w:cs="Times New Roman"/>
          <w:sz w:val="28"/>
          <w:szCs w:val="28"/>
          <w:lang w:val="kk-KZ"/>
        </w:rPr>
        <w:t xml:space="preserve"> қоюшы</w:t>
      </w:r>
      <w:r w:rsidRPr="00E342AB">
        <w:rPr>
          <w:rFonts w:ascii="Times New Roman" w:hAnsi="Times New Roman" w:cs="Times New Roman"/>
          <w:sz w:val="28"/>
          <w:szCs w:val="28"/>
          <w:lang w:val="kk-KZ"/>
        </w:rPr>
        <w:t xml:space="preserve"> Т.Аскарова талабының мәнін өзгертіп,  өзінің 20 жыл бойы облыстық уақытша қамау-тергеу изоляторында бақылаушы қызметін атқарғаны үшін, қызметі бағаланып өзіне Шұғыла м/а № 44 үй, 50 пәтер табыс етілгенін, баласы үйленіп балалы болған соң пәтерді кеңейтейік деген оймен аталған пәтерді А.Иманов көшесі № 109 үй, № 99 төрт бөлмелі пәтерге айырбастағандарын, аталған пәтердің меншік иесі болып табылатынын, келіні Ж.Акишевамен күнде жанжал шығып, соңғының өзін пәтерден қуып шыққанын, соның салдарынан төрт жылдан бері қызының үйінде тұрып жатқанын, қызының баласы жүйке ауруымен ауырғандықтан ол жерде тұру қиынға соғып отырғанын, баласы болса отбасымен бірге меншігіндегі төрт бөлмелі пәтерде тұрып жатқанын, өзі қартайғанда үйі жоқ қаңғып жүргенін, меншігіндегі пәтерді жауапкерлерге өз еркімен тұруға бергенін, оның орнына екі бөлмелі пәтер алып беру жайлы келісім болмағанын көрсетіп, жауапкерлер Акишева Жанна Тұрғанбайқызы мен Пірімжанов Аяғанды өзінің жеке меншігіне екі бөлмелі пәтер алып беріп, пәтерге күрделі жөндеу жасауға міндеттеуді сұрады.  </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 xml:space="preserve">Сотта жауапкер А.Пірімжанов түсінігінде талапты мойындамай, анасы талапкер Т.Аскарованы пәтерден ешкім қумағанын, өзі кетіп қалғанын, анасына бөлек пәтер алып бергісі келетінін, алайда оған материалдық жағдайы келмейтінін, алдағы уақытта тұрып жатқан пәтерлері сатылған жағдайда, талапкерге пәтер алып беру мәселесін қарастыратынын көрсетті.  </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 xml:space="preserve">Сотта жауапкер Ж.Акишева түсінігінде талапты мойындамай, талапкердің меншігіндегі екі бөлмелі пәтерді төрт бөлмелі пәтерге </w:t>
      </w:r>
      <w:r w:rsidRPr="00E342AB">
        <w:rPr>
          <w:rFonts w:ascii="Times New Roman" w:hAnsi="Times New Roman" w:cs="Times New Roman"/>
          <w:sz w:val="28"/>
          <w:szCs w:val="28"/>
          <w:lang w:val="kk-KZ"/>
        </w:rPr>
        <w:lastRenderedPageBreak/>
        <w:t xml:space="preserve">айырбастап, құнының айырмасын өздері төлегендерін, талапкерді пәтерден қумағанын, оның 2011 жылы ұрыс болып үйден кетіп қалғанын, аталған төрт бөлмелі пәтерді сатуға шығарғандарын, сатылған жағдайда талапкерге мүмкіндігінше бір бөлмелі пәтер алып беретіндерін көрсетті. </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Сот тараптардың түсініктерін тыңдап, іс құжаттарын зерделеп, жинақталған дәлелдемелерге объективті баға беріп, төмендегі негіздермен талап-арыз қанағаттандырусыз қалдырылуға жатады деп тапты.</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 xml:space="preserve"> ҚР АІЖК-нің </w:t>
      </w:r>
      <w:r w:rsidRPr="00E342AB">
        <w:rPr>
          <w:rFonts w:ascii="Times New Roman" w:hAnsi="Times New Roman" w:cs="Times New Roman"/>
          <w:bCs/>
          <w:sz w:val="28"/>
          <w:szCs w:val="28"/>
          <w:lang w:val="kk-KZ"/>
        </w:rPr>
        <w:t> 15-бабына сәйкес, а</w:t>
      </w:r>
      <w:r w:rsidRPr="00E342AB">
        <w:rPr>
          <w:rFonts w:ascii="Times New Roman" w:hAnsi="Times New Roman" w:cs="Times New Roman"/>
          <w:sz w:val="28"/>
          <w:szCs w:val="28"/>
          <w:lang w:val="kk-KZ"/>
        </w:rPr>
        <w:t>заматтық сот iсiн жүргiзу тараптардың айтысуы мен тең құқықтылығы негiзiнде жүзеге асырылады. Тараптар бiрдей iс жүргiзу құқықтарын пайдаланады және бiрдей iс жүргiзу мiндеттерiн көтередi.</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ҚР А</w:t>
      </w:r>
      <w:r>
        <w:rPr>
          <w:rFonts w:ascii="Times New Roman" w:hAnsi="Times New Roman" w:cs="Times New Roman"/>
          <w:sz w:val="28"/>
          <w:szCs w:val="28"/>
          <w:lang w:val="kk-KZ"/>
        </w:rPr>
        <w:t>К</w:t>
      </w:r>
      <w:r w:rsidRPr="00E342AB">
        <w:rPr>
          <w:rFonts w:ascii="Times New Roman" w:hAnsi="Times New Roman" w:cs="Times New Roman"/>
          <w:sz w:val="28"/>
          <w:szCs w:val="28"/>
          <w:lang w:val="kk-KZ"/>
        </w:rPr>
        <w:t xml:space="preserve">-нің 380-бабына сәйкес, азаматтар және заңды тұлғалар шарт жасасуға ерiктi. Осы Кодексте, заң құжаттарында немесе өз еркiмен қабылдаған мiндеттемеде шарт жасасу мiндетi көзделген жағдайларды қоспағанда, шарт жасасуға мәжбүр етуге жол берiлмейдi. </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Осы Кодекстің 393-бабына сәйкес, тараптар арасында шарттың барлық елеулi ережелерi бойынша тиiстi жағдайларда талап етiлетiн нысанда келiсiмге қол жеткен кезде шарт жасалды деп есептеледi.</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ҚР АК-нің  272 - бабына сәйкес  міндеттеме – міндеттеме  шартары мен заң талаптарына  сәйкес тиісінше орындалуға тиіс, ал мұндай  шарттар мен  талаптар болмаған жағдайда –іскерлік қызмет өрісіндегі әдеттегі құқықтарға немесе  әдетте  қойылатын өзге де  талаптарға сәйкес орындалуға тиіс.</w:t>
      </w:r>
    </w:p>
    <w:p w:rsidR="00E342AB" w:rsidRPr="00E342AB" w:rsidRDefault="00E342AB" w:rsidP="00E342AB">
      <w:pPr>
        <w:pStyle w:val="a3"/>
        <w:spacing w:before="0" w:beforeAutospacing="0" w:after="0" w:afterAutospacing="0"/>
        <w:jc w:val="both"/>
        <w:rPr>
          <w:sz w:val="28"/>
          <w:szCs w:val="28"/>
          <w:lang w:val="kk-KZ"/>
        </w:rPr>
      </w:pPr>
      <w:r w:rsidRPr="00E342AB">
        <w:rPr>
          <w:sz w:val="28"/>
          <w:szCs w:val="28"/>
          <w:lang w:val="kk-KZ"/>
        </w:rPr>
        <w:t xml:space="preserve">         Сонымен қатар, ҚР АК-нің  8-бабына сәйкес, азаматтар мен заңды тұлғалар өздерiне берiлген құқықтарды жүзеге асырған кезде адал, парасатты және әдiл әрекет жасап, заңдардағы талаптарды, қоғамның адамгершiлiк қағидаттарын, ал кәсiпкерлер - бұған қоса iскерлiк әдептiлiк ережелерiн сақтауға тиiс. </w:t>
      </w:r>
    </w:p>
    <w:p w:rsidR="00E342AB" w:rsidRPr="00E342AB" w:rsidRDefault="00E342AB" w:rsidP="00E342AB">
      <w:pPr>
        <w:pStyle w:val="a3"/>
        <w:spacing w:before="0" w:beforeAutospacing="0" w:after="0" w:afterAutospacing="0"/>
        <w:jc w:val="both"/>
        <w:rPr>
          <w:sz w:val="28"/>
          <w:szCs w:val="28"/>
          <w:lang w:val="kk-KZ"/>
        </w:rPr>
      </w:pPr>
      <w:r w:rsidRPr="00E342AB">
        <w:rPr>
          <w:sz w:val="28"/>
          <w:szCs w:val="28"/>
          <w:lang w:val="kk-KZ"/>
        </w:rPr>
        <w:t>       Бұл мiндеттi шарт арқылы алып тастауға немесе шектеуге болмайды. Азаматтық құқық қатынастарына қатысушылардың адал, парасатты және әдiл әрекет жасауы көзделедi.</w:t>
      </w:r>
    </w:p>
    <w:p w:rsidR="00E342AB" w:rsidRPr="00E342AB" w:rsidRDefault="00E342AB" w:rsidP="00E342AB">
      <w:pPr>
        <w:pStyle w:val="a3"/>
        <w:spacing w:before="0" w:beforeAutospacing="0" w:after="0" w:afterAutospacing="0"/>
        <w:jc w:val="both"/>
        <w:rPr>
          <w:sz w:val="28"/>
          <w:szCs w:val="28"/>
          <w:lang w:val="kk-KZ"/>
        </w:rPr>
      </w:pPr>
      <w:r w:rsidRPr="00E342AB">
        <w:rPr>
          <w:sz w:val="28"/>
          <w:szCs w:val="28"/>
          <w:lang w:val="kk-KZ"/>
        </w:rPr>
        <w:t xml:space="preserve">       Азаматтар мен заңды тұлғалардың басқа жаққа зиян келтiруге, құқықты басқа түрлерде қиянат жасап пайдалануға, сондай-ақ құқықты оның мақсатына қайшы келетiндей етiп жүзеге асыруға бағытталған әрекеттерiне жол берiлмейдi. </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Іс құжаттарына қарағанда, жауапкерлер тұрып жатқан А.Иманов көшесі № 109 үй, 99 пәтердің меншік иесі болып талапкер Т.Аскарова болып табылады.</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 xml:space="preserve">Талап </w:t>
      </w:r>
      <w:r>
        <w:rPr>
          <w:rFonts w:ascii="Times New Roman" w:hAnsi="Times New Roman" w:cs="Times New Roman"/>
          <w:sz w:val="28"/>
          <w:szCs w:val="28"/>
          <w:lang w:val="kk-KZ"/>
        </w:rPr>
        <w:t>қоюшы</w:t>
      </w:r>
      <w:r w:rsidRPr="00E342AB">
        <w:rPr>
          <w:rFonts w:ascii="Times New Roman" w:hAnsi="Times New Roman" w:cs="Times New Roman"/>
          <w:sz w:val="28"/>
          <w:szCs w:val="28"/>
          <w:lang w:val="kk-KZ"/>
        </w:rPr>
        <w:t xml:space="preserve"> Т.Аскарова, аталған өзінің меншігіндегі пәтерді жауапкерлерге отбасымен бірге тұруға бергені үшін, оларды өзіне  екі бөлмелі пәтер алып беріп, пәтерге күрделі жөндеу жасауға міндеттеуді сұрап отыр.</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 xml:space="preserve">Сотта анықталған мән-жайларға қарағанда, талапкер меншігіндегі пәтерді жауапкерлерге отбасымен бірге тұруға ерік білдіру бостандығына сәйкес, өз қалауы бойынша берген, пәтерді оларға тұруға беруде тараптар арасында қандай да болсын келісім болмаған, жауапкерлер пәтерде </w:t>
      </w:r>
      <w:r w:rsidRPr="00E342AB">
        <w:rPr>
          <w:rFonts w:ascii="Times New Roman" w:hAnsi="Times New Roman" w:cs="Times New Roman"/>
          <w:sz w:val="28"/>
          <w:szCs w:val="28"/>
          <w:lang w:val="kk-KZ"/>
        </w:rPr>
        <w:lastRenderedPageBreak/>
        <w:t>тұрғандары үшін талапкерге пәтер алып беруге міндеттелмеген, аталған мән-жайлар тараптармен дауланбайды.</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Одан бөлек, талап</w:t>
      </w:r>
      <w:r>
        <w:rPr>
          <w:rFonts w:ascii="Times New Roman" w:hAnsi="Times New Roman" w:cs="Times New Roman"/>
          <w:sz w:val="28"/>
          <w:szCs w:val="28"/>
          <w:lang w:val="kk-KZ"/>
        </w:rPr>
        <w:t xml:space="preserve"> қоюшыны</w:t>
      </w:r>
      <w:r w:rsidRPr="00E342AB">
        <w:rPr>
          <w:rFonts w:ascii="Times New Roman" w:hAnsi="Times New Roman" w:cs="Times New Roman"/>
          <w:sz w:val="28"/>
          <w:szCs w:val="28"/>
          <w:lang w:val="kk-KZ"/>
        </w:rPr>
        <w:t>ң меншігіндегі жауапкерлер тұрып жатқан жоғарыда аталған А.Иманов көшесі № 109 үй, 99 пәтер бүлінбеген, олармен пәтер жойылмаған, талапкер мүлкінен айырылмаған.</w:t>
      </w:r>
    </w:p>
    <w:p w:rsidR="00E342AB" w:rsidRPr="00E342AB" w:rsidRDefault="00E342AB" w:rsidP="00E342AB">
      <w:pPr>
        <w:spacing w:after="0" w:line="240" w:lineRule="auto"/>
        <w:ind w:firstLine="708"/>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Осыған орай, сот жауапкерлердің талапкердің алдында қандайда болсын міндеттемелері болмағандықтан, оларды талапкерге екі бөлмелі пәтер алып беріп, пәтерге күрделі жөндеу жасауға мәжбүр етуге негіз жоқ тапты.</w:t>
      </w:r>
    </w:p>
    <w:p w:rsidR="00E342AB" w:rsidRPr="00E342AB" w:rsidRDefault="00E342AB" w:rsidP="00E342AB">
      <w:pPr>
        <w:spacing w:after="0" w:line="240" w:lineRule="auto"/>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 xml:space="preserve">          Бұл тұрғыда, сот жоғарыда аталған заң талаптарын, одан бөлек адалдық, әділдік пен парасаттылық өлшемдерін, ақылға қонымдылық қағидаларын басшылыққа ала отырып, істің мән-жайын, даудың нысанын ескеріп, талап арызды қанағаттандырусыз қалдыру жайлы шешім қабылдау қажет деп тапты.</w:t>
      </w:r>
    </w:p>
    <w:p w:rsidR="00E342AB" w:rsidRPr="00E342AB" w:rsidRDefault="00E342AB" w:rsidP="00E342AB">
      <w:pPr>
        <w:spacing w:after="0" w:line="240" w:lineRule="auto"/>
        <w:jc w:val="both"/>
        <w:rPr>
          <w:rFonts w:ascii="Times New Roman" w:hAnsi="Times New Roman" w:cs="Times New Roman"/>
          <w:noProof/>
          <w:sz w:val="28"/>
          <w:szCs w:val="28"/>
          <w:lang w:val="kk-KZ"/>
        </w:rPr>
      </w:pPr>
      <w:r w:rsidRPr="00E342AB">
        <w:rPr>
          <w:rFonts w:ascii="Times New Roman" w:hAnsi="Times New Roman" w:cs="Times New Roman"/>
          <w:noProof/>
          <w:sz w:val="28"/>
          <w:szCs w:val="28"/>
          <w:lang w:val="kk-KZ"/>
        </w:rPr>
        <w:t xml:space="preserve">         Сотпен, азаматтық іс ҚР АІЖК-нің 219-бабының 2-бөлігіне сәйкес талап қоюшы талаптардың шегінде шешілді.</w:t>
      </w:r>
    </w:p>
    <w:p w:rsidR="00E342AB" w:rsidRPr="00E342AB" w:rsidRDefault="00E342AB" w:rsidP="00E342AB">
      <w:pPr>
        <w:spacing w:after="0" w:line="240" w:lineRule="auto"/>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 xml:space="preserve">         Осы жоғарыда көрсетілгендердің негізінде ҚР АІЖК -нің 217-221 баптарын басшылыққа алып, сот </w:t>
      </w:r>
    </w:p>
    <w:p w:rsidR="00E342AB" w:rsidRPr="00E342AB" w:rsidRDefault="00E342AB" w:rsidP="00E342AB">
      <w:pPr>
        <w:spacing w:after="0" w:line="240" w:lineRule="auto"/>
        <w:jc w:val="both"/>
        <w:rPr>
          <w:rFonts w:ascii="Times New Roman" w:hAnsi="Times New Roman" w:cs="Times New Roman"/>
          <w:b/>
          <w:bCs/>
          <w:sz w:val="28"/>
          <w:szCs w:val="28"/>
          <w:lang w:val="kk-KZ"/>
        </w:rPr>
      </w:pPr>
      <w:r w:rsidRPr="00E342AB">
        <w:rPr>
          <w:rFonts w:ascii="Times New Roman" w:hAnsi="Times New Roman" w:cs="Times New Roman"/>
          <w:sz w:val="28"/>
          <w:szCs w:val="28"/>
          <w:lang w:val="kk-KZ"/>
        </w:rPr>
        <w:t xml:space="preserve">                                                   </w:t>
      </w:r>
      <w:r w:rsidRPr="00E342AB">
        <w:rPr>
          <w:rFonts w:ascii="Times New Roman" w:hAnsi="Times New Roman" w:cs="Times New Roman"/>
          <w:b/>
          <w:bCs/>
          <w:sz w:val="28"/>
          <w:szCs w:val="28"/>
          <w:lang w:val="kk-KZ"/>
        </w:rPr>
        <w:t>Ш Е Ш І М   Е Т Т І:</w:t>
      </w:r>
    </w:p>
    <w:p w:rsidR="00E342AB" w:rsidRPr="00E342AB" w:rsidRDefault="00E342AB" w:rsidP="00E342AB">
      <w:pPr>
        <w:spacing w:after="0" w:line="240" w:lineRule="auto"/>
        <w:jc w:val="both"/>
        <w:rPr>
          <w:rFonts w:ascii="Times New Roman" w:hAnsi="Times New Roman" w:cs="Times New Roman"/>
          <w:b/>
          <w:bCs/>
          <w:sz w:val="28"/>
          <w:szCs w:val="28"/>
          <w:lang w:val="kk-KZ"/>
        </w:rPr>
      </w:pPr>
    </w:p>
    <w:p w:rsidR="00E342AB" w:rsidRPr="00E342AB" w:rsidRDefault="00E342AB" w:rsidP="00E342AB">
      <w:pPr>
        <w:pStyle w:val="a4"/>
        <w:ind w:firstLine="708"/>
        <w:rPr>
          <w:rFonts w:ascii="Times New Roman" w:hAnsi="Times New Roman" w:cs="Times New Roman"/>
          <w:sz w:val="28"/>
          <w:szCs w:val="28"/>
        </w:rPr>
      </w:pPr>
      <w:r w:rsidRPr="00E342AB">
        <w:rPr>
          <w:rFonts w:ascii="Times New Roman" w:hAnsi="Times New Roman" w:cs="Times New Roman"/>
          <w:sz w:val="28"/>
          <w:szCs w:val="28"/>
        </w:rPr>
        <w:t xml:space="preserve"> Талап</w:t>
      </w:r>
      <w:r>
        <w:rPr>
          <w:rFonts w:ascii="Times New Roman" w:hAnsi="Times New Roman" w:cs="Times New Roman"/>
          <w:sz w:val="28"/>
          <w:szCs w:val="28"/>
        </w:rPr>
        <w:t xml:space="preserve"> қоюшы</w:t>
      </w:r>
      <w:r w:rsidRPr="00E342AB">
        <w:rPr>
          <w:rFonts w:ascii="Times New Roman" w:hAnsi="Times New Roman" w:cs="Times New Roman"/>
          <w:sz w:val="28"/>
          <w:szCs w:val="28"/>
        </w:rPr>
        <w:t xml:space="preserve"> Аскарова Тажигуль Аскаровнаның жауапкерлер Акишева Жанна Тұрғанбайқызы мен Пірімжанов Аяғанды өзінің жеке меншігіне екі бөлмелі пәтер алып беріп, пәтерге күрделі жөндеу жасауға міндеттеуді сұраған талап арызы -  қанағаттандырудан бас тартылсын.</w:t>
      </w:r>
    </w:p>
    <w:p w:rsidR="00E342AB" w:rsidRPr="00E342AB" w:rsidRDefault="00E342AB" w:rsidP="00E342AB">
      <w:pPr>
        <w:spacing w:after="0" w:line="240" w:lineRule="auto"/>
        <w:jc w:val="both"/>
        <w:rPr>
          <w:rFonts w:ascii="Times New Roman" w:hAnsi="Times New Roman" w:cs="Times New Roman"/>
          <w:sz w:val="28"/>
          <w:szCs w:val="28"/>
          <w:lang w:val="kk-KZ"/>
        </w:rPr>
      </w:pPr>
      <w:r w:rsidRPr="00E342AB">
        <w:rPr>
          <w:rFonts w:ascii="Times New Roman" w:hAnsi="Times New Roman" w:cs="Times New Roman"/>
          <w:sz w:val="28"/>
          <w:szCs w:val="28"/>
          <w:lang w:val="kk-KZ"/>
        </w:rPr>
        <w:t xml:space="preserve">          </w:t>
      </w:r>
      <w:r w:rsidRPr="00E342AB">
        <w:rPr>
          <w:rFonts w:ascii="Times New Roman" w:hAnsi="Times New Roman" w:cs="Times New Roman"/>
          <w:noProof/>
          <w:color w:val="000000"/>
          <w:sz w:val="28"/>
          <w:szCs w:val="28"/>
          <w:lang w:val="kk-KZ"/>
        </w:rPr>
        <w:t>Шешімге Қызылорда қалалық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335-баптарының талаптары сақтала отырып шағым берілуі немесе наразылық келтірілуі мүмкін.</w:t>
      </w:r>
    </w:p>
    <w:p w:rsidR="00E342AB" w:rsidRPr="00E342AB" w:rsidRDefault="00E342AB" w:rsidP="00E342AB">
      <w:pPr>
        <w:pStyle w:val="a6"/>
        <w:tabs>
          <w:tab w:val="left" w:pos="720"/>
        </w:tabs>
        <w:spacing w:after="0"/>
        <w:jc w:val="both"/>
        <w:rPr>
          <w:rFonts w:ascii="Times New Roman" w:hAnsi="Times New Roman" w:cs="Times New Roman"/>
          <w:sz w:val="28"/>
          <w:szCs w:val="28"/>
          <w:lang w:val="kk-KZ"/>
        </w:rPr>
      </w:pPr>
    </w:p>
    <w:p w:rsidR="00E342AB" w:rsidRPr="0047563C" w:rsidRDefault="00E342AB" w:rsidP="00E342AB">
      <w:pPr>
        <w:spacing w:after="0" w:line="240" w:lineRule="auto"/>
        <w:jc w:val="both"/>
        <w:rPr>
          <w:rFonts w:ascii="Times New Roman" w:hAnsi="Times New Roman" w:cs="Times New Roman"/>
          <w:sz w:val="28"/>
          <w:szCs w:val="28"/>
          <w:lang w:val="kk-KZ"/>
        </w:rPr>
      </w:pPr>
      <w:r w:rsidRPr="0047563C">
        <w:rPr>
          <w:rFonts w:ascii="Times New Roman" w:hAnsi="Times New Roman" w:cs="Times New Roman"/>
          <w:sz w:val="28"/>
          <w:szCs w:val="28"/>
          <w:lang w:val="kk-KZ"/>
        </w:rPr>
        <w:t xml:space="preserve">Төрағалық етуші судья                                     </w:t>
      </w:r>
      <w:r w:rsidRPr="0047563C">
        <w:rPr>
          <w:rFonts w:ascii="Times New Roman" w:hAnsi="Times New Roman" w:cs="Times New Roman"/>
          <w:sz w:val="28"/>
          <w:szCs w:val="28"/>
          <w:lang w:val="kk-KZ"/>
        </w:rPr>
        <w:tab/>
        <w:t xml:space="preserve">                    А.Қ.Есдаулетов</w:t>
      </w:r>
    </w:p>
    <w:p w:rsidR="00E342AB" w:rsidRPr="0047563C" w:rsidRDefault="00E342AB" w:rsidP="00E342AB">
      <w:pPr>
        <w:jc w:val="both"/>
        <w:rPr>
          <w:sz w:val="28"/>
          <w:szCs w:val="28"/>
          <w:lang w:val="kk-KZ"/>
        </w:rPr>
      </w:pPr>
    </w:p>
    <w:p w:rsidR="002C29AD" w:rsidRPr="00E342AB" w:rsidRDefault="002C29AD">
      <w:pPr>
        <w:rPr>
          <w:lang w:val="kk-KZ"/>
        </w:rPr>
      </w:pPr>
    </w:p>
    <w:sectPr w:rsidR="002C29AD" w:rsidRPr="00E342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extBook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342AB"/>
    <w:rsid w:val="002C29AD"/>
    <w:rsid w:val="0047563C"/>
    <w:rsid w:val="00E3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E342AB"/>
    <w:pPr>
      <w:keepNext/>
      <w:spacing w:after="0" w:line="240" w:lineRule="auto"/>
      <w:jc w:val="center"/>
      <w:outlineLvl w:val="1"/>
    </w:pPr>
    <w:rPr>
      <w:rFonts w:ascii="TextBook Kaz" w:eastAsia="Times New Roman" w:hAnsi="TextBook Kaz"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342AB"/>
    <w:rPr>
      <w:rFonts w:ascii="TextBook Kaz" w:eastAsia="Times New Roman" w:hAnsi="TextBook Kaz" w:cs="Times New Roman"/>
      <w:sz w:val="24"/>
      <w:szCs w:val="20"/>
      <w:lang w:eastAsia="ko-KR"/>
    </w:rPr>
  </w:style>
  <w:style w:type="paragraph" w:styleId="a3">
    <w:name w:val="Normal (Web)"/>
    <w:basedOn w:val="a"/>
    <w:uiPriority w:val="99"/>
    <w:semiHidden/>
    <w:unhideWhenUsed/>
    <w:rsid w:val="00E342A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E342AB"/>
    <w:pPr>
      <w:spacing w:after="0" w:line="240" w:lineRule="auto"/>
      <w:jc w:val="both"/>
    </w:pPr>
    <w:rPr>
      <w:rFonts w:ascii="Tahoma" w:eastAsia="Times New Roman" w:hAnsi="Tahoma" w:cs="Tahoma"/>
      <w:szCs w:val="24"/>
      <w:lang w:val="kk-KZ"/>
    </w:rPr>
  </w:style>
  <w:style w:type="character" w:customStyle="1" w:styleId="a5">
    <w:name w:val="Основной текст Знак"/>
    <w:basedOn w:val="a0"/>
    <w:link w:val="a4"/>
    <w:uiPriority w:val="99"/>
    <w:semiHidden/>
    <w:rsid w:val="00E342AB"/>
    <w:rPr>
      <w:rFonts w:ascii="Tahoma" w:eastAsia="Times New Roman" w:hAnsi="Tahoma" w:cs="Tahoma"/>
      <w:szCs w:val="24"/>
      <w:lang w:val="kk-KZ"/>
    </w:rPr>
  </w:style>
  <w:style w:type="paragraph" w:styleId="a6">
    <w:name w:val="Body Text Indent"/>
    <w:basedOn w:val="a"/>
    <w:link w:val="a7"/>
    <w:uiPriority w:val="99"/>
    <w:semiHidden/>
    <w:unhideWhenUsed/>
    <w:rsid w:val="00E342AB"/>
    <w:pPr>
      <w:spacing w:after="120" w:line="240" w:lineRule="auto"/>
      <w:ind w:left="283"/>
    </w:pPr>
    <w:rPr>
      <w:rFonts w:ascii="KZ Times New Roman" w:eastAsia="Times New Roman" w:hAnsi="KZ Times New Roman" w:cs="Tahoma"/>
      <w:b/>
      <w:bCs/>
      <w:sz w:val="24"/>
      <w:szCs w:val="24"/>
    </w:rPr>
  </w:style>
  <w:style w:type="character" w:customStyle="1" w:styleId="a7">
    <w:name w:val="Основной текст с отступом Знак"/>
    <w:basedOn w:val="a0"/>
    <w:link w:val="a6"/>
    <w:uiPriority w:val="99"/>
    <w:semiHidden/>
    <w:rsid w:val="00E342AB"/>
    <w:rPr>
      <w:rFonts w:ascii="KZ Times New Roman" w:eastAsia="Times New Roman" w:hAnsi="KZ Times New Roman" w:cs="Tahoma"/>
      <w:b/>
      <w:bCs/>
      <w:sz w:val="24"/>
      <w:szCs w:val="24"/>
    </w:rPr>
  </w:style>
</w:styles>
</file>

<file path=word/webSettings.xml><?xml version="1.0" encoding="utf-8"?>
<w:webSettings xmlns:r="http://schemas.openxmlformats.org/officeDocument/2006/relationships" xmlns:w="http://schemas.openxmlformats.org/wordprocessingml/2006/main">
  <w:divs>
    <w:div w:id="4967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3</cp:revision>
  <dcterms:created xsi:type="dcterms:W3CDTF">2016-02-18T12:11:00Z</dcterms:created>
  <dcterms:modified xsi:type="dcterms:W3CDTF">2016-02-18T12:13:00Z</dcterms:modified>
</cp:coreProperties>
</file>