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DDC" w:rsidRPr="00E82DDC" w:rsidRDefault="00E82DDC" w:rsidP="00E82DDC">
      <w:pPr>
        <w:spacing w:after="0" w:line="240" w:lineRule="auto"/>
        <w:jc w:val="both"/>
        <w:rPr>
          <w:rFonts w:ascii="Times New Roman" w:hAnsi="Times New Roman" w:cs="Times New Roman"/>
          <w:sz w:val="28"/>
          <w:szCs w:val="28"/>
          <w:lang w:val="kk-KZ"/>
        </w:rPr>
      </w:pPr>
      <w:r w:rsidRPr="00E82DDC">
        <w:rPr>
          <w:rFonts w:ascii="Times New Roman" w:hAnsi="Times New Roman" w:cs="Times New Roman"/>
          <w:sz w:val="28"/>
          <w:szCs w:val="28"/>
          <w:lang w:val="kk-KZ"/>
        </w:rPr>
        <w:t>№2-131/15</w:t>
      </w:r>
    </w:p>
    <w:p w:rsidR="00E82DDC" w:rsidRPr="00E82DDC" w:rsidRDefault="00E82DDC" w:rsidP="00E82DDC">
      <w:pPr>
        <w:spacing w:after="0" w:line="240" w:lineRule="auto"/>
        <w:jc w:val="both"/>
        <w:rPr>
          <w:rFonts w:ascii="Times New Roman" w:hAnsi="Times New Roman" w:cs="Times New Roman"/>
          <w:sz w:val="28"/>
          <w:szCs w:val="28"/>
          <w:lang w:val="kk-KZ"/>
        </w:rPr>
      </w:pPr>
    </w:p>
    <w:p w:rsidR="00E82DDC" w:rsidRPr="00E82DDC" w:rsidRDefault="00E82DDC" w:rsidP="00E82DDC">
      <w:pPr>
        <w:spacing w:after="0" w:line="240" w:lineRule="auto"/>
        <w:jc w:val="both"/>
        <w:rPr>
          <w:rFonts w:ascii="Times New Roman" w:hAnsi="Times New Roman" w:cs="Times New Roman"/>
          <w:sz w:val="28"/>
          <w:szCs w:val="28"/>
          <w:lang w:val="kk-KZ"/>
        </w:rPr>
      </w:pPr>
      <w:r w:rsidRPr="00E82DDC">
        <w:rPr>
          <w:rFonts w:ascii="Times New Roman" w:hAnsi="Times New Roman" w:cs="Times New Roman"/>
          <w:sz w:val="28"/>
          <w:szCs w:val="28"/>
          <w:lang w:val="kk-KZ"/>
        </w:rPr>
        <w:tab/>
      </w:r>
      <w:r w:rsidRPr="00E82DDC">
        <w:rPr>
          <w:rFonts w:ascii="Times New Roman" w:hAnsi="Times New Roman" w:cs="Times New Roman"/>
          <w:sz w:val="28"/>
          <w:szCs w:val="28"/>
          <w:lang w:val="kk-KZ"/>
        </w:rPr>
        <w:tab/>
      </w:r>
      <w:r w:rsidRPr="00E82DDC">
        <w:rPr>
          <w:rFonts w:ascii="Times New Roman" w:hAnsi="Times New Roman" w:cs="Times New Roman"/>
          <w:sz w:val="28"/>
          <w:szCs w:val="28"/>
          <w:lang w:val="kk-KZ"/>
        </w:rPr>
        <w:tab/>
        <w:t xml:space="preserve">           </w:t>
      </w:r>
    </w:p>
    <w:p w:rsidR="00E82DDC" w:rsidRPr="00E82DDC" w:rsidRDefault="00E82DDC" w:rsidP="00E82DDC">
      <w:pPr>
        <w:spacing w:after="0" w:line="240" w:lineRule="auto"/>
        <w:jc w:val="center"/>
        <w:rPr>
          <w:rFonts w:ascii="Times New Roman" w:hAnsi="Times New Roman" w:cs="Times New Roman"/>
          <w:b/>
          <w:sz w:val="28"/>
          <w:szCs w:val="28"/>
          <w:lang w:val="kk-KZ"/>
        </w:rPr>
      </w:pPr>
      <w:r w:rsidRPr="00E82DDC">
        <w:rPr>
          <w:rFonts w:ascii="Times New Roman" w:hAnsi="Times New Roman" w:cs="Times New Roman"/>
          <w:b/>
          <w:sz w:val="28"/>
          <w:szCs w:val="28"/>
          <w:lang w:val="kk-KZ"/>
        </w:rPr>
        <w:t>С Ы Р Т Т А Й  Ш Е Ш І М</w:t>
      </w:r>
    </w:p>
    <w:p w:rsidR="00E82DDC" w:rsidRPr="00E82DDC" w:rsidRDefault="00E82DDC" w:rsidP="00E82DDC">
      <w:pPr>
        <w:spacing w:after="0" w:line="240" w:lineRule="auto"/>
        <w:jc w:val="center"/>
        <w:rPr>
          <w:rFonts w:ascii="Times New Roman" w:hAnsi="Times New Roman" w:cs="Times New Roman"/>
          <w:sz w:val="28"/>
          <w:szCs w:val="28"/>
          <w:lang w:val="kk-KZ"/>
        </w:rPr>
      </w:pPr>
      <w:r w:rsidRPr="00E82DDC">
        <w:rPr>
          <w:rFonts w:ascii="Times New Roman" w:hAnsi="Times New Roman" w:cs="Times New Roman"/>
          <w:sz w:val="28"/>
          <w:szCs w:val="28"/>
          <w:lang w:val="kk-KZ"/>
        </w:rPr>
        <w:t>ҚАЗАҚСТАН  РЕСПУБЛИКАСЫ  АТЫНАН</w:t>
      </w:r>
    </w:p>
    <w:p w:rsidR="00E82DDC" w:rsidRPr="00E82DDC" w:rsidRDefault="00E82DDC" w:rsidP="00E82DDC">
      <w:pPr>
        <w:spacing w:after="0" w:line="240" w:lineRule="auto"/>
        <w:jc w:val="both"/>
        <w:rPr>
          <w:rFonts w:ascii="Times New Roman" w:hAnsi="Times New Roman" w:cs="Times New Roman"/>
          <w:sz w:val="28"/>
          <w:szCs w:val="28"/>
          <w:lang w:val="kk-KZ"/>
        </w:rPr>
      </w:pPr>
    </w:p>
    <w:p w:rsidR="00E82DDC" w:rsidRPr="00E82DDC" w:rsidRDefault="00E82DDC" w:rsidP="00E82DDC">
      <w:pPr>
        <w:spacing w:after="0" w:line="240" w:lineRule="auto"/>
        <w:jc w:val="both"/>
        <w:rPr>
          <w:rFonts w:ascii="Times New Roman" w:hAnsi="Times New Roman" w:cs="Times New Roman"/>
          <w:sz w:val="28"/>
          <w:szCs w:val="28"/>
          <w:lang w:val="kk-KZ"/>
        </w:rPr>
      </w:pPr>
      <w:r w:rsidRPr="00E82DDC">
        <w:rPr>
          <w:rFonts w:ascii="Times New Roman" w:hAnsi="Times New Roman" w:cs="Times New Roman"/>
          <w:sz w:val="28"/>
          <w:szCs w:val="28"/>
          <w:lang w:val="kk-KZ"/>
        </w:rPr>
        <w:t>08 қаңтар 2014 жылы</w:t>
      </w:r>
      <w:r w:rsidRPr="00E82DDC">
        <w:rPr>
          <w:rFonts w:ascii="Times New Roman" w:hAnsi="Times New Roman" w:cs="Times New Roman"/>
          <w:sz w:val="28"/>
          <w:szCs w:val="28"/>
          <w:lang w:val="kk-KZ"/>
        </w:rPr>
        <w:tab/>
        <w:t xml:space="preserve">                            </w:t>
      </w:r>
      <w:r>
        <w:rPr>
          <w:rFonts w:ascii="Times New Roman" w:hAnsi="Times New Roman" w:cs="Times New Roman"/>
          <w:sz w:val="28"/>
          <w:szCs w:val="28"/>
          <w:lang w:val="kk-KZ"/>
        </w:rPr>
        <w:t xml:space="preserve">                               </w:t>
      </w:r>
      <w:r w:rsidRPr="00E82DDC">
        <w:rPr>
          <w:rFonts w:ascii="Times New Roman" w:hAnsi="Times New Roman" w:cs="Times New Roman"/>
          <w:sz w:val="28"/>
          <w:szCs w:val="28"/>
          <w:lang w:val="kk-KZ"/>
        </w:rPr>
        <w:t>Қызылорда қаласы</w:t>
      </w:r>
    </w:p>
    <w:p w:rsidR="00E82DDC" w:rsidRPr="00E82DDC" w:rsidRDefault="00E82DDC" w:rsidP="00E82DDC">
      <w:pPr>
        <w:spacing w:after="0" w:line="240" w:lineRule="auto"/>
        <w:jc w:val="both"/>
        <w:rPr>
          <w:rFonts w:ascii="Times New Roman" w:hAnsi="Times New Roman" w:cs="Times New Roman"/>
          <w:sz w:val="28"/>
          <w:szCs w:val="28"/>
          <w:lang w:val="kk-KZ"/>
        </w:rPr>
      </w:pPr>
    </w:p>
    <w:p w:rsidR="00E82DDC" w:rsidRPr="00E82DDC" w:rsidRDefault="00E82DDC" w:rsidP="00E82DDC">
      <w:pPr>
        <w:pStyle w:val="a3"/>
        <w:spacing w:after="0"/>
        <w:jc w:val="both"/>
        <w:rPr>
          <w:color w:val="000000" w:themeColor="text1"/>
          <w:sz w:val="28"/>
          <w:szCs w:val="28"/>
          <w:lang w:val="kk-KZ"/>
        </w:rPr>
      </w:pPr>
      <w:r w:rsidRPr="00E82DDC">
        <w:rPr>
          <w:color w:val="000000" w:themeColor="text1"/>
          <w:sz w:val="28"/>
          <w:szCs w:val="28"/>
          <w:lang w:val="kk-KZ"/>
        </w:rPr>
        <w:tab/>
        <w:t xml:space="preserve">Қызылорда калалық соты құрамында төрағалық етуші судья А.Қ.Есдаулетов, сот мәжілісінің хатшысы Э.Абдикаримова болып, прокурор Ж.Медешовтың, талап қоюшы өкілі Ғ.Райсовтың қатысуларымен, Қызылорда қалалық сотының сот мәжілісі залында, ашық сот отырысында талапкер «Қызылорда қаласы бойынша салық басқармасы» ММ-нің жауапкер Имангалиева Гульсим Оржановнадан салық берешегін және </w:t>
      </w:r>
      <w:r w:rsidRPr="00E82DDC">
        <w:rPr>
          <w:color w:val="000000" w:themeColor="text1"/>
          <w:sz w:val="28"/>
          <w:szCs w:val="28"/>
          <w:lang w:val="kk-KZ" w:eastAsia="ko-KR"/>
        </w:rPr>
        <w:t>салық төлеушіден бюджетке төленетін күнді қоса алғанда есептелінетін өсімпұлды өндіру жайлы</w:t>
      </w:r>
      <w:r w:rsidRPr="00E82DDC">
        <w:rPr>
          <w:color w:val="000000" w:themeColor="text1"/>
          <w:sz w:val="28"/>
          <w:szCs w:val="28"/>
          <w:lang w:val="kk-KZ"/>
        </w:rPr>
        <w:t xml:space="preserve"> </w:t>
      </w:r>
      <w:r w:rsidRPr="00E82DDC">
        <w:rPr>
          <w:color w:val="000000" w:themeColor="text1"/>
          <w:sz w:val="28"/>
          <w:szCs w:val="28"/>
          <w:lang w:val="kk-KZ" w:eastAsia="ko-KR"/>
        </w:rPr>
        <w:t>азаматтық ісін қарап, соттың</w:t>
      </w:r>
      <w:r w:rsidRPr="00E82DDC">
        <w:rPr>
          <w:color w:val="000000" w:themeColor="text1"/>
          <w:sz w:val="28"/>
          <w:szCs w:val="28"/>
          <w:lang w:val="kk-KZ"/>
        </w:rPr>
        <w:t xml:space="preserve">               </w:t>
      </w:r>
    </w:p>
    <w:p w:rsidR="00E82DDC" w:rsidRPr="00E82DDC" w:rsidRDefault="00E82DDC" w:rsidP="00E82DDC">
      <w:pPr>
        <w:pStyle w:val="a3"/>
        <w:spacing w:after="0"/>
        <w:jc w:val="both"/>
        <w:rPr>
          <w:b/>
          <w:sz w:val="28"/>
          <w:szCs w:val="28"/>
          <w:lang w:val="kk-KZ"/>
        </w:rPr>
      </w:pPr>
      <w:r w:rsidRPr="00E82DDC">
        <w:rPr>
          <w:sz w:val="28"/>
          <w:szCs w:val="28"/>
          <w:lang w:val="kk-KZ"/>
        </w:rPr>
        <w:t xml:space="preserve">                                              </w:t>
      </w:r>
      <w:r w:rsidRPr="00E82DDC">
        <w:rPr>
          <w:b/>
          <w:sz w:val="28"/>
          <w:szCs w:val="28"/>
          <w:lang w:val="kk-KZ"/>
        </w:rPr>
        <w:t>А Н Ы Қ Т А Ғ А Н Ы:</w:t>
      </w:r>
    </w:p>
    <w:p w:rsidR="00E82DDC" w:rsidRPr="00E82DDC" w:rsidRDefault="00E82DDC" w:rsidP="00E82DDC">
      <w:pPr>
        <w:spacing w:after="0" w:line="240" w:lineRule="auto"/>
        <w:jc w:val="both"/>
        <w:rPr>
          <w:rFonts w:ascii="Times New Roman" w:hAnsi="Times New Roman" w:cs="Times New Roman"/>
          <w:sz w:val="28"/>
          <w:szCs w:val="28"/>
          <w:lang w:val="kk-KZ" w:eastAsia="ko-KR"/>
        </w:rPr>
      </w:pPr>
      <w:r w:rsidRPr="00E82DDC">
        <w:rPr>
          <w:rFonts w:ascii="Times New Roman" w:hAnsi="Times New Roman" w:cs="Times New Roman"/>
          <w:sz w:val="28"/>
          <w:szCs w:val="28"/>
          <w:lang w:val="kk-KZ"/>
        </w:rPr>
        <w:t xml:space="preserve">         </w:t>
      </w:r>
      <w:r w:rsidRPr="00E82DDC">
        <w:rPr>
          <w:rFonts w:ascii="Times New Roman" w:hAnsi="Times New Roman" w:cs="Times New Roman"/>
          <w:sz w:val="28"/>
          <w:szCs w:val="28"/>
          <w:lang w:val="kk-KZ" w:eastAsia="ko-KR"/>
        </w:rPr>
        <w:t>Талап</w:t>
      </w:r>
      <w:r>
        <w:rPr>
          <w:rFonts w:ascii="Times New Roman" w:hAnsi="Times New Roman" w:cs="Times New Roman"/>
          <w:sz w:val="28"/>
          <w:szCs w:val="28"/>
          <w:lang w:val="kk-KZ" w:eastAsia="ko-KR"/>
        </w:rPr>
        <w:t xml:space="preserve"> қоюшы</w:t>
      </w:r>
      <w:r w:rsidRPr="00E82DDC">
        <w:rPr>
          <w:rFonts w:ascii="Times New Roman" w:hAnsi="Times New Roman" w:cs="Times New Roman"/>
          <w:sz w:val="28"/>
          <w:szCs w:val="28"/>
          <w:lang w:val="kk-KZ" w:eastAsia="ko-KR"/>
        </w:rPr>
        <w:t xml:space="preserve"> «Қазақстан Республикасы Қаржы министрлігі салық комитетінің Қызылорда облысы бойынша салық департаментінің Қызылорда қаласы бойынша салық басқармасы» ММ-сі сотқа талап-арызбен жүгініп, онда ж</w:t>
      </w:r>
      <w:r w:rsidRPr="00E82DDC">
        <w:rPr>
          <w:rFonts w:ascii="Times New Roman" w:hAnsi="Times New Roman" w:cs="Times New Roman"/>
          <w:sz w:val="28"/>
          <w:szCs w:val="28"/>
          <w:lang w:val="kk-KZ"/>
        </w:rPr>
        <w:t>ауапкер Г.Имангалиевадан, меншік құқығындағы 1993 жылы шағарылған, «Mercedes Benz 310 D» маркалы, мемлекеттік тіркеу нөмірі N 112 FSМ автокөлігі бойынша салыққа берешегі көлік салығы 24 234 теңге және өсімпұлы 2800 теңге, барлығы 27 034 теңгені өндіруді, сонымен қатар 27</w:t>
      </w:r>
      <w:r w:rsidRPr="00E82DDC">
        <w:rPr>
          <w:rFonts w:ascii="Times New Roman" w:hAnsi="Times New Roman" w:cs="Times New Roman"/>
          <w:sz w:val="28"/>
          <w:szCs w:val="28"/>
          <w:lang w:val="kk-KZ" w:eastAsia="ko-KR"/>
        </w:rPr>
        <w:t>.10.2014 жылдан бастап салық төлеушіден бюджетке төленетін күнді қоса алғанда есептелінетін өсімпұлды өндіру жайлы шешім шығаруды сұраған.</w:t>
      </w:r>
    </w:p>
    <w:p w:rsidR="00E82DDC" w:rsidRPr="00E82DDC" w:rsidRDefault="00E82DDC" w:rsidP="00E82DDC">
      <w:pPr>
        <w:spacing w:after="0" w:line="240" w:lineRule="auto"/>
        <w:ind w:firstLine="345"/>
        <w:jc w:val="both"/>
        <w:rPr>
          <w:rFonts w:ascii="Times New Roman" w:hAnsi="Times New Roman" w:cs="Times New Roman"/>
          <w:sz w:val="28"/>
          <w:szCs w:val="28"/>
          <w:lang w:val="kk-KZ"/>
        </w:rPr>
      </w:pPr>
      <w:r w:rsidRPr="00E82DDC">
        <w:rPr>
          <w:rFonts w:ascii="Times New Roman" w:hAnsi="Times New Roman" w:cs="Times New Roman"/>
          <w:sz w:val="28"/>
          <w:szCs w:val="28"/>
          <w:lang w:val="kk-KZ" w:eastAsia="ko-KR"/>
        </w:rPr>
        <w:t xml:space="preserve">     Сотта талап қоюшы өкілі </w:t>
      </w:r>
      <w:r w:rsidRPr="00E82DDC">
        <w:rPr>
          <w:rFonts w:ascii="Times New Roman" w:hAnsi="Times New Roman" w:cs="Times New Roman"/>
          <w:sz w:val="28"/>
          <w:szCs w:val="28"/>
          <w:lang w:val="kk-KZ"/>
        </w:rPr>
        <w:t>Ғ.Райсов талап соммасын нақтылып, жауапкерден төленбеген салықтың қалған бөлігін өндіруді сұрады.</w:t>
      </w:r>
    </w:p>
    <w:p w:rsidR="00E82DDC" w:rsidRPr="00E82DDC" w:rsidRDefault="00E82DDC" w:rsidP="00E82DDC">
      <w:pPr>
        <w:spacing w:after="0" w:line="240" w:lineRule="auto"/>
        <w:ind w:firstLine="708"/>
        <w:jc w:val="both"/>
        <w:rPr>
          <w:rFonts w:ascii="Times New Roman" w:hAnsi="Times New Roman" w:cs="Times New Roman"/>
          <w:sz w:val="28"/>
          <w:szCs w:val="28"/>
          <w:lang w:val="kk-KZ"/>
        </w:rPr>
      </w:pPr>
      <w:r w:rsidRPr="00E82DDC">
        <w:rPr>
          <w:rFonts w:ascii="Times New Roman" w:hAnsi="Times New Roman" w:cs="Times New Roman"/>
          <w:sz w:val="28"/>
          <w:szCs w:val="28"/>
          <w:lang w:val="kk-KZ"/>
        </w:rPr>
        <w:t>ҚР АІЖК-нің 187-бабының 4-бөлігіне сәйкес, сот отырысының уақыты мен орны туралы тиiсiнше хабарланған iске қатысушы адамдардың қайсыбiрi келмеген жағдайда, егер олардың келмеу себептерi дәлелсiз деп танылса, сот iстi қарауға құқылы. Сот отырысының уақыты мен орны туралы тиiсiнше хабарланған жауапкер болмаған жағдайда, сырттай iс жүргiзу тәртiбiмен, егер болса не сот оның келмеу себептерiн дәлелсiз деп тапса, не жауапкер iс бойынша iс жүргiзудi қасақана созып отыр деп таныса, сот iстi қарауға құқылы.</w:t>
      </w:r>
    </w:p>
    <w:p w:rsidR="00E82DDC" w:rsidRPr="00E82DDC" w:rsidRDefault="00E82DDC" w:rsidP="00E82DDC">
      <w:pPr>
        <w:spacing w:after="0" w:line="240" w:lineRule="auto"/>
        <w:ind w:firstLine="708"/>
        <w:jc w:val="both"/>
        <w:rPr>
          <w:rFonts w:ascii="Times New Roman" w:hAnsi="Times New Roman" w:cs="Times New Roman"/>
          <w:sz w:val="28"/>
          <w:szCs w:val="28"/>
          <w:lang w:val="kk-KZ"/>
        </w:rPr>
      </w:pPr>
      <w:r w:rsidRPr="00E82DDC">
        <w:rPr>
          <w:rFonts w:ascii="Times New Roman" w:hAnsi="Times New Roman" w:cs="Times New Roman"/>
          <w:sz w:val="28"/>
          <w:szCs w:val="28"/>
          <w:lang w:val="kk-KZ"/>
        </w:rPr>
        <w:t>Іс құжаттарына қарағанда, жауапкерге істің қаралатын орны мен уақыты жайлы жеке өзіне хабарланған, алайда жауапкермен  сотқа келмеу себептерi туралы хабарланбаған, осыған орай сот оның келмеу себептерiн дәлелсiз деп тауып, істің жауапкердің қатысуынсыз, сырттай іс жүргізу тәртібімен қаралуға жатады және істі жауапкердің қатысуынсыз қарау оның құқықтарын шектемейді деп тапты.</w:t>
      </w:r>
    </w:p>
    <w:p w:rsidR="00E82DDC" w:rsidRPr="00E82DDC" w:rsidRDefault="00E82DDC" w:rsidP="00E82DDC">
      <w:pPr>
        <w:spacing w:after="0" w:line="240" w:lineRule="auto"/>
        <w:jc w:val="both"/>
        <w:rPr>
          <w:rFonts w:ascii="Times New Roman" w:hAnsi="Times New Roman" w:cs="Times New Roman"/>
          <w:sz w:val="28"/>
          <w:szCs w:val="28"/>
          <w:lang w:val="kk-KZ"/>
        </w:rPr>
      </w:pPr>
      <w:r w:rsidRPr="00E82DDC">
        <w:rPr>
          <w:rFonts w:ascii="Times New Roman" w:hAnsi="Times New Roman" w:cs="Times New Roman"/>
          <w:sz w:val="28"/>
          <w:szCs w:val="28"/>
          <w:lang w:val="kk-KZ"/>
        </w:rPr>
        <w:t xml:space="preserve">        </w:t>
      </w:r>
      <w:r w:rsidRPr="00E82DDC">
        <w:rPr>
          <w:rFonts w:ascii="Times New Roman" w:hAnsi="Times New Roman" w:cs="Times New Roman"/>
          <w:sz w:val="28"/>
          <w:szCs w:val="28"/>
          <w:lang w:val="kk-KZ"/>
        </w:rPr>
        <w:tab/>
        <w:t>Сот іс құжаттарын зерттеп, прокурордың талап арыздың қанағаттандырылуға жататыны жөніндегі қорытындысын тыңдап, төмендегі негіздермен талап-арыз ішінара қанағаттандырылуға жатады  деп есептейді.</w:t>
      </w:r>
    </w:p>
    <w:p w:rsidR="00E82DDC" w:rsidRPr="00E82DDC" w:rsidRDefault="00E82DDC" w:rsidP="00E82DDC">
      <w:pPr>
        <w:spacing w:after="0" w:line="240" w:lineRule="auto"/>
        <w:ind w:firstLine="708"/>
        <w:jc w:val="both"/>
        <w:rPr>
          <w:rFonts w:ascii="Times New Roman" w:hAnsi="Times New Roman" w:cs="Times New Roman"/>
          <w:sz w:val="28"/>
          <w:szCs w:val="28"/>
          <w:lang w:val="kk-KZ"/>
        </w:rPr>
      </w:pPr>
      <w:r w:rsidRPr="00E82DDC">
        <w:rPr>
          <w:rFonts w:ascii="Times New Roman" w:hAnsi="Times New Roman" w:cs="Times New Roman"/>
          <w:sz w:val="28"/>
          <w:szCs w:val="28"/>
          <w:lang w:val="kk-KZ"/>
        </w:rPr>
        <w:lastRenderedPageBreak/>
        <w:t>Қазақстан Республикасының АІЖК-нің 65-бабына сәйкес, әр тарап өзінің талаптарының және қарсылықтарының негізі ретінде сілтеме жасайтын мән-жайларды дәлелдеуі тиіс.</w:t>
      </w:r>
    </w:p>
    <w:p w:rsidR="00E82DDC" w:rsidRPr="00E82DDC" w:rsidRDefault="00E82DDC" w:rsidP="00E82DDC">
      <w:pPr>
        <w:spacing w:after="0" w:line="240" w:lineRule="auto"/>
        <w:ind w:firstLine="708"/>
        <w:jc w:val="both"/>
        <w:rPr>
          <w:rFonts w:ascii="Times New Roman" w:hAnsi="Times New Roman" w:cs="Times New Roman"/>
          <w:sz w:val="28"/>
          <w:szCs w:val="28"/>
          <w:lang w:val="kk-KZ"/>
        </w:rPr>
      </w:pPr>
      <w:r w:rsidRPr="00E82DDC">
        <w:rPr>
          <w:rFonts w:ascii="Times New Roman" w:hAnsi="Times New Roman" w:cs="Times New Roman"/>
          <w:sz w:val="28"/>
          <w:szCs w:val="28"/>
          <w:lang w:val="kk-KZ"/>
        </w:rPr>
        <w:t>Қазақстан Республикасы Конституциясының 35-бабына сәйкес, заңды түрде белгіленген салықтарды, алымдарды жәнеөзге де міндетті төлемдерді төлеу әркімнің борышы әрі міндеті болып табылады.</w:t>
      </w:r>
    </w:p>
    <w:p w:rsidR="00E82DDC" w:rsidRPr="00E82DDC" w:rsidRDefault="00E82DDC" w:rsidP="00E82DDC">
      <w:pPr>
        <w:spacing w:after="0" w:line="240" w:lineRule="auto"/>
        <w:jc w:val="both"/>
        <w:rPr>
          <w:rFonts w:ascii="Times New Roman" w:hAnsi="Times New Roman" w:cs="Times New Roman"/>
          <w:sz w:val="28"/>
          <w:szCs w:val="28"/>
          <w:lang w:val="kk-KZ"/>
        </w:rPr>
      </w:pPr>
      <w:r w:rsidRPr="00E82DDC">
        <w:rPr>
          <w:rFonts w:ascii="Times New Roman" w:hAnsi="Times New Roman" w:cs="Times New Roman"/>
          <w:sz w:val="28"/>
          <w:szCs w:val="28"/>
          <w:lang w:val="kk-KZ"/>
        </w:rPr>
        <w:t xml:space="preserve">        </w:t>
      </w:r>
      <w:r w:rsidRPr="00E82DDC">
        <w:rPr>
          <w:rFonts w:ascii="Times New Roman" w:hAnsi="Times New Roman" w:cs="Times New Roman"/>
          <w:sz w:val="28"/>
          <w:szCs w:val="28"/>
          <w:lang w:val="kk-KZ"/>
        </w:rPr>
        <w:tab/>
        <w:t>Салық және бюджетке төленетін басқа да міндетті төлемдер туралы Қазақстан Республикасының 2008 жылғы 10 желтоқсандағы N 99-IV Салық Кодексінің 7-бабының 1-тармағына сәйкес Қазақстан Республикасында салық салу жалпыға бірдей және міндетті болып табылады.</w:t>
      </w:r>
    </w:p>
    <w:p w:rsidR="00E82DDC" w:rsidRPr="00E82DDC" w:rsidRDefault="00E82DDC" w:rsidP="00E82DDC">
      <w:pPr>
        <w:spacing w:after="0" w:line="240" w:lineRule="auto"/>
        <w:jc w:val="both"/>
        <w:rPr>
          <w:rFonts w:ascii="Times New Roman" w:hAnsi="Times New Roman" w:cs="Times New Roman"/>
          <w:sz w:val="28"/>
          <w:szCs w:val="28"/>
          <w:lang w:val="kk-KZ"/>
        </w:rPr>
      </w:pPr>
      <w:r w:rsidRPr="00E82DDC">
        <w:rPr>
          <w:rFonts w:ascii="Times New Roman" w:hAnsi="Times New Roman" w:cs="Times New Roman"/>
          <w:sz w:val="28"/>
          <w:szCs w:val="28"/>
          <w:lang w:val="kk-KZ"/>
        </w:rPr>
        <w:t xml:space="preserve">        </w:t>
      </w:r>
      <w:r w:rsidRPr="00E82DDC">
        <w:rPr>
          <w:rFonts w:ascii="Times New Roman" w:hAnsi="Times New Roman" w:cs="Times New Roman"/>
          <w:sz w:val="28"/>
          <w:szCs w:val="28"/>
          <w:lang w:val="kk-KZ"/>
        </w:rPr>
        <w:tab/>
        <w:t>Осы Кодекстің 14-бабында салық төлеушінің міндеттеріне салық міндеттемелерін уақтылы және толық көлемде орындау міндеті кіретіні бекітілген.</w:t>
      </w:r>
    </w:p>
    <w:p w:rsidR="00E82DDC" w:rsidRPr="00E82DDC" w:rsidRDefault="00E82DDC" w:rsidP="00E82DDC">
      <w:pPr>
        <w:spacing w:after="0" w:line="240" w:lineRule="auto"/>
        <w:jc w:val="both"/>
        <w:rPr>
          <w:rFonts w:ascii="Times New Roman" w:hAnsi="Times New Roman" w:cs="Times New Roman"/>
          <w:sz w:val="28"/>
          <w:szCs w:val="28"/>
          <w:lang w:val="kk-KZ"/>
        </w:rPr>
      </w:pPr>
      <w:r w:rsidRPr="00E82DDC">
        <w:rPr>
          <w:rFonts w:ascii="Times New Roman" w:hAnsi="Times New Roman" w:cs="Times New Roman"/>
          <w:sz w:val="28"/>
          <w:szCs w:val="28"/>
          <w:lang w:val="kk-KZ"/>
        </w:rPr>
        <w:t xml:space="preserve">         </w:t>
      </w:r>
      <w:r w:rsidRPr="00E82DDC">
        <w:rPr>
          <w:rFonts w:ascii="Times New Roman" w:hAnsi="Times New Roman" w:cs="Times New Roman"/>
          <w:sz w:val="28"/>
          <w:szCs w:val="28"/>
          <w:lang w:val="kk-KZ"/>
        </w:rPr>
        <w:tab/>
        <w:t xml:space="preserve">Кодекстің 365-бабының 1-тармағына сәйкес  меншік құқығында салық салу объектілері бар жеке тұлғалар және меншік, шаруашылық жүргізу немесе жедел басқару құқығында салық салу объектілері бар заңды тұлғалар көлік құралдары салығын төлеушілер болып табылады. </w:t>
      </w:r>
    </w:p>
    <w:p w:rsidR="00E82DDC" w:rsidRPr="00E82DDC" w:rsidRDefault="00E82DDC" w:rsidP="00E82DDC">
      <w:pPr>
        <w:spacing w:after="0" w:line="240" w:lineRule="auto"/>
        <w:jc w:val="both"/>
        <w:rPr>
          <w:rFonts w:ascii="Times New Roman" w:hAnsi="Times New Roman" w:cs="Times New Roman"/>
          <w:sz w:val="28"/>
          <w:szCs w:val="28"/>
          <w:lang w:val="kk-KZ"/>
        </w:rPr>
      </w:pPr>
      <w:r w:rsidRPr="00E82DDC">
        <w:rPr>
          <w:rFonts w:ascii="Times New Roman" w:hAnsi="Times New Roman" w:cs="Times New Roman"/>
          <w:sz w:val="28"/>
          <w:szCs w:val="28"/>
          <w:lang w:val="kk-KZ"/>
        </w:rPr>
        <w:t xml:space="preserve">        </w:t>
      </w:r>
      <w:r w:rsidRPr="00E82DDC">
        <w:rPr>
          <w:rFonts w:ascii="Times New Roman" w:hAnsi="Times New Roman" w:cs="Times New Roman"/>
          <w:sz w:val="28"/>
          <w:szCs w:val="28"/>
          <w:lang w:val="kk-KZ"/>
        </w:rPr>
        <w:tab/>
        <w:t>Ал, аталған Кодекстің  369-бабының 3-тармағында  көзделгендей  жеке тұлғалар үшін бюджетке салық төлеу мерзімі салық кезеңінің 31 желтоқсанынан кешіктірілмейтін күн болып табылады.</w:t>
      </w:r>
    </w:p>
    <w:p w:rsidR="00E82DDC" w:rsidRPr="00E82DDC" w:rsidRDefault="00E82DDC" w:rsidP="00E82DDC">
      <w:pPr>
        <w:spacing w:after="0" w:line="240" w:lineRule="auto"/>
        <w:jc w:val="both"/>
        <w:rPr>
          <w:rFonts w:ascii="Times New Roman" w:hAnsi="Times New Roman" w:cs="Times New Roman"/>
          <w:sz w:val="28"/>
          <w:szCs w:val="28"/>
          <w:lang w:val="kk-KZ" w:eastAsia="ko-KR"/>
        </w:rPr>
      </w:pPr>
      <w:r w:rsidRPr="00E82DDC">
        <w:rPr>
          <w:rFonts w:ascii="Times New Roman" w:hAnsi="Times New Roman" w:cs="Times New Roman"/>
          <w:sz w:val="28"/>
          <w:szCs w:val="28"/>
          <w:lang w:val="kk-KZ"/>
        </w:rPr>
        <w:t xml:space="preserve">           Іс құжаттарына қарағанда, 1993 жылы шағарылған, «Mercedes Benz 310 D» маркалы, мемлекеттік тіркеу нөмірі N 112 FSМ автокөлігінің меншік иесі болып жауапкер Г.Имангалиева тіркелген</w:t>
      </w:r>
      <w:r w:rsidRPr="00E82DDC">
        <w:rPr>
          <w:rFonts w:ascii="Times New Roman" w:hAnsi="Times New Roman" w:cs="Times New Roman"/>
          <w:sz w:val="28"/>
          <w:szCs w:val="28"/>
          <w:lang w:val="kk-KZ" w:eastAsia="ko-KR"/>
        </w:rPr>
        <w:t>.</w:t>
      </w:r>
    </w:p>
    <w:p w:rsidR="00E82DDC" w:rsidRPr="00E82DDC" w:rsidRDefault="00E82DDC" w:rsidP="00E82DDC">
      <w:pPr>
        <w:spacing w:after="0" w:line="240" w:lineRule="auto"/>
        <w:jc w:val="both"/>
        <w:rPr>
          <w:rFonts w:ascii="Times New Roman" w:hAnsi="Times New Roman" w:cs="Times New Roman"/>
          <w:sz w:val="28"/>
          <w:szCs w:val="28"/>
          <w:lang w:val="kk-KZ"/>
        </w:rPr>
      </w:pPr>
      <w:r w:rsidRPr="00E82DDC">
        <w:rPr>
          <w:rFonts w:ascii="Times New Roman" w:hAnsi="Times New Roman" w:cs="Times New Roman"/>
          <w:sz w:val="28"/>
          <w:szCs w:val="28"/>
          <w:lang w:val="kk-KZ"/>
        </w:rPr>
        <w:t xml:space="preserve">        </w:t>
      </w:r>
      <w:r w:rsidRPr="00E82DDC">
        <w:rPr>
          <w:rFonts w:ascii="Times New Roman" w:hAnsi="Times New Roman" w:cs="Times New Roman"/>
          <w:sz w:val="28"/>
          <w:szCs w:val="28"/>
          <w:lang w:val="kk-KZ"/>
        </w:rPr>
        <w:tab/>
        <w:t>Салық төлемгері Г.Имангалиеваға көлік құралы салығын төлемегендіктен Қызылорда облысы бойынша салық басқармасы  арқылы Салық кодексінің  367-бабына сәйкес 19.09.2014 жылғы  №808-санды салық заңдылықтарын бұзушылықты жою туралы хабарламасы жауапкерге табысталған.</w:t>
      </w:r>
    </w:p>
    <w:p w:rsidR="00E82DDC" w:rsidRPr="00E82DDC" w:rsidRDefault="00E82DDC" w:rsidP="00E82DDC">
      <w:pPr>
        <w:spacing w:after="0" w:line="240" w:lineRule="auto"/>
        <w:jc w:val="both"/>
        <w:rPr>
          <w:rFonts w:ascii="Times New Roman" w:hAnsi="Times New Roman" w:cs="Times New Roman"/>
          <w:sz w:val="28"/>
          <w:szCs w:val="28"/>
          <w:lang w:val="kk-KZ"/>
        </w:rPr>
      </w:pPr>
      <w:r w:rsidRPr="00E82DDC">
        <w:rPr>
          <w:rFonts w:ascii="Times New Roman" w:hAnsi="Times New Roman" w:cs="Times New Roman"/>
          <w:sz w:val="28"/>
          <w:szCs w:val="28"/>
          <w:lang w:val="kk-KZ"/>
        </w:rPr>
        <w:t xml:space="preserve">        </w:t>
      </w:r>
      <w:r w:rsidRPr="00E82DDC">
        <w:rPr>
          <w:rFonts w:ascii="Times New Roman" w:hAnsi="Times New Roman" w:cs="Times New Roman"/>
          <w:sz w:val="28"/>
          <w:szCs w:val="28"/>
          <w:lang w:val="kk-KZ"/>
        </w:rPr>
        <w:tab/>
        <w:t>Хабарламаға сәйкес, сол кезде төленуге тиісті салық мөлшері 2013 жылға 24234 теңге, өсімі 2450</w:t>
      </w:r>
      <w:r w:rsidRPr="00E82DDC">
        <w:rPr>
          <w:rFonts w:ascii="Times New Roman" w:hAnsi="Times New Roman" w:cs="Times New Roman"/>
          <w:sz w:val="28"/>
          <w:szCs w:val="28"/>
          <w:lang w:val="kk-KZ" w:eastAsia="ko-KR"/>
        </w:rPr>
        <w:t xml:space="preserve"> теңгені құраған</w:t>
      </w:r>
      <w:r w:rsidRPr="00E82DDC">
        <w:rPr>
          <w:rFonts w:ascii="Times New Roman" w:hAnsi="Times New Roman" w:cs="Times New Roman"/>
          <w:sz w:val="28"/>
          <w:szCs w:val="28"/>
          <w:lang w:val="kk-KZ"/>
        </w:rPr>
        <w:t xml:space="preserve">. </w:t>
      </w:r>
    </w:p>
    <w:p w:rsidR="00E82DDC" w:rsidRPr="00E82DDC" w:rsidRDefault="00E82DDC" w:rsidP="00E82DDC">
      <w:pPr>
        <w:spacing w:after="0" w:line="240" w:lineRule="auto"/>
        <w:jc w:val="both"/>
        <w:rPr>
          <w:rFonts w:ascii="Times New Roman" w:hAnsi="Times New Roman" w:cs="Times New Roman"/>
          <w:sz w:val="28"/>
          <w:szCs w:val="28"/>
          <w:lang w:val="kk-KZ"/>
        </w:rPr>
      </w:pPr>
      <w:r w:rsidRPr="00E82DDC">
        <w:rPr>
          <w:rFonts w:ascii="Times New Roman" w:hAnsi="Times New Roman" w:cs="Times New Roman"/>
          <w:sz w:val="28"/>
          <w:szCs w:val="28"/>
          <w:lang w:val="kk-KZ"/>
        </w:rPr>
        <w:t xml:space="preserve">        </w:t>
      </w:r>
      <w:r w:rsidRPr="00E82DDC">
        <w:rPr>
          <w:rFonts w:ascii="Times New Roman" w:hAnsi="Times New Roman" w:cs="Times New Roman"/>
          <w:sz w:val="28"/>
          <w:szCs w:val="28"/>
          <w:lang w:val="kk-KZ"/>
        </w:rPr>
        <w:tab/>
        <w:t xml:space="preserve">Салық Кодекстің 608-бабының 2-тармағына сай салық заңнамасын бұзушылықты жою туралы хабарлама ұсынылған күннен кейінгі күннен бастап 30 жұмыс күн ішінде салық міндеттемесін орындау қажет, алайда жауапкер аталған салықтарын осы күнге дейін бюджетке төлемеген. </w:t>
      </w:r>
    </w:p>
    <w:p w:rsidR="00E82DDC" w:rsidRPr="00E82DDC" w:rsidRDefault="00E82DDC" w:rsidP="00E82DDC">
      <w:pPr>
        <w:spacing w:after="0" w:line="240" w:lineRule="auto"/>
        <w:jc w:val="both"/>
        <w:rPr>
          <w:rFonts w:ascii="Times New Roman" w:hAnsi="Times New Roman" w:cs="Times New Roman"/>
          <w:sz w:val="28"/>
          <w:szCs w:val="28"/>
          <w:lang w:val="kk-KZ"/>
        </w:rPr>
      </w:pPr>
      <w:r w:rsidRPr="00E82DDC">
        <w:rPr>
          <w:rFonts w:ascii="Times New Roman" w:hAnsi="Times New Roman" w:cs="Times New Roman"/>
          <w:sz w:val="28"/>
          <w:szCs w:val="28"/>
          <w:lang w:val="kk-KZ"/>
        </w:rPr>
        <w:t xml:space="preserve">         Сондықтан, талап</w:t>
      </w:r>
      <w:r>
        <w:rPr>
          <w:rFonts w:ascii="Times New Roman" w:hAnsi="Times New Roman" w:cs="Times New Roman"/>
          <w:sz w:val="28"/>
          <w:szCs w:val="28"/>
          <w:lang w:val="kk-KZ"/>
        </w:rPr>
        <w:t xml:space="preserve"> қоюшыны</w:t>
      </w:r>
      <w:r w:rsidRPr="00E82DDC">
        <w:rPr>
          <w:rFonts w:ascii="Times New Roman" w:hAnsi="Times New Roman" w:cs="Times New Roman"/>
          <w:sz w:val="28"/>
          <w:szCs w:val="28"/>
          <w:lang w:val="kk-KZ"/>
        </w:rPr>
        <w:t xml:space="preserve">ң жауапкерден 24234 </w:t>
      </w:r>
      <w:r w:rsidRPr="00E82DDC">
        <w:rPr>
          <w:rFonts w:ascii="Times New Roman" w:hAnsi="Times New Roman" w:cs="Times New Roman"/>
          <w:sz w:val="28"/>
          <w:szCs w:val="28"/>
          <w:lang w:val="kk-KZ" w:eastAsia="ko-KR"/>
        </w:rPr>
        <w:t>теңге көлік құралы салығын және 2800 теңге өсімпұлымен</w:t>
      </w:r>
      <w:r w:rsidRPr="00E82DDC">
        <w:rPr>
          <w:rFonts w:ascii="Times New Roman" w:hAnsi="Times New Roman" w:cs="Times New Roman"/>
          <w:sz w:val="28"/>
          <w:szCs w:val="28"/>
          <w:lang w:val="kk-KZ"/>
        </w:rPr>
        <w:t xml:space="preserve"> өндіруді сұраған талабы негізді болып табылады.</w:t>
      </w:r>
    </w:p>
    <w:p w:rsidR="00E82DDC" w:rsidRPr="00E82DDC" w:rsidRDefault="00E82DDC" w:rsidP="00E82DDC">
      <w:pPr>
        <w:spacing w:after="0" w:line="240" w:lineRule="auto"/>
        <w:jc w:val="both"/>
        <w:rPr>
          <w:rFonts w:ascii="Times New Roman" w:hAnsi="Times New Roman" w:cs="Times New Roman"/>
          <w:sz w:val="28"/>
          <w:szCs w:val="28"/>
          <w:lang w:val="kk-KZ"/>
        </w:rPr>
      </w:pPr>
      <w:r w:rsidRPr="00E82DDC">
        <w:rPr>
          <w:rFonts w:ascii="Times New Roman" w:hAnsi="Times New Roman" w:cs="Times New Roman"/>
          <w:sz w:val="28"/>
          <w:szCs w:val="28"/>
          <w:lang w:val="kk-KZ" w:eastAsia="ko-KR"/>
        </w:rPr>
        <w:t xml:space="preserve">        </w:t>
      </w:r>
      <w:r>
        <w:rPr>
          <w:rFonts w:ascii="Times New Roman" w:hAnsi="Times New Roman" w:cs="Times New Roman"/>
          <w:sz w:val="28"/>
          <w:szCs w:val="28"/>
          <w:lang w:val="kk-KZ"/>
        </w:rPr>
        <w:t>Сондықтан, сот талап қоюшыны</w:t>
      </w:r>
      <w:r w:rsidRPr="00E82DDC">
        <w:rPr>
          <w:rFonts w:ascii="Times New Roman" w:hAnsi="Times New Roman" w:cs="Times New Roman"/>
          <w:sz w:val="28"/>
          <w:szCs w:val="28"/>
          <w:lang w:val="kk-KZ"/>
        </w:rPr>
        <w:t xml:space="preserve">ң жауапкерден көлік </w:t>
      </w:r>
      <w:r w:rsidRPr="00E82DDC">
        <w:rPr>
          <w:rFonts w:ascii="Times New Roman" w:hAnsi="Times New Roman" w:cs="Times New Roman"/>
          <w:sz w:val="28"/>
          <w:szCs w:val="28"/>
          <w:lang w:val="kk-KZ" w:eastAsia="ko-KR"/>
        </w:rPr>
        <w:t>салығын, өсімпұлымен</w:t>
      </w:r>
      <w:r w:rsidRPr="00E82DDC">
        <w:rPr>
          <w:rFonts w:ascii="Times New Roman" w:hAnsi="Times New Roman" w:cs="Times New Roman"/>
          <w:sz w:val="28"/>
          <w:szCs w:val="28"/>
          <w:lang w:val="kk-KZ"/>
        </w:rPr>
        <w:t xml:space="preserve"> өндіруді сұраған арызы негізді және заңды болғандықтан, талаптың бұл бөлігі қанағаттандырылуға жатады.</w:t>
      </w:r>
    </w:p>
    <w:p w:rsidR="00E82DDC" w:rsidRPr="00E82DDC" w:rsidRDefault="00E82DDC" w:rsidP="00E82DDC">
      <w:pPr>
        <w:spacing w:after="0" w:line="240" w:lineRule="auto"/>
        <w:ind w:firstLine="345"/>
        <w:jc w:val="both"/>
        <w:rPr>
          <w:rFonts w:ascii="Times New Roman" w:hAnsi="Times New Roman" w:cs="Times New Roman"/>
          <w:sz w:val="28"/>
          <w:szCs w:val="28"/>
          <w:lang w:val="kk-KZ" w:eastAsia="ko-KR"/>
        </w:rPr>
      </w:pPr>
      <w:r w:rsidRPr="00E82DDC">
        <w:rPr>
          <w:rFonts w:ascii="Times New Roman" w:hAnsi="Times New Roman" w:cs="Times New Roman"/>
          <w:sz w:val="28"/>
          <w:szCs w:val="28"/>
          <w:lang w:val="kk-KZ" w:eastAsia="ko-KR"/>
        </w:rPr>
        <w:t xml:space="preserve">   Сонымен қатар, сот талаптың жауапкерді 27.10.2014 жылдан бастап салық төлеушіден бюджетке төленетін күнді қоса алғанда есептелінетін өсімпұлды өндіру жайлы шешім шығаруды сұраған бөлігі қанағаттандырылуға жатпайды тапты.</w:t>
      </w:r>
    </w:p>
    <w:p w:rsidR="00E82DDC" w:rsidRPr="00E82DDC" w:rsidRDefault="00E82DDC" w:rsidP="00E82DDC">
      <w:pPr>
        <w:spacing w:after="0" w:line="240" w:lineRule="auto"/>
        <w:ind w:firstLine="345"/>
        <w:jc w:val="both"/>
        <w:rPr>
          <w:rFonts w:ascii="Times New Roman" w:hAnsi="Times New Roman" w:cs="Times New Roman"/>
          <w:sz w:val="28"/>
          <w:szCs w:val="28"/>
          <w:lang w:val="kk-KZ" w:eastAsia="ko-KR"/>
        </w:rPr>
      </w:pPr>
      <w:r w:rsidRPr="00E82DDC">
        <w:rPr>
          <w:rFonts w:ascii="Times New Roman" w:hAnsi="Times New Roman" w:cs="Times New Roman"/>
          <w:sz w:val="28"/>
          <w:szCs w:val="28"/>
          <w:lang w:val="kk-KZ" w:eastAsia="ko-KR"/>
        </w:rPr>
        <w:lastRenderedPageBreak/>
        <w:t xml:space="preserve">   Себебі, жауапкер салық төлеуші ретінде, жоғарыда аталған заң талаптарына сәйкес салықты заңда көзделген мерзімге дейін төлемеген жағдайда, оны  өсімпұлымен бірге төлеуге міндетті.</w:t>
      </w:r>
    </w:p>
    <w:p w:rsidR="00E82DDC" w:rsidRPr="00E82DDC" w:rsidRDefault="00E82DDC" w:rsidP="00E82DDC">
      <w:pPr>
        <w:spacing w:after="0" w:line="240" w:lineRule="auto"/>
        <w:ind w:firstLine="345"/>
        <w:jc w:val="both"/>
        <w:rPr>
          <w:rFonts w:ascii="Times New Roman" w:hAnsi="Times New Roman" w:cs="Times New Roman"/>
          <w:sz w:val="28"/>
          <w:szCs w:val="28"/>
          <w:lang w:val="kk-KZ" w:eastAsia="ko-KR"/>
        </w:rPr>
      </w:pPr>
      <w:r w:rsidRPr="00E82DDC">
        <w:rPr>
          <w:rFonts w:ascii="Times New Roman" w:hAnsi="Times New Roman" w:cs="Times New Roman"/>
          <w:sz w:val="28"/>
          <w:szCs w:val="28"/>
          <w:lang w:val="kk-KZ" w:eastAsia="ko-KR"/>
        </w:rPr>
        <w:tab/>
        <w:t>Сондықтан, жауапкер есептелінетін өсімпұлды өтемеген жағдайда, талап қоюшы сотқа талаппен жүгінуге құқылы.</w:t>
      </w:r>
    </w:p>
    <w:p w:rsidR="00E82DDC" w:rsidRPr="00E82DDC" w:rsidRDefault="00E82DDC" w:rsidP="00E82DDC">
      <w:pPr>
        <w:spacing w:after="0" w:line="240" w:lineRule="auto"/>
        <w:jc w:val="both"/>
        <w:rPr>
          <w:rFonts w:ascii="Times New Roman" w:hAnsi="Times New Roman" w:cs="Times New Roman"/>
          <w:sz w:val="28"/>
          <w:szCs w:val="28"/>
          <w:lang w:val="kk-KZ"/>
        </w:rPr>
      </w:pPr>
      <w:r w:rsidRPr="00E82DDC">
        <w:rPr>
          <w:rFonts w:ascii="Times New Roman" w:hAnsi="Times New Roman" w:cs="Times New Roman"/>
          <w:sz w:val="28"/>
          <w:szCs w:val="28"/>
          <w:lang w:val="kk-KZ"/>
        </w:rPr>
        <w:t xml:space="preserve">         ҚР АІЖК-нің 116-бабында төлеуден талап қоюшы босатылған істі қарауға байланысты шығындар мен мемлекеттік баж сот шығындарын төлеуден босатылмаған жауапкерден мемлекет кірісіне толық немесе талаптың қанағаттандырылған бөлігіне бара-бар мөлшерде өндіріліп алынады делінген.</w:t>
      </w:r>
    </w:p>
    <w:p w:rsidR="00E82DDC" w:rsidRPr="00E82DDC" w:rsidRDefault="00E82DDC" w:rsidP="00E82DDC">
      <w:pPr>
        <w:spacing w:after="0" w:line="240" w:lineRule="auto"/>
        <w:jc w:val="both"/>
        <w:rPr>
          <w:rFonts w:ascii="Times New Roman" w:hAnsi="Times New Roman" w:cs="Times New Roman"/>
          <w:sz w:val="28"/>
          <w:szCs w:val="28"/>
          <w:lang w:val="kk-KZ"/>
        </w:rPr>
      </w:pPr>
      <w:r w:rsidRPr="00E82DDC">
        <w:rPr>
          <w:rFonts w:ascii="Times New Roman" w:hAnsi="Times New Roman" w:cs="Times New Roman"/>
          <w:sz w:val="28"/>
          <w:szCs w:val="28"/>
          <w:lang w:val="kk-KZ"/>
        </w:rPr>
        <w:t xml:space="preserve">        Осыған орай талапкер мемлекеттік мекеме ретінде  ҚР Салық кодексінің  541-бабының 12-тармақшасына сәйкес төлеуден босатылғандықтан  өндірілетін соманың 3 пайызы мөлшерінде 811 тенге мемлекеттік баж жауапкерден мемлекет пайдасына өндірілуге жатады.</w:t>
      </w:r>
    </w:p>
    <w:p w:rsidR="00E82DDC" w:rsidRPr="00E82DDC" w:rsidRDefault="00E82DDC" w:rsidP="00E82DDC">
      <w:pPr>
        <w:spacing w:after="0" w:line="240" w:lineRule="auto"/>
        <w:jc w:val="both"/>
        <w:rPr>
          <w:rFonts w:ascii="Times New Roman" w:hAnsi="Times New Roman" w:cs="Times New Roman"/>
          <w:sz w:val="28"/>
          <w:szCs w:val="28"/>
          <w:lang w:val="kk-KZ"/>
        </w:rPr>
      </w:pPr>
      <w:r w:rsidRPr="00E82DDC">
        <w:rPr>
          <w:rFonts w:ascii="Times New Roman" w:hAnsi="Times New Roman" w:cs="Times New Roman"/>
          <w:sz w:val="28"/>
          <w:szCs w:val="28"/>
          <w:lang w:val="kk-KZ"/>
        </w:rPr>
        <w:t xml:space="preserve">        Осы жоғарыда көретілгендердің негізінде КР АІЖК-нің 217-221, 223 басшылыққа алып, сот </w:t>
      </w:r>
    </w:p>
    <w:p w:rsidR="00E82DDC" w:rsidRPr="00E82DDC" w:rsidRDefault="00E82DDC" w:rsidP="00E82DDC">
      <w:pPr>
        <w:spacing w:after="0" w:line="240" w:lineRule="auto"/>
        <w:jc w:val="center"/>
        <w:rPr>
          <w:rFonts w:ascii="Times New Roman" w:hAnsi="Times New Roman" w:cs="Times New Roman"/>
          <w:b/>
          <w:sz w:val="28"/>
          <w:szCs w:val="28"/>
          <w:lang w:val="kk-KZ"/>
        </w:rPr>
      </w:pPr>
      <w:r w:rsidRPr="00E82DDC">
        <w:rPr>
          <w:rFonts w:ascii="Times New Roman" w:hAnsi="Times New Roman" w:cs="Times New Roman"/>
          <w:b/>
          <w:sz w:val="28"/>
          <w:szCs w:val="28"/>
          <w:lang w:val="kk-KZ"/>
        </w:rPr>
        <w:t>Ш Е Ш І М    Е Т Т І:</w:t>
      </w:r>
    </w:p>
    <w:p w:rsidR="00E82DDC" w:rsidRPr="00E82DDC" w:rsidRDefault="00E82DDC" w:rsidP="00E82DDC">
      <w:pPr>
        <w:spacing w:after="0" w:line="240" w:lineRule="auto"/>
        <w:jc w:val="both"/>
        <w:rPr>
          <w:rFonts w:ascii="Times New Roman" w:hAnsi="Times New Roman" w:cs="Times New Roman"/>
          <w:sz w:val="28"/>
          <w:szCs w:val="28"/>
          <w:lang w:val="kk-KZ"/>
        </w:rPr>
      </w:pPr>
      <w:r w:rsidRPr="00E82DDC">
        <w:rPr>
          <w:rFonts w:ascii="Times New Roman" w:hAnsi="Times New Roman" w:cs="Times New Roman"/>
          <w:sz w:val="28"/>
          <w:szCs w:val="28"/>
          <w:lang w:val="kk-KZ"/>
        </w:rPr>
        <w:t xml:space="preserve">           Талап</w:t>
      </w:r>
      <w:r>
        <w:rPr>
          <w:rFonts w:ascii="Times New Roman" w:hAnsi="Times New Roman" w:cs="Times New Roman"/>
          <w:sz w:val="28"/>
          <w:szCs w:val="28"/>
          <w:lang w:val="kk-KZ"/>
        </w:rPr>
        <w:t xml:space="preserve"> қоюшы</w:t>
      </w:r>
      <w:r w:rsidRPr="00E82DDC">
        <w:rPr>
          <w:rFonts w:ascii="Times New Roman" w:hAnsi="Times New Roman" w:cs="Times New Roman"/>
          <w:sz w:val="28"/>
          <w:szCs w:val="28"/>
          <w:lang w:val="kk-KZ"/>
        </w:rPr>
        <w:t xml:space="preserve"> «Қызылорда қаласы бойынша салық басқармасы» ММ-нің жауапкер Имангалиева Гульсим Оржановнадан салыққа берешегін өндіруді сұраған талап арызы ішінара қанағаттандырылсын.</w:t>
      </w:r>
    </w:p>
    <w:p w:rsidR="00E82DDC" w:rsidRPr="00E82DDC" w:rsidRDefault="00E82DDC" w:rsidP="00E82DDC">
      <w:pPr>
        <w:spacing w:after="0" w:line="240" w:lineRule="auto"/>
        <w:jc w:val="both"/>
        <w:rPr>
          <w:rFonts w:ascii="Times New Roman" w:hAnsi="Times New Roman" w:cs="Times New Roman"/>
          <w:sz w:val="28"/>
          <w:szCs w:val="28"/>
          <w:lang w:val="kk-KZ"/>
        </w:rPr>
      </w:pPr>
      <w:r w:rsidRPr="00E82DDC">
        <w:rPr>
          <w:rFonts w:ascii="Times New Roman" w:hAnsi="Times New Roman" w:cs="Times New Roman"/>
          <w:sz w:val="28"/>
          <w:szCs w:val="28"/>
          <w:lang w:val="kk-KZ"/>
        </w:rPr>
        <w:t xml:space="preserve">          Жауапкер Имангалиева Гульсим Оржановнадан жергілікті бюджет пайдасына көлік салығын, өсімпұлымен бірге барлығы – 27 034 (жиырма жеті мың отыз төрт) теңге өндірілсін.</w:t>
      </w:r>
    </w:p>
    <w:p w:rsidR="00E82DDC" w:rsidRPr="00E82DDC" w:rsidRDefault="00E82DDC" w:rsidP="00E82DDC">
      <w:pPr>
        <w:spacing w:after="0" w:line="240" w:lineRule="auto"/>
        <w:jc w:val="both"/>
        <w:rPr>
          <w:rFonts w:ascii="Times New Roman" w:hAnsi="Times New Roman" w:cs="Times New Roman"/>
          <w:sz w:val="28"/>
          <w:szCs w:val="28"/>
          <w:lang w:val="kk-KZ"/>
        </w:rPr>
      </w:pPr>
      <w:r w:rsidRPr="00E82DDC">
        <w:rPr>
          <w:rFonts w:ascii="Times New Roman" w:hAnsi="Times New Roman" w:cs="Times New Roman"/>
          <w:sz w:val="28"/>
          <w:szCs w:val="28"/>
          <w:lang w:val="kk-KZ"/>
        </w:rPr>
        <w:t xml:space="preserve">         Жауапкер Имангалиева Гульсим Оржановнадан мемлекет пайдасына 811 (сегіз жүз он бір) тенге мемлекеттік баж алымы өндірілсін.</w:t>
      </w:r>
    </w:p>
    <w:p w:rsidR="00E82DDC" w:rsidRPr="00E82DDC" w:rsidRDefault="00E82DDC" w:rsidP="00E82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82DDC">
        <w:rPr>
          <w:rFonts w:ascii="Times New Roman" w:hAnsi="Times New Roman" w:cs="Times New Roman"/>
          <w:sz w:val="28"/>
          <w:szCs w:val="28"/>
          <w:lang w:val="kk-KZ"/>
        </w:rPr>
        <w:t>Талаптың қалған бөлігі қанағаттандырусыз қалдырылсын.</w:t>
      </w:r>
    </w:p>
    <w:p w:rsidR="00E82DDC" w:rsidRPr="00E82DDC" w:rsidRDefault="00E82DDC" w:rsidP="00E82DDC">
      <w:pPr>
        <w:pStyle w:val="a5"/>
        <w:tabs>
          <w:tab w:val="left" w:pos="720"/>
        </w:tabs>
        <w:spacing w:after="0"/>
        <w:ind w:left="0"/>
        <w:jc w:val="both"/>
        <w:rPr>
          <w:sz w:val="28"/>
          <w:szCs w:val="28"/>
          <w:lang w:val="kk-KZ"/>
        </w:rPr>
      </w:pPr>
      <w:r w:rsidRPr="00E82DDC">
        <w:rPr>
          <w:sz w:val="28"/>
          <w:szCs w:val="28"/>
          <w:lang w:val="kk-KZ"/>
        </w:rPr>
        <w:t xml:space="preserve">         Жауапкер сырттай шешім шығарған сотқа өзі шешімнің көшірмесін алған уақыттан бастап бес күннің ішінде бұл шешімнің күшін жою туралы   арыз беруге құқылы.</w:t>
      </w:r>
    </w:p>
    <w:p w:rsidR="00E82DDC" w:rsidRPr="00E82DDC" w:rsidRDefault="00E82DDC" w:rsidP="00E82DDC">
      <w:pPr>
        <w:pStyle w:val="a5"/>
        <w:tabs>
          <w:tab w:val="left" w:pos="720"/>
        </w:tabs>
        <w:spacing w:after="0"/>
        <w:ind w:left="0"/>
        <w:jc w:val="both"/>
        <w:rPr>
          <w:sz w:val="28"/>
          <w:szCs w:val="28"/>
          <w:lang w:val="kk-KZ"/>
        </w:rPr>
      </w:pPr>
      <w:r w:rsidRPr="00E82DDC">
        <w:rPr>
          <w:sz w:val="28"/>
          <w:szCs w:val="28"/>
          <w:lang w:val="kk-KZ"/>
        </w:rPr>
        <w:t xml:space="preserve">          Сырттай шешімге тараптар бұл шешімнің күшін жою туралы арыз беру мерзімі өткен соң, ал арыз берілген жағдайда-бірінші сатыдағы сот  арызды қанағаттандырудан бас тарту туралы ұйғарым шығарған  кезден бастап 15 күн ішінде осы Қызылорда қалалық соты арқылы Қызылорда облыстық сотына  апелляциялық шағым немесе наразылық келтіруге ерікті.</w:t>
      </w:r>
    </w:p>
    <w:p w:rsidR="00E82DDC" w:rsidRPr="00E82DDC" w:rsidRDefault="00E82DDC" w:rsidP="00E82DDC">
      <w:pPr>
        <w:spacing w:after="0" w:line="240" w:lineRule="auto"/>
        <w:jc w:val="both"/>
        <w:rPr>
          <w:rFonts w:ascii="Times New Roman" w:hAnsi="Times New Roman" w:cs="Times New Roman"/>
          <w:sz w:val="28"/>
          <w:szCs w:val="28"/>
          <w:lang w:val="kk-KZ"/>
        </w:rPr>
      </w:pPr>
    </w:p>
    <w:p w:rsidR="00804FAD" w:rsidRPr="00E82DDC" w:rsidRDefault="00E82DDC" w:rsidP="00E82DDC">
      <w:pPr>
        <w:spacing w:after="0" w:line="240" w:lineRule="auto"/>
        <w:rPr>
          <w:rFonts w:ascii="Times New Roman" w:hAnsi="Times New Roman" w:cs="Times New Roman"/>
          <w:lang w:val="kk-KZ"/>
        </w:rPr>
      </w:pPr>
      <w:r w:rsidRPr="00E82DDC">
        <w:rPr>
          <w:rFonts w:ascii="Times New Roman" w:hAnsi="Times New Roman" w:cs="Times New Roman"/>
          <w:b/>
          <w:sz w:val="28"/>
          <w:szCs w:val="28"/>
          <w:lang w:val="kk-KZ"/>
        </w:rPr>
        <w:t xml:space="preserve">Төрағалық етуші судья:                                                        А.Қ.Есдаулетов   </w:t>
      </w:r>
    </w:p>
    <w:sectPr w:rsidR="00804FAD" w:rsidRPr="00E82D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E82DDC"/>
    <w:rsid w:val="00804FAD"/>
    <w:rsid w:val="00E82D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E82DDC"/>
    <w:pPr>
      <w:spacing w:after="120" w:line="240" w:lineRule="auto"/>
    </w:pPr>
    <w:rPr>
      <w:rFonts w:ascii="Times New Roman" w:eastAsia="Times New Roman" w:hAnsi="Times New Roman" w:cs="Times New Roman"/>
      <w:shadow/>
      <w:sz w:val="24"/>
      <w:szCs w:val="24"/>
    </w:rPr>
  </w:style>
  <w:style w:type="character" w:customStyle="1" w:styleId="a4">
    <w:name w:val="Основной текст Знак"/>
    <w:basedOn w:val="a0"/>
    <w:link w:val="a3"/>
    <w:semiHidden/>
    <w:rsid w:val="00E82DDC"/>
    <w:rPr>
      <w:rFonts w:ascii="Times New Roman" w:eastAsia="Times New Roman" w:hAnsi="Times New Roman" w:cs="Times New Roman"/>
      <w:shadow/>
      <w:sz w:val="24"/>
      <w:szCs w:val="24"/>
    </w:rPr>
  </w:style>
  <w:style w:type="paragraph" w:styleId="a5">
    <w:name w:val="Body Text Indent"/>
    <w:basedOn w:val="a"/>
    <w:link w:val="a6"/>
    <w:semiHidden/>
    <w:unhideWhenUsed/>
    <w:rsid w:val="00E82DDC"/>
    <w:pPr>
      <w:spacing w:after="120" w:line="240" w:lineRule="auto"/>
      <w:ind w:left="283"/>
    </w:pPr>
    <w:rPr>
      <w:rFonts w:ascii="Times New Roman" w:eastAsia="Times New Roman" w:hAnsi="Times New Roman" w:cs="Times New Roman"/>
      <w:sz w:val="24"/>
      <w:szCs w:val="24"/>
    </w:rPr>
  </w:style>
  <w:style w:type="character" w:customStyle="1" w:styleId="a6">
    <w:name w:val="Основной текст с отступом Знак"/>
    <w:basedOn w:val="a0"/>
    <w:link w:val="a5"/>
    <w:semiHidden/>
    <w:rsid w:val="00E82DD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367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1096</Words>
  <Characters>6249</Characters>
  <Application>Microsoft Office Word</Application>
  <DocSecurity>0</DocSecurity>
  <Lines>52</Lines>
  <Paragraphs>14</Paragraphs>
  <ScaleCrop>false</ScaleCrop>
  <Company/>
  <LinksUpToDate>false</LinksUpToDate>
  <CharactersWithSpaces>7331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724-0303</dc:creator>
  <cp:keywords/>
  <dc:description/>
  <cp:lastModifiedBy>724-0303</cp:lastModifiedBy>
  <cp:revision>2</cp:revision>
  <dcterms:created xsi:type="dcterms:W3CDTF">2016-02-19T04:15:00Z</dcterms:created>
  <dcterms:modified xsi:type="dcterms:W3CDTF">2016-02-19T04:20:00Z</dcterms:modified>
</cp:coreProperties>
</file>