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377C" w:rsidRPr="007505C2" w:rsidRDefault="00A6377C" w:rsidP="00A6377C">
      <w:pPr>
        <w:jc w:val="center"/>
        <w:rPr>
          <w:b/>
          <w:sz w:val="28"/>
          <w:szCs w:val="28"/>
          <w:lang w:val="kk-KZ"/>
        </w:rPr>
      </w:pPr>
      <w:r w:rsidRPr="009F03A1">
        <w:rPr>
          <w:b/>
          <w:sz w:val="28"/>
          <w:szCs w:val="28"/>
        </w:rPr>
        <w:object w:dxaOrig="9719" w:dyaOrig="9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9pt;height:58.4pt" o:ole="" fillcolor="window">
            <v:imagedata r:id="rId5" o:title=""/>
          </v:shape>
          <o:OLEObject Type="Embed" ProgID="MS_ClipArt_Gallery" ShapeID="_x0000_i1025" DrawAspect="Content" ObjectID="_1517061244" r:id="rId6"/>
        </w:object>
      </w:r>
    </w:p>
    <w:p w:rsidR="00A6377C" w:rsidRDefault="00A6377C" w:rsidP="00A6377C">
      <w:pPr>
        <w:rPr>
          <w:rFonts w:ascii="Times New Roman" w:hAnsi="Times New Roman"/>
          <w:sz w:val="28"/>
          <w:szCs w:val="28"/>
          <w:lang w:val="kk-KZ" w:eastAsia="ko-KR"/>
        </w:rPr>
      </w:pPr>
      <w:r>
        <w:rPr>
          <w:rFonts w:ascii="Times New Roman" w:hAnsi="Times New Roman"/>
          <w:sz w:val="28"/>
          <w:szCs w:val="28"/>
          <w:lang w:val="kk-KZ"/>
        </w:rPr>
        <w:t xml:space="preserve">Іс </w:t>
      </w:r>
      <w:r>
        <w:rPr>
          <w:rFonts w:ascii="Times New Roman" w:hAnsi="Times New Roman"/>
          <w:sz w:val="28"/>
          <w:szCs w:val="28"/>
        </w:rPr>
        <w:t>№ 2-</w:t>
      </w:r>
      <w:r>
        <w:rPr>
          <w:rFonts w:ascii="Times New Roman" w:hAnsi="Times New Roman"/>
          <w:sz w:val="28"/>
          <w:szCs w:val="28"/>
          <w:lang w:val="kk-KZ"/>
        </w:rPr>
        <w:t>2166</w:t>
      </w:r>
      <w:r>
        <w:rPr>
          <w:rFonts w:ascii="Times New Roman" w:hAnsi="Times New Roman"/>
          <w:sz w:val="28"/>
          <w:szCs w:val="28"/>
        </w:rPr>
        <w:t>-1</w:t>
      </w:r>
      <w:r>
        <w:rPr>
          <w:rFonts w:ascii="Times New Roman" w:hAnsi="Times New Roman"/>
          <w:sz w:val="28"/>
          <w:szCs w:val="28"/>
          <w:lang w:val="kk-KZ"/>
        </w:rPr>
        <w:t>5</w:t>
      </w:r>
    </w:p>
    <w:p w:rsidR="00A6377C" w:rsidRDefault="00A6377C" w:rsidP="00A6377C">
      <w:pPr>
        <w:jc w:val="center"/>
        <w:rPr>
          <w:rFonts w:ascii="Times New Roman" w:hAnsi="Times New Roman"/>
          <w:sz w:val="28"/>
          <w:szCs w:val="28"/>
          <w:lang w:val="kk-KZ" w:eastAsia="ko-KR"/>
        </w:rPr>
      </w:pPr>
      <w:r>
        <w:rPr>
          <w:rFonts w:ascii="Times New Roman" w:hAnsi="Times New Roman"/>
          <w:sz w:val="28"/>
          <w:szCs w:val="28"/>
          <w:lang w:val="kk-KZ" w:eastAsia="ko-KR"/>
        </w:rPr>
        <w:t xml:space="preserve"> Ш  Е  Ш  І  М</w:t>
      </w:r>
    </w:p>
    <w:p w:rsidR="00A6377C" w:rsidRPr="003978C1" w:rsidRDefault="00A6377C" w:rsidP="00A6377C">
      <w:pPr>
        <w:jc w:val="center"/>
        <w:rPr>
          <w:rFonts w:ascii="Times New Roman" w:hAnsi="Times New Roman"/>
          <w:sz w:val="28"/>
          <w:szCs w:val="28"/>
          <w:lang w:val="kk-KZ" w:eastAsia="ko-KR"/>
        </w:rPr>
      </w:pPr>
      <w:r>
        <w:rPr>
          <w:rFonts w:ascii="Times New Roman" w:hAnsi="Times New Roman"/>
          <w:sz w:val="28"/>
          <w:szCs w:val="28"/>
          <w:lang w:val="kk-KZ" w:eastAsia="ko-KR"/>
        </w:rPr>
        <w:t>Қазақстан Республикасы атынан</w:t>
      </w:r>
    </w:p>
    <w:p w:rsidR="00A6377C" w:rsidRPr="00944EBE" w:rsidRDefault="00A6377C" w:rsidP="00A6377C">
      <w:pPr>
        <w:jc w:val="both"/>
        <w:rPr>
          <w:rFonts w:ascii="Times New Roman" w:hAnsi="Times New Roman"/>
          <w:sz w:val="28"/>
          <w:szCs w:val="28"/>
          <w:lang w:val="kk-KZ" w:eastAsia="ko-KR"/>
        </w:rPr>
      </w:pPr>
      <w:r w:rsidRPr="007502F7">
        <w:rPr>
          <w:rFonts w:ascii="Times New Roman" w:hAnsi="Times New Roman"/>
          <w:sz w:val="28"/>
          <w:szCs w:val="28"/>
          <w:lang w:val="kk-KZ" w:eastAsia="ko-KR"/>
        </w:rPr>
        <w:t>2</w:t>
      </w:r>
      <w:r>
        <w:rPr>
          <w:rFonts w:ascii="Times New Roman" w:hAnsi="Times New Roman"/>
          <w:sz w:val="28"/>
          <w:szCs w:val="28"/>
          <w:lang w:val="kk-KZ" w:eastAsia="ko-KR"/>
        </w:rPr>
        <w:t>7 шілде 2015 жыл                                                                             Тараз қаласы</w:t>
      </w:r>
      <w:r>
        <w:rPr>
          <w:rFonts w:ascii="Times New Roman" w:hAnsi="Times New Roman"/>
          <w:sz w:val="28"/>
          <w:szCs w:val="28"/>
          <w:lang w:val="kk-KZ" w:eastAsia="ko-KR"/>
        </w:rPr>
        <w:tab/>
        <w:t>Жамбыл облысының мамандандырылған ауданаралық экономикалық соты құрамында:</w:t>
      </w:r>
    </w:p>
    <w:p w:rsidR="00A6377C" w:rsidRPr="003978C1" w:rsidRDefault="00A6377C" w:rsidP="00A6377C">
      <w:pPr>
        <w:jc w:val="both"/>
        <w:rPr>
          <w:rFonts w:ascii="Times New Roman" w:hAnsi="Times New Roman"/>
          <w:sz w:val="28"/>
          <w:szCs w:val="28"/>
          <w:lang w:val="kk-KZ" w:eastAsia="ko-KR"/>
        </w:rPr>
      </w:pPr>
      <w:r>
        <w:rPr>
          <w:rFonts w:ascii="Times New Roman" w:hAnsi="Times New Roman"/>
          <w:sz w:val="28"/>
          <w:szCs w:val="28"/>
          <w:lang w:val="kk-KZ" w:eastAsia="ko-KR"/>
        </w:rPr>
        <w:t>тө</w:t>
      </w:r>
      <w:r w:rsidRPr="003978C1">
        <w:rPr>
          <w:rFonts w:ascii="Times New Roman" w:hAnsi="Times New Roman"/>
          <w:sz w:val="28"/>
          <w:szCs w:val="28"/>
          <w:lang w:val="kk-KZ" w:eastAsia="ko-KR"/>
        </w:rPr>
        <w:t>ра</w:t>
      </w:r>
      <w:r>
        <w:rPr>
          <w:rFonts w:ascii="Times New Roman" w:hAnsi="Times New Roman"/>
          <w:sz w:val="28"/>
          <w:szCs w:val="28"/>
          <w:lang w:val="kk-KZ" w:eastAsia="ko-KR"/>
        </w:rPr>
        <w:t>ғ</w:t>
      </w:r>
      <w:r w:rsidRPr="003978C1">
        <w:rPr>
          <w:rFonts w:ascii="Times New Roman" w:hAnsi="Times New Roman"/>
          <w:sz w:val="28"/>
          <w:szCs w:val="28"/>
          <w:lang w:val="kk-KZ" w:eastAsia="ko-KR"/>
        </w:rPr>
        <w:t>алы</w:t>
      </w:r>
      <w:r>
        <w:rPr>
          <w:rFonts w:ascii="Times New Roman" w:hAnsi="Times New Roman"/>
          <w:sz w:val="28"/>
          <w:szCs w:val="28"/>
          <w:lang w:val="kk-KZ" w:eastAsia="ko-KR"/>
        </w:rPr>
        <w:t>қ</w:t>
      </w:r>
      <w:r w:rsidRPr="003978C1">
        <w:rPr>
          <w:rFonts w:ascii="Times New Roman" w:hAnsi="Times New Roman"/>
          <w:sz w:val="28"/>
          <w:szCs w:val="28"/>
          <w:lang w:val="kk-KZ" w:eastAsia="ko-KR"/>
        </w:rPr>
        <w:t xml:space="preserve"> етушi </w:t>
      </w:r>
      <w:r>
        <w:rPr>
          <w:rFonts w:ascii="Times New Roman" w:hAnsi="Times New Roman"/>
          <w:sz w:val="28"/>
          <w:szCs w:val="28"/>
          <w:lang w:val="kk-KZ" w:eastAsia="ko-KR"/>
        </w:rPr>
        <w:t>судья                                                                     Г.К. Ажакаева,</w:t>
      </w:r>
    </w:p>
    <w:p w:rsidR="00A6377C" w:rsidRDefault="00A6377C" w:rsidP="00A6377C">
      <w:pPr>
        <w:jc w:val="both"/>
        <w:rPr>
          <w:rFonts w:ascii="Times New Roman" w:hAnsi="Times New Roman"/>
          <w:sz w:val="28"/>
          <w:szCs w:val="28"/>
          <w:lang w:val="kk-KZ" w:eastAsia="ko-KR"/>
        </w:rPr>
      </w:pPr>
      <w:r>
        <w:rPr>
          <w:rFonts w:ascii="Times New Roman" w:hAnsi="Times New Roman"/>
          <w:sz w:val="28"/>
          <w:szCs w:val="28"/>
          <w:lang w:val="kk-KZ" w:eastAsia="ko-KR"/>
        </w:rPr>
        <w:t xml:space="preserve">хатшылыққа                  Ж.Зәуірбекұлын, А. Орынбайды, А. Мырзакулованы </w:t>
      </w:r>
      <w:r w:rsidRPr="00AC063B">
        <w:rPr>
          <w:rFonts w:ascii="Times New Roman" w:hAnsi="Times New Roman"/>
          <w:sz w:val="28"/>
          <w:szCs w:val="28"/>
          <w:lang w:val="kk-KZ" w:eastAsia="ko-KR"/>
        </w:rPr>
        <w:t xml:space="preserve">ала </w:t>
      </w:r>
      <w:r>
        <w:rPr>
          <w:rFonts w:ascii="Times New Roman" w:hAnsi="Times New Roman"/>
          <w:sz w:val="28"/>
          <w:szCs w:val="28"/>
          <w:lang w:val="kk-KZ" w:eastAsia="ko-KR"/>
        </w:rPr>
        <w:t>отырып</w:t>
      </w:r>
      <w:r w:rsidRPr="00AC063B">
        <w:rPr>
          <w:rFonts w:ascii="Times New Roman" w:hAnsi="Times New Roman"/>
          <w:sz w:val="28"/>
          <w:szCs w:val="28"/>
          <w:lang w:val="kk-KZ" w:eastAsia="ko-KR"/>
        </w:rPr>
        <w:t xml:space="preserve">, </w:t>
      </w:r>
      <w:r>
        <w:rPr>
          <w:rFonts w:ascii="Times New Roman" w:hAnsi="Times New Roman"/>
          <w:sz w:val="28"/>
          <w:szCs w:val="28"/>
          <w:lang w:val="kk-KZ" w:eastAsia="ko-KR"/>
        </w:rPr>
        <w:t xml:space="preserve">«Қайынды» жауапкершілігі шектеулі серіктестігінің директоры Г.С. Ибрагимованың (2015 жылы 5 ақпандағы хаттама негізінде) және оның адвокаты Т.И. Жаманбаевтың (2015 жылғы 27 мамырдағы №000813 ордер), «Қайынды» ЖШС-нің қатысушылары Ж.Бақтаевтың, С.М. Абишовтың,  А.Ш. Сураншиевтың, Е.П. Койшымановтың, М.К. Есенгельдиевтің және олардың адвокаттары Р.С. Кимнің (2015 жылғы 17 наурыздағы № 001301 ордері), Г. Лидің (2015 жылғы 01 шілдедегі № 013820 ордер) қатысуларымен ашық сот мәжілісінде талап </w:t>
      </w:r>
      <w:r w:rsidRPr="00B14AB1">
        <w:rPr>
          <w:rFonts w:ascii="Times New Roman" w:hAnsi="Times New Roman"/>
          <w:sz w:val="28"/>
          <w:szCs w:val="28"/>
          <w:lang w:val="kk-KZ" w:eastAsia="ko-KR"/>
        </w:rPr>
        <w:t>қоюшы «Қайыңды» жауапкершілігі шектеулі серіктестігінің жауапкер Сураншиев Абдижамил Ш</w:t>
      </w:r>
      <w:r>
        <w:rPr>
          <w:rFonts w:ascii="Times New Roman" w:hAnsi="Times New Roman"/>
          <w:sz w:val="28"/>
          <w:szCs w:val="28"/>
          <w:lang w:val="kk-KZ" w:eastAsia="ko-KR"/>
        </w:rPr>
        <w:t>иналиевичке жалпы жиналыс шешімін</w:t>
      </w:r>
      <w:r w:rsidRPr="00B14AB1">
        <w:rPr>
          <w:rFonts w:ascii="Times New Roman" w:hAnsi="Times New Roman"/>
          <w:sz w:val="28"/>
          <w:szCs w:val="28"/>
          <w:lang w:val="kk-KZ" w:eastAsia="ko-KR"/>
        </w:rPr>
        <w:t xml:space="preserve"> мәжбүрлі түр</w:t>
      </w:r>
      <w:r>
        <w:rPr>
          <w:rFonts w:ascii="Times New Roman" w:hAnsi="Times New Roman"/>
          <w:sz w:val="28"/>
          <w:szCs w:val="28"/>
          <w:lang w:val="kk-KZ" w:eastAsia="ko-KR"/>
        </w:rPr>
        <w:t>де орындату және құрылтай шартын</w:t>
      </w:r>
      <w:r w:rsidRPr="00B14AB1">
        <w:rPr>
          <w:rFonts w:ascii="Times New Roman" w:hAnsi="Times New Roman"/>
          <w:sz w:val="28"/>
          <w:szCs w:val="28"/>
          <w:lang w:val="kk-KZ" w:eastAsia="ko-KR"/>
        </w:rPr>
        <w:t>, мөрін және есептік құжаттарын талап ету туралы және талап қоюшы Абдижамил Ш</w:t>
      </w:r>
      <w:r>
        <w:rPr>
          <w:rFonts w:ascii="Times New Roman" w:hAnsi="Times New Roman"/>
          <w:sz w:val="28"/>
          <w:szCs w:val="28"/>
          <w:lang w:val="kk-KZ" w:eastAsia="ko-KR"/>
        </w:rPr>
        <w:t xml:space="preserve">иналиевич </w:t>
      </w:r>
      <w:r w:rsidRPr="00B14AB1">
        <w:rPr>
          <w:rFonts w:ascii="Times New Roman" w:hAnsi="Times New Roman"/>
          <w:sz w:val="28"/>
          <w:szCs w:val="28"/>
          <w:lang w:val="kk-KZ" w:eastAsia="ko-KR"/>
        </w:rPr>
        <w:t xml:space="preserve">Сураншиевтың, </w:t>
      </w:r>
      <w:r>
        <w:rPr>
          <w:rFonts w:ascii="Times New Roman" w:hAnsi="Times New Roman"/>
          <w:sz w:val="28"/>
          <w:szCs w:val="28"/>
          <w:lang w:val="kk-KZ" w:eastAsia="ko-KR"/>
        </w:rPr>
        <w:t>Ерлан Парзауович</w:t>
      </w:r>
      <w:r w:rsidRPr="00B14AB1">
        <w:rPr>
          <w:rFonts w:ascii="Times New Roman" w:hAnsi="Times New Roman"/>
          <w:sz w:val="28"/>
          <w:szCs w:val="28"/>
          <w:lang w:val="kk-KZ" w:eastAsia="ko-KR"/>
        </w:rPr>
        <w:t xml:space="preserve"> Койшимановтың, </w:t>
      </w:r>
      <w:r>
        <w:rPr>
          <w:rFonts w:ascii="Times New Roman" w:hAnsi="Times New Roman"/>
          <w:sz w:val="28"/>
          <w:szCs w:val="28"/>
          <w:lang w:val="kk-KZ" w:eastAsia="ko-KR"/>
        </w:rPr>
        <w:t>Мухит Копбаевич</w:t>
      </w:r>
      <w:r w:rsidRPr="00B14AB1">
        <w:rPr>
          <w:rFonts w:ascii="Times New Roman" w:hAnsi="Times New Roman"/>
          <w:sz w:val="28"/>
          <w:szCs w:val="28"/>
          <w:lang w:val="kk-KZ" w:eastAsia="ko-KR"/>
        </w:rPr>
        <w:t xml:space="preserve"> Е</w:t>
      </w:r>
      <w:r>
        <w:rPr>
          <w:rFonts w:ascii="Times New Roman" w:hAnsi="Times New Roman"/>
          <w:sz w:val="28"/>
          <w:szCs w:val="28"/>
          <w:lang w:val="kk-KZ" w:eastAsia="ko-KR"/>
        </w:rPr>
        <w:t>сенгельдиевті</w:t>
      </w:r>
      <w:r w:rsidRPr="00B14AB1">
        <w:rPr>
          <w:rFonts w:ascii="Times New Roman" w:hAnsi="Times New Roman"/>
          <w:sz w:val="28"/>
          <w:szCs w:val="28"/>
          <w:lang w:val="kk-KZ" w:eastAsia="ko-KR"/>
        </w:rPr>
        <w:t xml:space="preserve">ң, </w:t>
      </w:r>
      <w:r>
        <w:rPr>
          <w:rFonts w:ascii="Times New Roman" w:hAnsi="Times New Roman"/>
          <w:sz w:val="28"/>
          <w:szCs w:val="28"/>
          <w:lang w:val="kk-KZ" w:eastAsia="ko-KR"/>
        </w:rPr>
        <w:t>Илдар Райфович</w:t>
      </w:r>
      <w:r w:rsidRPr="00B14AB1">
        <w:rPr>
          <w:rFonts w:ascii="Times New Roman" w:hAnsi="Times New Roman"/>
          <w:sz w:val="28"/>
          <w:szCs w:val="28"/>
          <w:lang w:val="kk-KZ" w:eastAsia="ko-KR"/>
        </w:rPr>
        <w:t xml:space="preserve"> Хайруллинның, </w:t>
      </w:r>
      <w:r>
        <w:rPr>
          <w:rFonts w:ascii="Times New Roman" w:hAnsi="Times New Roman"/>
          <w:sz w:val="28"/>
          <w:szCs w:val="28"/>
          <w:lang w:val="kk-KZ" w:eastAsia="ko-KR"/>
        </w:rPr>
        <w:t xml:space="preserve">Сабитбай Сагиндыкович </w:t>
      </w:r>
      <w:r w:rsidRPr="00B14AB1">
        <w:rPr>
          <w:rFonts w:ascii="Times New Roman" w:hAnsi="Times New Roman"/>
          <w:sz w:val="28"/>
          <w:szCs w:val="28"/>
          <w:lang w:val="kk-KZ" w:eastAsia="ko-KR"/>
        </w:rPr>
        <w:t xml:space="preserve">Исаевтың жауапкер «Қайыңды» жауапкершілігі шектеулі серіктестігіне жалпы жиналыстың хатттамалық шешімін жарамсыз деп тану </w:t>
      </w:r>
      <w:r>
        <w:rPr>
          <w:rFonts w:ascii="Times New Roman" w:hAnsi="Times New Roman"/>
          <w:sz w:val="28"/>
          <w:szCs w:val="28"/>
          <w:lang w:val="kk-KZ" w:eastAsia="ko-KR"/>
        </w:rPr>
        <w:t xml:space="preserve">туралы </w:t>
      </w:r>
      <w:r w:rsidRPr="00B14AB1">
        <w:rPr>
          <w:rFonts w:ascii="Times New Roman" w:hAnsi="Times New Roman"/>
          <w:sz w:val="28"/>
          <w:szCs w:val="28"/>
          <w:lang w:val="kk-KZ" w:eastAsia="ko-KR"/>
        </w:rPr>
        <w:t xml:space="preserve">талап арыздары бойынша </w:t>
      </w:r>
      <w:r>
        <w:rPr>
          <w:rFonts w:ascii="Times New Roman" w:hAnsi="Times New Roman"/>
          <w:sz w:val="28"/>
          <w:szCs w:val="28"/>
          <w:lang w:val="kk-KZ" w:eastAsia="ko-KR"/>
        </w:rPr>
        <w:t>біріктірілген азаматтық ісін қарап,</w:t>
      </w:r>
    </w:p>
    <w:p w:rsidR="00A6377C" w:rsidRDefault="00A6377C" w:rsidP="00A6377C">
      <w:pPr>
        <w:jc w:val="both"/>
        <w:rPr>
          <w:rFonts w:ascii="Times New Roman" w:hAnsi="Times New Roman"/>
          <w:sz w:val="28"/>
          <w:szCs w:val="28"/>
          <w:lang w:val="kk-KZ" w:eastAsia="ko-KR"/>
        </w:rPr>
      </w:pPr>
    </w:p>
    <w:p w:rsidR="00A6377C" w:rsidRPr="00220C57" w:rsidRDefault="00A6377C" w:rsidP="00A6377C">
      <w:pPr>
        <w:jc w:val="center"/>
        <w:rPr>
          <w:rFonts w:ascii="Times New Roman" w:hAnsi="Times New Roman"/>
          <w:sz w:val="28"/>
          <w:szCs w:val="28"/>
          <w:lang w:val="kk-KZ" w:eastAsia="ko-KR"/>
        </w:rPr>
      </w:pPr>
      <w:r w:rsidRPr="00490EDA">
        <w:rPr>
          <w:rFonts w:ascii="Times New Roman" w:hAnsi="Times New Roman"/>
          <w:sz w:val="28"/>
          <w:szCs w:val="28"/>
          <w:lang w:val="kk-KZ" w:eastAsia="ko-KR"/>
        </w:rPr>
        <w:t>А Н Ы Қ Т А Д Ы:</w:t>
      </w:r>
    </w:p>
    <w:p w:rsidR="00A6377C" w:rsidRDefault="00A6377C" w:rsidP="00A6377C">
      <w:pPr>
        <w:jc w:val="both"/>
        <w:rPr>
          <w:rFonts w:ascii="Times New Roman" w:hAnsi="Times New Roman"/>
          <w:sz w:val="28"/>
          <w:szCs w:val="28"/>
          <w:lang w:val="kk-KZ" w:eastAsia="ko-KR"/>
        </w:rPr>
      </w:pPr>
    </w:p>
    <w:p w:rsidR="00A6377C" w:rsidRDefault="00A6377C" w:rsidP="00A6377C">
      <w:pPr>
        <w:ind w:firstLine="708"/>
        <w:jc w:val="both"/>
        <w:rPr>
          <w:rFonts w:ascii="Times New Roman" w:hAnsi="Times New Roman"/>
          <w:sz w:val="28"/>
          <w:szCs w:val="28"/>
          <w:lang w:val="kk-KZ" w:eastAsia="ko-KR"/>
        </w:rPr>
      </w:pPr>
      <w:r w:rsidRPr="00490EDA">
        <w:rPr>
          <w:rFonts w:ascii="Times New Roman" w:hAnsi="Times New Roman"/>
          <w:sz w:val="28"/>
          <w:szCs w:val="28"/>
          <w:lang w:val="kk-KZ" w:eastAsia="ko-KR"/>
        </w:rPr>
        <w:t xml:space="preserve">Талапкер </w:t>
      </w:r>
      <w:r>
        <w:rPr>
          <w:rFonts w:ascii="Times New Roman" w:hAnsi="Times New Roman"/>
          <w:sz w:val="28"/>
          <w:szCs w:val="28"/>
          <w:lang w:val="kk-KZ" w:eastAsia="ko-KR"/>
        </w:rPr>
        <w:t>«Қайыңды» жауапкершілігі шектеулі серіктестігі</w:t>
      </w:r>
      <w:r>
        <w:rPr>
          <w:rFonts w:ascii="Times New Roman" w:hAnsi="Times New Roman"/>
          <w:sz w:val="28"/>
          <w:szCs w:val="28"/>
          <w:lang w:val="kk-KZ"/>
        </w:rPr>
        <w:t xml:space="preserve">(бұдан әрі - Серіктестік), оның директор Г.С. Ибрагимова, 2015 жылғы 5 ақпандағы </w:t>
      </w:r>
      <w:r>
        <w:rPr>
          <w:rFonts w:ascii="Times New Roman" w:hAnsi="Times New Roman"/>
          <w:sz w:val="28"/>
          <w:szCs w:val="28"/>
          <w:lang w:val="kk-KZ" w:eastAsia="ko-KR"/>
        </w:rPr>
        <w:t xml:space="preserve">хаттама негізінде әрекет етуші </w:t>
      </w:r>
      <w:r w:rsidRPr="00490EDA">
        <w:rPr>
          <w:rFonts w:ascii="Times New Roman" w:hAnsi="Times New Roman"/>
          <w:sz w:val="28"/>
          <w:szCs w:val="28"/>
          <w:lang w:val="kk-KZ"/>
        </w:rPr>
        <w:t>өз</w:t>
      </w:r>
      <w:r>
        <w:rPr>
          <w:rFonts w:ascii="Times New Roman" w:hAnsi="Times New Roman"/>
          <w:sz w:val="28"/>
          <w:szCs w:val="28"/>
          <w:lang w:val="kk-KZ" w:eastAsia="ko-KR"/>
        </w:rPr>
        <w:t xml:space="preserve"> талап арызында жауапкер А.Ш.Сураншиевке жалпы жиналыс шешімін</w:t>
      </w:r>
      <w:r w:rsidRPr="00B14AB1">
        <w:rPr>
          <w:rFonts w:ascii="Times New Roman" w:hAnsi="Times New Roman"/>
          <w:sz w:val="28"/>
          <w:szCs w:val="28"/>
          <w:lang w:val="kk-KZ" w:eastAsia="ko-KR"/>
        </w:rPr>
        <w:t xml:space="preserve"> мәжбүрлі түр</w:t>
      </w:r>
      <w:r>
        <w:rPr>
          <w:rFonts w:ascii="Times New Roman" w:hAnsi="Times New Roman"/>
          <w:sz w:val="28"/>
          <w:szCs w:val="28"/>
          <w:lang w:val="kk-KZ" w:eastAsia="ko-KR"/>
        </w:rPr>
        <w:t>де орындату және құрылтай шартын</w:t>
      </w:r>
      <w:r w:rsidRPr="00B14AB1">
        <w:rPr>
          <w:rFonts w:ascii="Times New Roman" w:hAnsi="Times New Roman"/>
          <w:sz w:val="28"/>
          <w:szCs w:val="28"/>
          <w:lang w:val="kk-KZ" w:eastAsia="ko-KR"/>
        </w:rPr>
        <w:t>, мөрін және есептік құжаттарын талап ету туралы</w:t>
      </w:r>
      <w:r>
        <w:rPr>
          <w:rFonts w:ascii="Times New Roman" w:hAnsi="Times New Roman"/>
          <w:sz w:val="28"/>
          <w:szCs w:val="28"/>
          <w:lang w:val="kk-KZ" w:eastAsia="ko-KR"/>
        </w:rPr>
        <w:t xml:space="preserve"> сотқа төмендегі негіздермен жүгінген. </w:t>
      </w:r>
    </w:p>
    <w:p w:rsidR="00A6377C" w:rsidRDefault="00A6377C" w:rsidP="00A6377C">
      <w:pPr>
        <w:ind w:firstLine="708"/>
        <w:jc w:val="both"/>
        <w:rPr>
          <w:rFonts w:ascii="Times New Roman" w:hAnsi="Times New Roman"/>
          <w:sz w:val="28"/>
          <w:szCs w:val="28"/>
          <w:lang w:val="kk-KZ" w:eastAsia="ko-KR"/>
        </w:rPr>
      </w:pPr>
      <w:r>
        <w:rPr>
          <w:rFonts w:ascii="Times New Roman" w:hAnsi="Times New Roman"/>
          <w:sz w:val="28"/>
          <w:szCs w:val="28"/>
          <w:lang w:val="kk-KZ" w:eastAsia="ko-KR"/>
        </w:rPr>
        <w:t>Яғни, 2015 жылғы 5 ақпанда кезектен тыс жалпы жиналыста хаттамалық шешім бойынша А.Ш. Сураншиев «Қайыңды» серіктестігінің директоры қызметінен босатылып, оның орынына Г.С. Ибрагимова тағайындалған. А.Ш. Сураншиев жалпы жиналысқа қатысқан және жалпы хаттамалық шешім оған белгілі болатын, бірақ шешім көшірмесін алуға және орындауға қарсы болған. Серіктестіктің құрылтай шартын, мөрін және есептік құжаттарын беруден бас тартқан.</w:t>
      </w:r>
    </w:p>
    <w:p w:rsidR="00A6377C" w:rsidRDefault="00A6377C" w:rsidP="00A6377C">
      <w:pPr>
        <w:ind w:firstLine="708"/>
        <w:jc w:val="both"/>
        <w:rPr>
          <w:rFonts w:ascii="Times New Roman" w:hAnsi="Times New Roman"/>
          <w:sz w:val="28"/>
          <w:szCs w:val="28"/>
          <w:lang w:val="kk-KZ" w:eastAsia="ko-KR"/>
        </w:rPr>
      </w:pPr>
      <w:r>
        <w:rPr>
          <w:rFonts w:ascii="Times New Roman" w:hAnsi="Times New Roman"/>
          <w:sz w:val="28"/>
          <w:szCs w:val="28"/>
          <w:lang w:val="kk-KZ" w:eastAsia="ko-KR"/>
        </w:rPr>
        <w:lastRenderedPageBreak/>
        <w:t xml:space="preserve">Серіктестіктің қатысушылары  А.Ш. Сураншиев, Е.П. Койшыманов, М.К. Есенгельдиев, И.Р. Хайруллин, С.С. Исаев </w:t>
      </w:r>
      <w:r w:rsidRPr="00B14AB1">
        <w:rPr>
          <w:rFonts w:ascii="Times New Roman" w:hAnsi="Times New Roman"/>
          <w:sz w:val="28"/>
          <w:szCs w:val="28"/>
          <w:lang w:val="kk-KZ" w:eastAsia="ko-KR"/>
        </w:rPr>
        <w:t>«</w:t>
      </w:r>
      <w:r>
        <w:rPr>
          <w:rFonts w:ascii="Times New Roman" w:hAnsi="Times New Roman"/>
          <w:sz w:val="28"/>
          <w:szCs w:val="28"/>
          <w:lang w:val="kk-KZ" w:eastAsia="ko-KR"/>
        </w:rPr>
        <w:t>Қайыңды</w:t>
      </w:r>
      <w:r w:rsidRPr="00B14AB1">
        <w:rPr>
          <w:rFonts w:ascii="Times New Roman" w:hAnsi="Times New Roman"/>
          <w:sz w:val="28"/>
          <w:szCs w:val="28"/>
          <w:lang w:val="kk-KZ" w:eastAsia="ko-KR"/>
        </w:rPr>
        <w:t xml:space="preserve">» жауапкершілігі шектеулі серіктестігіне жалпы жиналыстың хатттамалық шешімін </w:t>
      </w:r>
      <w:r>
        <w:rPr>
          <w:rFonts w:ascii="Times New Roman" w:hAnsi="Times New Roman"/>
          <w:sz w:val="28"/>
          <w:szCs w:val="28"/>
          <w:lang w:val="kk-KZ" w:eastAsia="ko-KR"/>
        </w:rPr>
        <w:t xml:space="preserve">Г.С.Ибрагимованы тағайындау және мұрагерлерді серіктестіктің қатысушылары қатарына қабылдау туралы хаттамалық шешімі жарамсыз </w:t>
      </w:r>
      <w:r w:rsidRPr="00B14AB1">
        <w:rPr>
          <w:rFonts w:ascii="Times New Roman" w:hAnsi="Times New Roman"/>
          <w:sz w:val="28"/>
          <w:szCs w:val="28"/>
          <w:lang w:val="kk-KZ" w:eastAsia="ko-KR"/>
        </w:rPr>
        <w:t xml:space="preserve">деп тану </w:t>
      </w:r>
      <w:r>
        <w:rPr>
          <w:rFonts w:ascii="Times New Roman" w:hAnsi="Times New Roman"/>
          <w:sz w:val="28"/>
          <w:szCs w:val="28"/>
          <w:lang w:val="kk-KZ" w:eastAsia="ko-KR"/>
        </w:rPr>
        <w:t xml:space="preserve">туралы төмендегі негіздермен </w:t>
      </w:r>
      <w:r w:rsidRPr="00B14AB1">
        <w:rPr>
          <w:rFonts w:ascii="Times New Roman" w:hAnsi="Times New Roman"/>
          <w:sz w:val="28"/>
          <w:szCs w:val="28"/>
          <w:lang w:val="kk-KZ" w:eastAsia="ko-KR"/>
        </w:rPr>
        <w:t>талап арыз</w:t>
      </w:r>
      <w:r>
        <w:rPr>
          <w:rFonts w:ascii="Times New Roman" w:hAnsi="Times New Roman"/>
          <w:sz w:val="28"/>
          <w:szCs w:val="28"/>
          <w:lang w:val="kk-KZ" w:eastAsia="ko-KR"/>
        </w:rPr>
        <w:t>бен жүгінген. Яғни, А.Ш.Сураншиев серіктестіктің осы уақытқа дейін директоры болып табылады және әділет, мемлекеттік кіріс органдарында бірінші басшы ретінде тіркелген. 2015 жылғы 5 ақпанда өткен кезектен тыс жалпы жиналысқа, серіктестіктің қатысушысы және оның атқарушы органының басшысы болып табылмайтын Г.С. Ибрагимова шақырылымның бастамашысы болған.</w:t>
      </w:r>
    </w:p>
    <w:p w:rsidR="00A6377C" w:rsidRDefault="00A6377C" w:rsidP="00A6377C">
      <w:pPr>
        <w:ind w:firstLine="708"/>
        <w:jc w:val="both"/>
        <w:rPr>
          <w:rFonts w:ascii="Times New Roman" w:hAnsi="Times New Roman"/>
          <w:sz w:val="28"/>
          <w:szCs w:val="28"/>
          <w:lang w:val="kk-KZ" w:eastAsia="ko-KR"/>
        </w:rPr>
      </w:pPr>
      <w:r>
        <w:rPr>
          <w:rFonts w:ascii="Times New Roman" w:hAnsi="Times New Roman"/>
          <w:sz w:val="28"/>
          <w:szCs w:val="28"/>
          <w:lang w:val="kk-KZ" w:eastAsia="ko-KR"/>
        </w:rPr>
        <w:t xml:space="preserve">Бұл жағдайда кезектен тыс жалпы жиналысқа шақырудың тәртібі бұзылды. Г.С.Ибрагимовамен ұсынылған компьютерге басылған жалпы жиналысқа қатысушыларды тіркеу тізімі, жиналысты өткізгеннен соң әзірленген және Серіктестіктің жиналысқа келген қатысушылары кіре берісте таза қағазға өз аты-жөндерін жазып, қол қойған. Бұл жәйт А.Ш.Сураншиеваның нұсқауымен жүргізілген қатысушыларды тіркеу барысын бекіту бейне түсірілімімен расталады. А.Сураншиевтің қолы тек қолмен жазбаша жазылған тіркеу тізімінде ғана бар. Серіктестігінің Жарлығына сәйкес 79 қатысушысының жиналысқа жартысынан астамы, яғни 40 немесе одан көп қатысушысы қатысқан кезде заңды шешім қабылдай алады. Қатысушыларды тіркеу тізімінің баспа мәтінінде көрсетілген 54 аты-жөннің 25 адамының қолы жиналған. </w:t>
      </w:r>
      <w:r w:rsidRPr="006E0324">
        <w:rPr>
          <w:rFonts w:ascii="Times New Roman" w:hAnsi="Times New Roman"/>
          <w:sz w:val="28"/>
          <w:szCs w:val="28"/>
          <w:lang w:val="kk-KZ" w:eastAsia="ko-KR"/>
        </w:rPr>
        <w:t>Мұның ішінде мұрагерлік құқықтарын өздерінің атына заңды түрде рәсімдемеген мұрагерлердің қолдары да бар.</w:t>
      </w:r>
      <w:r>
        <w:rPr>
          <w:rFonts w:ascii="Times New Roman" w:hAnsi="Times New Roman"/>
          <w:sz w:val="28"/>
          <w:szCs w:val="28"/>
          <w:lang w:val="kk-KZ" w:eastAsia="ko-KR"/>
        </w:rPr>
        <w:t xml:space="preserve"> Олардың дау</w:t>
      </w:r>
      <w:r>
        <w:rPr>
          <w:rFonts w:ascii="Times New Roman" w:hAnsi="Times New Roman"/>
          <w:sz w:val="28"/>
          <w:szCs w:val="28"/>
          <w:lang w:val="kk-KZ" w:eastAsia="ko-KR"/>
        </w:rPr>
        <w:t>ы</w:t>
      </w:r>
      <w:r>
        <w:rPr>
          <w:rFonts w:ascii="Times New Roman" w:hAnsi="Times New Roman"/>
          <w:sz w:val="28"/>
          <w:szCs w:val="28"/>
          <w:lang w:val="kk-KZ" w:eastAsia="ko-KR"/>
        </w:rPr>
        <w:t xml:space="preserve">стары есепке алынбайды. Қолмен жазылған тізімге негізделсек, жиналысқа 24 қатысушы келсе, оның алтауының Серіктестіктің шешімдеріне дауыс беру құқығы жоқ. Екі тізімде де кворум сақталмаған. Серіктестіктің жаңа директорын сайлаудан бұрын А.Сураншиевтың лауазымдық құзырлығынан босату туралы мәселені қою қажет еді. Алайда, бұл мәселе қойылмаған. Серіктестіктің мүшелеріне мұрагерлерді қабылдау шешімі заңды емес, сондай-ақ хаттамалық шешімде олардың аты-жөні көрсетілмеген және олар нотариалды түрде рәсімделген мұрагерлік құқығы туралы куәліктерін </w:t>
      </w:r>
      <w:r w:rsidRPr="00062B48">
        <w:rPr>
          <w:rFonts w:ascii="Times New Roman" w:hAnsi="Times New Roman"/>
          <w:i/>
          <w:sz w:val="28"/>
          <w:szCs w:val="28"/>
          <w:lang w:val="kk-KZ" w:eastAsia="ko-KR"/>
        </w:rPr>
        <w:t>(</w:t>
      </w:r>
      <w:r w:rsidRPr="00B423B2">
        <w:rPr>
          <w:rFonts w:ascii="Times New Roman" w:hAnsi="Times New Roman"/>
          <w:sz w:val="28"/>
          <w:szCs w:val="28"/>
          <w:lang w:val="kk-KZ" w:eastAsia="ko-KR"/>
        </w:rPr>
        <w:t>заң жүзінде немесе мұрагерлік жолмен)</w:t>
      </w:r>
      <w:r>
        <w:rPr>
          <w:rFonts w:ascii="Times New Roman" w:hAnsi="Times New Roman"/>
          <w:sz w:val="28"/>
          <w:szCs w:val="28"/>
          <w:lang w:val="kk-KZ" w:eastAsia="ko-KR"/>
        </w:rPr>
        <w:t>ұсынбаған. Сонымен қатар, Е.П.Койшиманов, М.Есенгельдиев, И.Р.Хайруллин, С.С.Исаев серіктестіктің мүшелері болатын жиналыс туралы хабарлама алмаған, яғни күн тәртібіне өз ұсыныстарын беру құқықтары бұзылған.</w:t>
      </w:r>
    </w:p>
    <w:p w:rsidR="00A6377C" w:rsidRDefault="00A6377C" w:rsidP="00A6377C">
      <w:pPr>
        <w:ind w:firstLine="708"/>
        <w:jc w:val="both"/>
        <w:rPr>
          <w:rFonts w:ascii="Times New Roman" w:hAnsi="Times New Roman"/>
          <w:sz w:val="28"/>
          <w:szCs w:val="28"/>
          <w:lang w:val="kk-KZ" w:eastAsia="ko-KR"/>
        </w:rPr>
      </w:pPr>
      <w:r>
        <w:rPr>
          <w:rFonts w:ascii="Times New Roman" w:hAnsi="Times New Roman"/>
          <w:sz w:val="28"/>
          <w:szCs w:val="28"/>
          <w:lang w:val="kk-KZ" w:eastAsia="ko-KR"/>
        </w:rPr>
        <w:t>2015 жылғы 1 шілдедегі ұйғарыммен аталған талап арыздар бір өндіріске біріктірілген.</w:t>
      </w:r>
    </w:p>
    <w:p w:rsidR="00A6377C" w:rsidRDefault="00A6377C" w:rsidP="00A6377C">
      <w:pPr>
        <w:ind w:firstLine="708"/>
        <w:jc w:val="both"/>
        <w:rPr>
          <w:rFonts w:ascii="Times New Roman" w:hAnsi="Times New Roman"/>
          <w:sz w:val="28"/>
          <w:szCs w:val="28"/>
          <w:lang w:val="kk-KZ" w:eastAsia="ko-KR"/>
        </w:rPr>
      </w:pPr>
      <w:r>
        <w:rPr>
          <w:rFonts w:ascii="Times New Roman" w:hAnsi="Times New Roman"/>
          <w:sz w:val="28"/>
          <w:szCs w:val="28"/>
          <w:lang w:val="kk-KZ" w:eastAsia="ko-KR"/>
        </w:rPr>
        <w:t>Сот мәжілісінде Г.С. Ибрагимова және оның адвокаты Т.И. Жаманбаев талап арызды қолдап, қанағатандыруды өтінген. Ал  А.Ш. Сураншиевтің, Е.П. Койшымановтың, М.К. Есенгельдиевтің, И.Р. Хайруллиннің, С.С.Исаевтың талап арызды мойындамай, іс жүзінде қазіргі таңда серіктестік 51 адамнан құрылғанын,олардың ішінде қайтыс болған және серіктестіктен өз жер телімімен шаруа қожалықтарын құрып шығып кеткен мүше</w:t>
      </w:r>
      <w:r>
        <w:rPr>
          <w:rFonts w:ascii="Times New Roman" w:hAnsi="Times New Roman"/>
          <w:sz w:val="28"/>
          <w:szCs w:val="28"/>
          <w:lang w:val="kk-KZ" w:eastAsia="ko-KR"/>
        </w:rPr>
        <w:t>ле</w:t>
      </w:r>
      <w:r>
        <w:rPr>
          <w:rFonts w:ascii="Times New Roman" w:hAnsi="Times New Roman"/>
          <w:sz w:val="28"/>
          <w:szCs w:val="28"/>
          <w:lang w:val="kk-KZ" w:eastAsia="ko-KR"/>
        </w:rPr>
        <w:t xml:space="preserve">рінің </w:t>
      </w:r>
      <w:r>
        <w:rPr>
          <w:rFonts w:ascii="Times New Roman" w:hAnsi="Times New Roman"/>
          <w:sz w:val="28"/>
          <w:szCs w:val="28"/>
          <w:lang w:val="kk-KZ" w:eastAsia="ko-KR"/>
        </w:rPr>
        <w:lastRenderedPageBreak/>
        <w:t xml:space="preserve">бар екенін  түсіндірді. А.Толеукулов, Б.Жумағұлов, А.Байғазиев, С.Бегалиева, К.Медеркуловтардың мұрагерлікті алу туралы куәліктері жоқ болғанымен, жер қатынас бөлімінің анықтамалары бар. Серіктестіктің барлық мүшелері болатын жиналыс туралы белгіленген тәртіп бойынша хабарландырылған. Ол туралы өз қолтаңбаларымен тізімде растаған. Талап арызды қанаттандырудан бас тартуды сұрады. </w:t>
      </w:r>
    </w:p>
    <w:p w:rsidR="00A6377C" w:rsidRDefault="00A6377C" w:rsidP="00A6377C">
      <w:pPr>
        <w:jc w:val="both"/>
        <w:rPr>
          <w:rFonts w:ascii="Times New Roman" w:hAnsi="Times New Roman"/>
          <w:sz w:val="28"/>
          <w:szCs w:val="28"/>
          <w:lang w:val="kk-KZ" w:eastAsia="ko-KR"/>
        </w:rPr>
      </w:pPr>
      <w:r>
        <w:rPr>
          <w:rFonts w:ascii="Times New Roman" w:hAnsi="Times New Roman"/>
          <w:sz w:val="28"/>
          <w:szCs w:val="28"/>
          <w:lang w:val="kk-KZ" w:eastAsia="ko-KR"/>
        </w:rPr>
        <w:tab/>
        <w:t>Серіктестіктің қатысушылары Ж.Бақтаев, С.М.Абишов А.Ш.Сураншиевты жалпы жиналыс шешімін</w:t>
      </w:r>
      <w:r w:rsidRPr="00B14AB1">
        <w:rPr>
          <w:rFonts w:ascii="Times New Roman" w:hAnsi="Times New Roman"/>
          <w:sz w:val="28"/>
          <w:szCs w:val="28"/>
          <w:lang w:val="kk-KZ" w:eastAsia="ko-KR"/>
        </w:rPr>
        <w:t xml:space="preserve"> мәжбүрлі түр</w:t>
      </w:r>
      <w:r>
        <w:rPr>
          <w:rFonts w:ascii="Times New Roman" w:hAnsi="Times New Roman"/>
          <w:sz w:val="28"/>
          <w:szCs w:val="28"/>
          <w:lang w:val="kk-KZ" w:eastAsia="ko-KR"/>
        </w:rPr>
        <w:t>де орындату және құрылтай шартын</w:t>
      </w:r>
      <w:r w:rsidRPr="00B14AB1">
        <w:rPr>
          <w:rFonts w:ascii="Times New Roman" w:hAnsi="Times New Roman"/>
          <w:sz w:val="28"/>
          <w:szCs w:val="28"/>
          <w:lang w:val="kk-KZ" w:eastAsia="ko-KR"/>
        </w:rPr>
        <w:t>, мөрін және есептік құжаттарын талап ету туралы</w:t>
      </w:r>
      <w:r>
        <w:rPr>
          <w:rFonts w:ascii="Times New Roman" w:hAnsi="Times New Roman"/>
          <w:sz w:val="28"/>
          <w:szCs w:val="28"/>
          <w:lang w:val="kk-KZ" w:eastAsia="ko-KR"/>
        </w:rPr>
        <w:t xml:space="preserve"> талап арызды қанағаттандыруды өтінген. Егер оның Серіктестікте жұмыс істемей басқа серіктестікте жұмыс істейтінін ескерсек және олар өз жер телімдерінен көп жылдан бері табыс алмай, сонымен қатар көп жылдан бері өңделмеген жер телімдері мемлекетке өтіп кету қауіпі барын айтты.</w:t>
      </w:r>
    </w:p>
    <w:p w:rsidR="00A6377C" w:rsidRDefault="00A6377C" w:rsidP="00A6377C">
      <w:pPr>
        <w:ind w:firstLine="708"/>
        <w:jc w:val="both"/>
        <w:rPr>
          <w:rFonts w:ascii="Times New Roman" w:hAnsi="Times New Roman"/>
          <w:sz w:val="28"/>
          <w:szCs w:val="28"/>
          <w:lang w:val="kk-KZ" w:eastAsia="ko-KR"/>
        </w:rPr>
      </w:pPr>
      <w:r>
        <w:rPr>
          <w:rFonts w:ascii="Times New Roman" w:hAnsi="Times New Roman"/>
          <w:sz w:val="28"/>
          <w:szCs w:val="28"/>
          <w:lang w:val="kk-KZ" w:eastAsia="ko-KR"/>
        </w:rPr>
        <w:t>Сот мәжілісінде А.Ш. Сураншиев Серіктестіктің құрылтай шартын</w:t>
      </w:r>
      <w:r w:rsidRPr="00B14AB1">
        <w:rPr>
          <w:rFonts w:ascii="Times New Roman" w:hAnsi="Times New Roman"/>
          <w:sz w:val="28"/>
          <w:szCs w:val="28"/>
          <w:lang w:val="kk-KZ" w:eastAsia="ko-KR"/>
        </w:rPr>
        <w:t>, мөрін және есептік құжаттарын талап ету туралы</w:t>
      </w:r>
      <w:r>
        <w:rPr>
          <w:rFonts w:ascii="Times New Roman" w:hAnsi="Times New Roman"/>
          <w:sz w:val="28"/>
          <w:szCs w:val="28"/>
          <w:lang w:val="kk-KZ" w:eastAsia="ko-KR"/>
        </w:rPr>
        <w:t xml:space="preserve"> талап арызды мойындамай, қанағаттандырудан бас тартуды өтінген. Өйткені қайта сайлау рәсімі заңды емес. Себебі кворум сақталмаған, жиналысқа 24 қатысушы келсе, оның алтауының серіктестіктің шешімдеріне   дауыс беру құқығы жоқ болғанымен, ол олардың алдында есеп берді. Ал жаңа директорды сайлау және мұрагерлерді қабылдау кезінде ол қатыспады. Серіктестіктің басқа мүшелерімен Е.П.Койшиманов, М. Есенгельдиев, И.Р.Хайруллин, С.С.Исаев бірігіп берілген Жалпы жиналыстың хат</w:t>
      </w:r>
      <w:r w:rsidRPr="00B14AB1">
        <w:rPr>
          <w:rFonts w:ascii="Times New Roman" w:hAnsi="Times New Roman"/>
          <w:sz w:val="28"/>
          <w:szCs w:val="28"/>
          <w:lang w:val="kk-KZ" w:eastAsia="ko-KR"/>
        </w:rPr>
        <w:t xml:space="preserve">тамалық шешімін жарамсыз деп тану </w:t>
      </w:r>
      <w:r>
        <w:rPr>
          <w:rFonts w:ascii="Times New Roman" w:hAnsi="Times New Roman"/>
          <w:sz w:val="28"/>
          <w:szCs w:val="28"/>
          <w:lang w:val="kk-KZ" w:eastAsia="ko-KR"/>
        </w:rPr>
        <w:t xml:space="preserve">туралы </w:t>
      </w:r>
      <w:r w:rsidRPr="00B14AB1">
        <w:rPr>
          <w:rFonts w:ascii="Times New Roman" w:hAnsi="Times New Roman"/>
          <w:sz w:val="28"/>
          <w:szCs w:val="28"/>
          <w:lang w:val="kk-KZ" w:eastAsia="ko-KR"/>
        </w:rPr>
        <w:t>талап арызд</w:t>
      </w:r>
      <w:r>
        <w:rPr>
          <w:rFonts w:ascii="Times New Roman" w:hAnsi="Times New Roman"/>
          <w:sz w:val="28"/>
          <w:szCs w:val="28"/>
          <w:lang w:val="kk-KZ" w:eastAsia="ko-KR"/>
        </w:rPr>
        <w:t xml:space="preserve">ы қолдайды және қанағаттандыруды сұраған. </w:t>
      </w:r>
    </w:p>
    <w:p w:rsidR="00A6377C" w:rsidRDefault="00A6377C" w:rsidP="00A6377C">
      <w:pPr>
        <w:jc w:val="both"/>
        <w:rPr>
          <w:rFonts w:ascii="Times New Roman" w:hAnsi="Times New Roman"/>
          <w:sz w:val="28"/>
          <w:szCs w:val="28"/>
          <w:lang w:val="kk-KZ" w:eastAsia="ko-KR"/>
        </w:rPr>
      </w:pPr>
      <w:r>
        <w:rPr>
          <w:rFonts w:ascii="Times New Roman" w:hAnsi="Times New Roman"/>
          <w:sz w:val="28"/>
          <w:szCs w:val="28"/>
          <w:lang w:val="kk-KZ" w:eastAsia="ko-KR"/>
        </w:rPr>
        <w:tab/>
        <w:t xml:space="preserve">Талап қоюшылар Е.П. Койшиманов пен М. Есенгельдиев талап арызды қолдап, кезектен тыс болатын жиналыс туралы хабарлама алмағандықтан және жиналыс туралы бір күн бұрын білгендіктен талап арызды қанағаттандыруды сұраған. </w:t>
      </w:r>
    </w:p>
    <w:p w:rsidR="00A6377C" w:rsidRDefault="00A6377C" w:rsidP="00A6377C">
      <w:pPr>
        <w:pStyle w:val="a3"/>
        <w:jc w:val="both"/>
        <w:rPr>
          <w:rFonts w:ascii="Times New Roman" w:hAnsi="Times New Roman"/>
          <w:sz w:val="28"/>
          <w:szCs w:val="28"/>
          <w:lang w:val="kk-KZ" w:eastAsia="ko-KR"/>
        </w:rPr>
      </w:pPr>
      <w:r>
        <w:rPr>
          <w:rFonts w:ascii="Times New Roman" w:hAnsi="Times New Roman"/>
          <w:sz w:val="28"/>
          <w:szCs w:val="28"/>
          <w:lang w:val="kk-KZ" w:eastAsia="ko-KR"/>
        </w:rPr>
        <w:tab/>
        <w:t xml:space="preserve">Олардың қорғаушылары Р.С. Ким және Г. Ли Серіктестіктің талап арызды мойындамай, А.Ш. Сураншиевтің, Е.П. Койшымановтың, М.К.Есенгельдиевтің, И.Р. Хайруллиннің, С.С. Исаевтың талап арызды қолдап және талап арызда көрсетілген жағдайды түсіндірді. </w:t>
      </w:r>
    </w:p>
    <w:p w:rsidR="00A6377C" w:rsidRPr="00F93B14" w:rsidRDefault="00A6377C" w:rsidP="00A6377C">
      <w:pPr>
        <w:pStyle w:val="a3"/>
        <w:ind w:firstLine="708"/>
        <w:jc w:val="both"/>
        <w:rPr>
          <w:rFonts w:ascii="Times New Roman" w:hAnsi="Times New Roman"/>
          <w:sz w:val="28"/>
          <w:szCs w:val="28"/>
          <w:lang w:val="kk-KZ" w:eastAsia="ko-KR"/>
        </w:rPr>
      </w:pPr>
      <w:r>
        <w:rPr>
          <w:rFonts w:ascii="Times New Roman" w:hAnsi="Times New Roman"/>
          <w:sz w:val="28"/>
          <w:szCs w:val="28"/>
          <w:lang w:val="kk-KZ" w:eastAsia="ko-KR"/>
        </w:rPr>
        <w:t>Іс құжаттарын</w:t>
      </w:r>
      <w:r w:rsidRPr="00685325">
        <w:rPr>
          <w:rFonts w:ascii="Times New Roman" w:hAnsi="Times New Roman"/>
          <w:sz w:val="28"/>
          <w:szCs w:val="28"/>
          <w:lang w:val="kk-KZ" w:eastAsia="ko-KR"/>
        </w:rPr>
        <w:t xml:space="preserve">, </w:t>
      </w:r>
      <w:r>
        <w:rPr>
          <w:rFonts w:ascii="Times New Roman" w:hAnsi="Times New Roman"/>
          <w:sz w:val="28"/>
          <w:szCs w:val="28"/>
          <w:lang w:val="kk-KZ" w:eastAsia="ko-KR"/>
        </w:rPr>
        <w:t>№ 24-1919-05-ЖШС  Т. Рысқұлов аудан</w:t>
      </w:r>
      <w:r w:rsidR="00C50EBF">
        <w:rPr>
          <w:rFonts w:ascii="Times New Roman" w:hAnsi="Times New Roman"/>
          <w:sz w:val="28"/>
          <w:szCs w:val="28"/>
          <w:lang w:val="kk-KZ" w:eastAsia="ko-KR"/>
        </w:rPr>
        <w:t>ын</w:t>
      </w:r>
      <w:r>
        <w:rPr>
          <w:rFonts w:ascii="Times New Roman" w:hAnsi="Times New Roman"/>
          <w:sz w:val="28"/>
          <w:szCs w:val="28"/>
          <w:lang w:val="kk-KZ" w:eastAsia="ko-KR"/>
        </w:rPr>
        <w:t>ың әділет басқармасынан тіркеу материалын зерттеп, жақтардың</w:t>
      </w:r>
      <w:r w:rsidRPr="00685325">
        <w:rPr>
          <w:rFonts w:ascii="Times New Roman" w:hAnsi="Times New Roman"/>
          <w:sz w:val="28"/>
          <w:szCs w:val="28"/>
          <w:lang w:val="kk-KZ" w:eastAsia="ko-KR"/>
        </w:rPr>
        <w:t xml:space="preserve"> түсініктеме</w:t>
      </w:r>
      <w:r>
        <w:rPr>
          <w:rFonts w:ascii="Times New Roman" w:hAnsi="Times New Roman"/>
          <w:sz w:val="28"/>
          <w:szCs w:val="28"/>
          <w:lang w:val="kk-KZ" w:eastAsia="ko-KR"/>
        </w:rPr>
        <w:t xml:space="preserve">лерін </w:t>
      </w:r>
      <w:r w:rsidRPr="00685325">
        <w:rPr>
          <w:rFonts w:ascii="Times New Roman" w:hAnsi="Times New Roman"/>
          <w:sz w:val="28"/>
          <w:szCs w:val="28"/>
          <w:lang w:val="kk-KZ" w:eastAsia="ko-KR"/>
        </w:rPr>
        <w:t>тыңдап,</w:t>
      </w:r>
      <w:r>
        <w:rPr>
          <w:rFonts w:ascii="Times New Roman" w:hAnsi="Times New Roman"/>
          <w:sz w:val="28"/>
          <w:szCs w:val="28"/>
          <w:lang w:val="kk-KZ" w:eastAsia="ko-KR"/>
        </w:rPr>
        <w:t xml:space="preserve"> сот төмендегі тұжырымға келді. </w:t>
      </w:r>
    </w:p>
    <w:p w:rsidR="00A6377C" w:rsidRPr="007A2200" w:rsidRDefault="00A6377C" w:rsidP="00A6377C">
      <w:pPr>
        <w:pStyle w:val="a3"/>
        <w:tabs>
          <w:tab w:val="left" w:pos="708"/>
          <w:tab w:val="left" w:pos="1416"/>
          <w:tab w:val="center" w:pos="4677"/>
        </w:tabs>
        <w:jc w:val="both"/>
        <w:rPr>
          <w:rFonts w:ascii="Times New Roman" w:hAnsi="Times New Roman"/>
          <w:sz w:val="28"/>
          <w:szCs w:val="28"/>
          <w:highlight w:val="yellow"/>
          <w:lang w:val="kk-KZ" w:eastAsia="ko-KR"/>
        </w:rPr>
      </w:pPr>
      <w:r>
        <w:rPr>
          <w:rFonts w:ascii="Times New Roman" w:hAnsi="Times New Roman"/>
          <w:sz w:val="28"/>
          <w:szCs w:val="28"/>
          <w:lang w:val="kk-KZ" w:eastAsia="ko-KR"/>
        </w:rPr>
        <w:tab/>
        <w:t xml:space="preserve">Сот мәжілісінде анықталғандай Серіктестіктің Жарғысындағы мүшелер тізімінде 79 адам тіркелген, бірақ екі мүшесі әрқайсысы екі реттен қайталанған. Атап айтсақ, А.А. Барынов 7 және 78 реттік сандармен тіркелсе, ал С.М. Абишев 30 және 56 реттік сандарымен тіркелген. Осыған байланысты іс жүзінде Жарғыда 77 адам тіркелген, </w:t>
      </w:r>
      <w:r w:rsidRPr="007624AD">
        <w:rPr>
          <w:rFonts w:ascii="Times New Roman" w:hAnsi="Times New Roman"/>
          <w:sz w:val="28"/>
          <w:szCs w:val="28"/>
          <w:lang w:val="kk-KZ" w:eastAsia="ko-KR"/>
        </w:rPr>
        <w:t>бұл әділет басқармасындағы тіркеу материалындағы тізіммен расталып отыр.</w:t>
      </w:r>
    </w:p>
    <w:p w:rsidR="00A6377C" w:rsidRDefault="00A6377C" w:rsidP="00A6377C">
      <w:pPr>
        <w:pStyle w:val="a3"/>
        <w:tabs>
          <w:tab w:val="left" w:pos="708"/>
          <w:tab w:val="left" w:pos="1416"/>
          <w:tab w:val="center" w:pos="4677"/>
        </w:tabs>
        <w:jc w:val="both"/>
        <w:rPr>
          <w:rFonts w:ascii="Times New Roman" w:hAnsi="Times New Roman"/>
          <w:sz w:val="28"/>
          <w:szCs w:val="28"/>
          <w:lang w:val="kk-KZ" w:eastAsia="ko-KR"/>
        </w:rPr>
      </w:pPr>
      <w:r>
        <w:rPr>
          <w:rFonts w:ascii="Times New Roman" w:hAnsi="Times New Roman"/>
          <w:sz w:val="28"/>
          <w:szCs w:val="28"/>
          <w:lang w:val="kk-KZ" w:eastAsia="ko-KR"/>
        </w:rPr>
        <w:tab/>
        <w:t xml:space="preserve">Сонымен қатар Серіктестіктің 13 мүшесі А. Толеукулов, Ж. Кулметов, Б. Жумагулов, А. Байғазиев, Т. Сералиев, Д. Есенгельдиева, У.Шолпанкулова, С. Алиев, А. Бақтаев, С. Бегалиева, Б. Жұманбаев, К. Медеркулов, П.Айтбаева қайтыс болғаны анықталды. Бұл қайтыс болу </w:t>
      </w:r>
      <w:r>
        <w:rPr>
          <w:rFonts w:ascii="Times New Roman" w:hAnsi="Times New Roman"/>
          <w:sz w:val="28"/>
          <w:szCs w:val="28"/>
          <w:lang w:val="kk-KZ" w:eastAsia="ko-KR"/>
        </w:rPr>
        <w:lastRenderedPageBreak/>
        <w:t xml:space="preserve">туралы куәлігімен дәлелденген. Осыған байланысты Серіктестіктің мүшелері 13 адамға кеміді. </w:t>
      </w:r>
    </w:p>
    <w:p w:rsidR="00A6377C" w:rsidRDefault="00A6377C" w:rsidP="00A6377C">
      <w:pPr>
        <w:pStyle w:val="a3"/>
        <w:tabs>
          <w:tab w:val="left" w:pos="708"/>
          <w:tab w:val="left" w:pos="1416"/>
          <w:tab w:val="center" w:pos="4677"/>
        </w:tabs>
        <w:jc w:val="both"/>
        <w:rPr>
          <w:rFonts w:ascii="Times New Roman" w:hAnsi="Times New Roman"/>
          <w:sz w:val="28"/>
          <w:szCs w:val="28"/>
          <w:lang w:val="kk-KZ" w:eastAsia="ko-KR"/>
        </w:rPr>
      </w:pPr>
      <w:r>
        <w:rPr>
          <w:rFonts w:ascii="Times New Roman" w:hAnsi="Times New Roman"/>
          <w:sz w:val="28"/>
          <w:szCs w:val="28"/>
          <w:lang w:val="kk-KZ" w:eastAsia="ko-KR"/>
        </w:rPr>
        <w:tab/>
        <w:t xml:space="preserve">Сонымен қатар, Қайыңды ауылдық округі әкімі А. Абишевтың жауабына сәйкес 17 Серіктестіктің қатысушылары: У. Абылғазина, С.Шалбаев, Р. Сметова, Е.Исаев, М. Нуржанова, А. Нуржанов, Г. Нуржанова, У. Скендеров, М. Скендеров, Е. Сералиев, Д.Кенесариева, К. Домина, Б.Ауганбаев, Ж. Мыхиев, А.Нысанбаев, А.Бошкулов, И.Дуйсенбиев «Қайыңды» жауапкершілігі шектеулі серіктестігінің құрамында болып, өз жер пай үлестерімен шаруа қожалық құрып шығып кеткен, Қайыңды ауылдық округінде жеке шаруа қожалық мүшелері ретінде тіркелген. </w:t>
      </w:r>
    </w:p>
    <w:p w:rsidR="00A6377C" w:rsidRDefault="00A6377C" w:rsidP="00A6377C">
      <w:pPr>
        <w:pStyle w:val="a3"/>
        <w:tabs>
          <w:tab w:val="left" w:pos="708"/>
          <w:tab w:val="left" w:pos="1416"/>
          <w:tab w:val="center" w:pos="4677"/>
        </w:tabs>
        <w:jc w:val="both"/>
        <w:rPr>
          <w:rFonts w:ascii="Times New Roman" w:hAnsi="Times New Roman"/>
          <w:sz w:val="28"/>
          <w:szCs w:val="28"/>
          <w:lang w:val="kk-KZ" w:eastAsia="ko-KR"/>
        </w:rPr>
      </w:pPr>
      <w:r>
        <w:rPr>
          <w:rFonts w:ascii="Times New Roman" w:hAnsi="Times New Roman"/>
          <w:sz w:val="28"/>
          <w:szCs w:val="28"/>
          <w:lang w:val="kk-KZ" w:eastAsia="ko-KR"/>
        </w:rPr>
        <w:tab/>
        <w:t xml:space="preserve">Сот отырысында Серіктестіктің директоры А.Ш. Сураншиев серіктестіктегі мүшелердің өзгеруіне байланысты әділет басқармасына қайта тіркеуден не себепті өтпегендігін түсіндіре алмады. Алайда, сот Г.С. Ибрагимованың жоғарыда айтылған 17 қатысушысы әрқайсылары бірнеше жыл бұрын өз жер пай үлестерімен Серіктестіктің құрамынан шыққандықтан, Серіктестікке еш қатысы жоқ екені туралы түсінігін қабыл алды. Қайта тіркеу туралы мәселе Серіктестіктің атқарушы органдарымен, яғни директор арқылы шешілуі керек еді. Өйткені, Жарғының 9.1.тармағына сәйкес атқарушы директор күнделікті басшылық жасап, серіктестіктің жұмысын ұйымдастырып, басқарады. </w:t>
      </w:r>
    </w:p>
    <w:p w:rsidR="00A6377C" w:rsidRPr="0085404E" w:rsidRDefault="00A6377C" w:rsidP="00A6377C">
      <w:pPr>
        <w:pStyle w:val="a3"/>
        <w:tabs>
          <w:tab w:val="left" w:pos="708"/>
          <w:tab w:val="left" w:pos="1416"/>
          <w:tab w:val="center" w:pos="4677"/>
        </w:tabs>
        <w:jc w:val="both"/>
        <w:rPr>
          <w:rFonts w:ascii="Times New Roman" w:hAnsi="Times New Roman"/>
          <w:sz w:val="28"/>
          <w:szCs w:val="28"/>
          <w:lang w:val="kk-KZ" w:eastAsia="ko-KR"/>
        </w:rPr>
      </w:pPr>
      <w:r>
        <w:rPr>
          <w:rFonts w:ascii="Times New Roman" w:hAnsi="Times New Roman"/>
          <w:sz w:val="28"/>
          <w:szCs w:val="28"/>
          <w:lang w:val="kk-KZ" w:eastAsia="ko-KR"/>
        </w:rPr>
        <w:tab/>
      </w:r>
      <w:r w:rsidRPr="0085404E">
        <w:rPr>
          <w:rFonts w:ascii="Times New Roman" w:hAnsi="Times New Roman"/>
          <w:sz w:val="28"/>
          <w:szCs w:val="28"/>
          <w:lang w:val="kk-KZ" w:eastAsia="ko-KR"/>
        </w:rPr>
        <w:t xml:space="preserve">Жоғарыда көрсетілген жағдайға байланысты, сот Серіктестік қайтыс болғандар мен өз жер пай үлестерімен шығып кеткендерді қоспағанда 47 адамнан құралғаны деген тұжырымға келді. </w:t>
      </w:r>
    </w:p>
    <w:p w:rsidR="00A6377C" w:rsidRPr="0085404E" w:rsidRDefault="00A6377C" w:rsidP="00A6377C">
      <w:pPr>
        <w:pStyle w:val="a3"/>
        <w:tabs>
          <w:tab w:val="left" w:pos="708"/>
          <w:tab w:val="left" w:pos="1416"/>
          <w:tab w:val="center" w:pos="4677"/>
        </w:tabs>
        <w:jc w:val="both"/>
        <w:rPr>
          <w:rFonts w:ascii="Times New Roman" w:hAnsi="Times New Roman"/>
          <w:sz w:val="28"/>
          <w:szCs w:val="28"/>
          <w:lang w:val="kk-KZ" w:eastAsia="ko-KR"/>
        </w:rPr>
      </w:pPr>
      <w:r w:rsidRPr="0085404E">
        <w:rPr>
          <w:rFonts w:ascii="Times New Roman" w:hAnsi="Times New Roman"/>
          <w:sz w:val="28"/>
          <w:szCs w:val="28"/>
          <w:lang w:val="kk-KZ" w:eastAsia="ko-KR"/>
        </w:rPr>
        <w:tab/>
        <w:t xml:space="preserve">2015 жылы 5 ақпанда Серіктестікте төменде көрсетілген күн тәртібі бойынша кезектен тыс жалпы жиналыс өтті: </w:t>
      </w:r>
    </w:p>
    <w:p w:rsidR="00A6377C" w:rsidRPr="0085404E" w:rsidRDefault="00A6377C" w:rsidP="00A6377C">
      <w:pPr>
        <w:pStyle w:val="a3"/>
        <w:tabs>
          <w:tab w:val="left" w:pos="708"/>
          <w:tab w:val="left" w:pos="1416"/>
          <w:tab w:val="center" w:pos="4677"/>
        </w:tabs>
        <w:jc w:val="both"/>
        <w:rPr>
          <w:rFonts w:ascii="Times New Roman" w:hAnsi="Times New Roman"/>
          <w:sz w:val="28"/>
          <w:szCs w:val="28"/>
          <w:lang w:val="kk-KZ" w:eastAsia="ko-KR"/>
        </w:rPr>
      </w:pPr>
      <w:r w:rsidRPr="0085404E">
        <w:rPr>
          <w:rFonts w:ascii="Times New Roman" w:hAnsi="Times New Roman"/>
          <w:sz w:val="28"/>
          <w:szCs w:val="28"/>
          <w:lang w:val="kk-KZ" w:eastAsia="ko-KR"/>
        </w:rPr>
        <w:tab/>
        <w:t xml:space="preserve">1.«Қайынды» ЖШС-нің директоры А.Сураншиевтің жылдық есебін тыңдау; </w:t>
      </w:r>
    </w:p>
    <w:p w:rsidR="00A6377C" w:rsidRPr="0085404E" w:rsidRDefault="00A6377C" w:rsidP="00A6377C">
      <w:pPr>
        <w:pStyle w:val="a3"/>
        <w:tabs>
          <w:tab w:val="left" w:pos="708"/>
          <w:tab w:val="left" w:pos="1416"/>
          <w:tab w:val="center" w:pos="4677"/>
        </w:tabs>
        <w:jc w:val="both"/>
        <w:rPr>
          <w:rFonts w:ascii="Times New Roman" w:hAnsi="Times New Roman"/>
          <w:sz w:val="28"/>
          <w:szCs w:val="28"/>
          <w:lang w:val="kk-KZ" w:eastAsia="ko-KR"/>
        </w:rPr>
      </w:pPr>
      <w:r w:rsidRPr="0085404E">
        <w:rPr>
          <w:rFonts w:ascii="Times New Roman" w:hAnsi="Times New Roman"/>
          <w:sz w:val="28"/>
          <w:szCs w:val="28"/>
          <w:lang w:val="kk-KZ" w:eastAsia="ko-KR"/>
        </w:rPr>
        <w:tab/>
        <w:t>2. Қайтыс болған үлескерлердің жанұясынан бір адамды үлескерлікке қабылдау;</w:t>
      </w:r>
    </w:p>
    <w:p w:rsidR="00A6377C" w:rsidRPr="0085404E" w:rsidRDefault="00A6377C" w:rsidP="00A6377C">
      <w:pPr>
        <w:pStyle w:val="a3"/>
        <w:tabs>
          <w:tab w:val="left" w:pos="708"/>
          <w:tab w:val="left" w:pos="1416"/>
          <w:tab w:val="center" w:pos="4677"/>
        </w:tabs>
        <w:jc w:val="both"/>
        <w:rPr>
          <w:rFonts w:ascii="Times New Roman" w:hAnsi="Times New Roman"/>
          <w:sz w:val="28"/>
          <w:szCs w:val="28"/>
          <w:lang w:val="kk-KZ" w:eastAsia="ko-KR"/>
        </w:rPr>
      </w:pPr>
      <w:r w:rsidRPr="0085404E">
        <w:rPr>
          <w:rFonts w:ascii="Times New Roman" w:hAnsi="Times New Roman"/>
          <w:sz w:val="28"/>
          <w:szCs w:val="28"/>
          <w:lang w:val="kk-KZ" w:eastAsia="ko-KR"/>
        </w:rPr>
        <w:tab/>
        <w:t>3. Серіктестікке жаңа басшы сайлау.</w:t>
      </w:r>
    </w:p>
    <w:p w:rsidR="00A6377C" w:rsidRPr="0085404E" w:rsidRDefault="00A6377C" w:rsidP="00A6377C">
      <w:pPr>
        <w:pStyle w:val="a3"/>
        <w:tabs>
          <w:tab w:val="left" w:pos="708"/>
          <w:tab w:val="left" w:pos="1416"/>
          <w:tab w:val="center" w:pos="4677"/>
        </w:tabs>
        <w:jc w:val="both"/>
        <w:rPr>
          <w:rFonts w:ascii="Times New Roman" w:hAnsi="Times New Roman"/>
          <w:sz w:val="28"/>
          <w:szCs w:val="28"/>
          <w:lang w:val="kk-KZ" w:eastAsia="ko-KR"/>
        </w:rPr>
      </w:pPr>
      <w:r w:rsidRPr="0085404E">
        <w:rPr>
          <w:rFonts w:ascii="Times New Roman" w:hAnsi="Times New Roman"/>
          <w:sz w:val="28"/>
          <w:szCs w:val="28"/>
          <w:lang w:val="kk-KZ" w:eastAsia="ko-KR"/>
        </w:rPr>
        <w:tab/>
        <w:t xml:space="preserve">Жалпы жиналыс қаулы еткен: А. Сураншиев «Қайынды» ЖШС-нің директорлық қызметінен босатылсын. Г.С. Ибрагимова көпшілік дауыспен «Қайынды» ЖШС-нің директоры болып сайлансын. </w:t>
      </w:r>
    </w:p>
    <w:p w:rsidR="00A6377C" w:rsidRPr="0085404E" w:rsidRDefault="00A6377C" w:rsidP="00A6377C">
      <w:pPr>
        <w:pStyle w:val="a3"/>
        <w:tabs>
          <w:tab w:val="left" w:pos="708"/>
          <w:tab w:val="left" w:pos="1416"/>
          <w:tab w:val="center" w:pos="4677"/>
        </w:tabs>
        <w:jc w:val="both"/>
        <w:rPr>
          <w:rFonts w:ascii="Times New Roman" w:hAnsi="Times New Roman"/>
          <w:sz w:val="28"/>
          <w:szCs w:val="28"/>
          <w:lang w:val="kk-KZ" w:eastAsia="ko-KR"/>
        </w:rPr>
      </w:pPr>
      <w:r w:rsidRPr="0085404E">
        <w:rPr>
          <w:rFonts w:ascii="Times New Roman" w:hAnsi="Times New Roman"/>
          <w:sz w:val="28"/>
          <w:szCs w:val="28"/>
          <w:lang w:val="kk-KZ" w:eastAsia="ko-KR"/>
        </w:rPr>
        <w:tab/>
        <w:t xml:space="preserve">Г.С. Ибрагимова жалпы жиналыста жаңа сайланған директор ретінде А.Сураншиев жалпы жиналыстың шешімін орындаудан бас тартуына байланысты жалпы жиналыс шешімін мәжбүрлі түрде орындату және құрылтай шартын, мөрін және есептік құжаттарын А. Сураншиевтен талап ету туралы талап арызбен жүгінді. </w:t>
      </w:r>
    </w:p>
    <w:p w:rsidR="00A6377C" w:rsidRDefault="00A6377C" w:rsidP="00A6377C">
      <w:pPr>
        <w:pStyle w:val="a3"/>
        <w:tabs>
          <w:tab w:val="left" w:pos="708"/>
          <w:tab w:val="left" w:pos="1416"/>
          <w:tab w:val="center" w:pos="4677"/>
        </w:tabs>
        <w:jc w:val="both"/>
        <w:rPr>
          <w:rFonts w:ascii="Times New Roman" w:hAnsi="Times New Roman"/>
          <w:sz w:val="28"/>
          <w:szCs w:val="28"/>
          <w:lang w:val="kk-KZ" w:eastAsia="ko-KR"/>
        </w:rPr>
      </w:pPr>
      <w:r w:rsidRPr="0085404E">
        <w:rPr>
          <w:rFonts w:ascii="Times New Roman" w:hAnsi="Times New Roman"/>
          <w:sz w:val="28"/>
          <w:szCs w:val="28"/>
          <w:lang w:val="kk-KZ" w:eastAsia="ko-KR"/>
        </w:rPr>
        <w:tab/>
        <w:t xml:space="preserve">Сонымен қатар, А.Ш. Сураншиев және  Серіктестіктің қатысушылары  Е.П. Койшыманов, М.К. Есенгельдиев, И.Р. Хайруллин, С.С. Исаев жоғарыда аталған жалпы жиналыста қабылданған хаттамалық шешімді бұзу туралы талап арызбен сотқа қайырылды. </w:t>
      </w:r>
    </w:p>
    <w:p w:rsidR="00A6377C" w:rsidRPr="007A10A2" w:rsidRDefault="00A6377C" w:rsidP="00A6377C">
      <w:pPr>
        <w:pStyle w:val="a3"/>
        <w:tabs>
          <w:tab w:val="left" w:pos="708"/>
          <w:tab w:val="left" w:pos="1416"/>
          <w:tab w:val="center" w:pos="4677"/>
        </w:tabs>
        <w:jc w:val="both"/>
        <w:rPr>
          <w:rFonts w:ascii="Times New Roman" w:hAnsi="Times New Roman"/>
          <w:sz w:val="28"/>
          <w:szCs w:val="28"/>
          <w:lang w:val="kk-KZ" w:eastAsia="ko-KR"/>
        </w:rPr>
      </w:pPr>
      <w:r>
        <w:rPr>
          <w:rFonts w:ascii="Times New Roman" w:hAnsi="Times New Roman"/>
          <w:sz w:val="28"/>
          <w:szCs w:val="28"/>
          <w:lang w:val="kk-KZ" w:eastAsia="ko-KR"/>
        </w:rPr>
        <w:tab/>
        <w:t xml:space="preserve">Қазақстан Республикасының «Жауапкершілігі шектеулі және қосымша жауапкершілігі бар серіктестіктер туралы» Заңының (бұдан әрі - Заң) 45 бабының 2 бөлігіне сәйкес </w:t>
      </w:r>
      <w:r>
        <w:rPr>
          <w:rFonts w:ascii="Times New Roman" w:hAnsi="Times New Roman"/>
          <w:color w:val="000000"/>
          <w:spacing w:val="2"/>
          <w:sz w:val="28"/>
          <w:szCs w:val="28"/>
          <w:shd w:val="clear" w:color="auto" w:fill="FFFFFF"/>
          <w:lang w:val="kk-KZ"/>
        </w:rPr>
        <w:t>ж</w:t>
      </w:r>
      <w:r w:rsidRPr="007A10A2">
        <w:rPr>
          <w:rFonts w:ascii="Times New Roman" w:hAnsi="Times New Roman"/>
          <w:color w:val="000000"/>
          <w:spacing w:val="2"/>
          <w:sz w:val="28"/>
          <w:szCs w:val="28"/>
          <w:shd w:val="clear" w:color="auto" w:fill="FFFFFF"/>
          <w:lang w:val="kk-KZ"/>
        </w:rPr>
        <w:t xml:space="preserve">ауапкершілігі шектеулі серіктестікке </w:t>
      </w:r>
      <w:r w:rsidRPr="007A10A2">
        <w:rPr>
          <w:rFonts w:ascii="Times New Roman" w:hAnsi="Times New Roman"/>
          <w:color w:val="000000"/>
          <w:spacing w:val="2"/>
          <w:sz w:val="28"/>
          <w:szCs w:val="28"/>
          <w:shd w:val="clear" w:color="auto" w:fill="FFFFFF"/>
          <w:lang w:val="kk-KZ"/>
        </w:rPr>
        <w:lastRenderedPageBreak/>
        <w:t>қатысушылардың кезектен тыс жалпы жиналысын серіктестіктің атқарушы органы өз бастамасы бойынша шақырады, ал байқаушы және бақылаушы органдар құрылған жағдайларда - сондай-ақ серіктестіктің байқаушы кеңесінің немесе тексеру комиссиясының (тексерушінің) талап етуі бойынша, не жиынтығында жалпы дауыс санының оннан бірінен астамын иеленетін серіктестікке қатысушылардың бастамасымен шақырылады.</w:t>
      </w:r>
      <w:r w:rsidRPr="007A10A2">
        <w:rPr>
          <w:rStyle w:val="apple-converted-space"/>
          <w:rFonts w:ascii="Times New Roman" w:hAnsi="Times New Roman"/>
          <w:color w:val="000000"/>
          <w:spacing w:val="2"/>
          <w:sz w:val="28"/>
          <w:szCs w:val="28"/>
          <w:shd w:val="clear" w:color="auto" w:fill="FFFFFF"/>
          <w:lang w:val="kk-KZ"/>
        </w:rPr>
        <w:t> </w:t>
      </w:r>
    </w:p>
    <w:p w:rsidR="00A6377C" w:rsidRDefault="00A6377C" w:rsidP="00A6377C">
      <w:pPr>
        <w:pStyle w:val="a3"/>
        <w:tabs>
          <w:tab w:val="left" w:pos="708"/>
          <w:tab w:val="left" w:pos="1416"/>
          <w:tab w:val="center" w:pos="4677"/>
        </w:tabs>
        <w:jc w:val="both"/>
        <w:rPr>
          <w:rFonts w:ascii="Times New Roman" w:hAnsi="Times New Roman"/>
          <w:sz w:val="28"/>
          <w:szCs w:val="28"/>
          <w:lang w:val="kk-KZ" w:eastAsia="ko-KR"/>
        </w:rPr>
      </w:pPr>
      <w:r>
        <w:rPr>
          <w:rFonts w:ascii="Times New Roman" w:hAnsi="Times New Roman"/>
          <w:sz w:val="28"/>
          <w:szCs w:val="28"/>
          <w:lang w:val="kk-KZ" w:eastAsia="ko-KR"/>
        </w:rPr>
        <w:tab/>
        <w:t xml:space="preserve">Г.С. Ибрагимова </w:t>
      </w:r>
      <w:r w:rsidRPr="0085404E">
        <w:rPr>
          <w:rFonts w:ascii="Times New Roman" w:hAnsi="Times New Roman"/>
          <w:sz w:val="28"/>
          <w:szCs w:val="28"/>
          <w:lang w:val="kk-KZ" w:eastAsia="ko-KR"/>
        </w:rPr>
        <w:t>Заңның талаптары орындалғандығы</w:t>
      </w:r>
      <w:r>
        <w:rPr>
          <w:rFonts w:ascii="Times New Roman" w:hAnsi="Times New Roman"/>
          <w:sz w:val="28"/>
          <w:szCs w:val="28"/>
          <w:lang w:val="kk-KZ" w:eastAsia="ko-KR"/>
        </w:rPr>
        <w:t xml:space="preserve"> туралы 2015 жылы 15 қаңтардағы Серіктестіктің кезектен тыс жиналысының хаттамасын ұсынды. Бұл жиналыста 25 мүше қатысып, жалпы жиналысты 2015 жылы 15 ақпанда өткізу туралы шешім қабылдады.</w:t>
      </w:r>
    </w:p>
    <w:p w:rsidR="00A6377C" w:rsidRDefault="00A6377C" w:rsidP="00A6377C">
      <w:pPr>
        <w:pStyle w:val="a3"/>
        <w:tabs>
          <w:tab w:val="left" w:pos="708"/>
          <w:tab w:val="left" w:pos="1416"/>
          <w:tab w:val="center" w:pos="4677"/>
        </w:tabs>
        <w:jc w:val="both"/>
        <w:rPr>
          <w:rFonts w:ascii="Times New Roman" w:hAnsi="Times New Roman"/>
          <w:sz w:val="28"/>
          <w:szCs w:val="28"/>
          <w:lang w:val="kk-KZ" w:eastAsia="ko-KR"/>
        </w:rPr>
      </w:pPr>
      <w:r>
        <w:rPr>
          <w:rFonts w:ascii="Times New Roman" w:hAnsi="Times New Roman"/>
          <w:sz w:val="28"/>
          <w:szCs w:val="28"/>
          <w:lang w:val="kk-KZ" w:eastAsia="ko-KR"/>
        </w:rPr>
        <w:tab/>
        <w:t xml:space="preserve">Алайда, сот хаттамаға сәйкес 25 адамның болғанын, ал тіркелгені тек 23 екеніне назар аударды. Екі қатысушы З.Медеркулова мен М. Байғазиев  серіктестікке мүше бола алмайды, себебі олар мұрагерлік құқықтарын куәландырмаған. </w:t>
      </w:r>
    </w:p>
    <w:p w:rsidR="00A6377C" w:rsidRDefault="00A6377C" w:rsidP="00A6377C">
      <w:pPr>
        <w:pStyle w:val="a3"/>
        <w:tabs>
          <w:tab w:val="left" w:pos="708"/>
          <w:tab w:val="left" w:pos="1416"/>
          <w:tab w:val="center" w:pos="4677"/>
        </w:tabs>
        <w:jc w:val="both"/>
        <w:rPr>
          <w:rStyle w:val="apple-converted-space"/>
          <w:rFonts w:ascii="Times New Roman" w:hAnsi="Times New Roman"/>
          <w:color w:val="000000"/>
          <w:spacing w:val="2"/>
          <w:sz w:val="28"/>
          <w:szCs w:val="28"/>
          <w:shd w:val="clear" w:color="auto" w:fill="FFFFFF"/>
          <w:lang w:val="kk-KZ"/>
        </w:rPr>
      </w:pPr>
      <w:r w:rsidRPr="00BF7027">
        <w:rPr>
          <w:rFonts w:ascii="Times New Roman" w:hAnsi="Times New Roman"/>
          <w:sz w:val="28"/>
          <w:szCs w:val="28"/>
          <w:lang w:val="kk-KZ" w:eastAsia="ko-KR"/>
        </w:rPr>
        <w:tab/>
      </w:r>
      <w:r>
        <w:rPr>
          <w:rFonts w:ascii="Times New Roman" w:hAnsi="Times New Roman"/>
          <w:sz w:val="28"/>
          <w:szCs w:val="28"/>
          <w:lang w:val="kk-KZ" w:eastAsia="ko-KR"/>
        </w:rPr>
        <w:t>Заңның 46 бабының 1 бөлігіне сәйкес ж</w:t>
      </w:r>
      <w:r w:rsidRPr="00BF7027">
        <w:rPr>
          <w:rFonts w:ascii="Times New Roman" w:hAnsi="Times New Roman"/>
          <w:color w:val="000000"/>
          <w:spacing w:val="2"/>
          <w:sz w:val="28"/>
          <w:szCs w:val="28"/>
          <w:shd w:val="clear" w:color="auto" w:fill="FFFFFF"/>
          <w:lang w:val="kk-KZ"/>
        </w:rPr>
        <w:t>ауапкершілігі шектеулі серіктестікке қатысушылардың жалпы жиналысын шақыратын орган немесе адам (адамдар) жиналыс</w:t>
      </w:r>
      <w:r>
        <w:rPr>
          <w:rFonts w:ascii="Times New Roman" w:hAnsi="Times New Roman"/>
          <w:color w:val="000000"/>
          <w:spacing w:val="2"/>
          <w:sz w:val="28"/>
          <w:szCs w:val="28"/>
          <w:shd w:val="clear" w:color="auto" w:fill="FFFFFF"/>
          <w:lang w:val="kk-KZ"/>
        </w:rPr>
        <w:t>т</w:t>
      </w:r>
      <w:r w:rsidRPr="00BF7027">
        <w:rPr>
          <w:rFonts w:ascii="Times New Roman" w:hAnsi="Times New Roman"/>
          <w:color w:val="000000"/>
          <w:spacing w:val="2"/>
          <w:sz w:val="28"/>
          <w:szCs w:val="28"/>
          <w:shd w:val="clear" w:color="auto" w:fill="FFFFFF"/>
          <w:lang w:val="kk-KZ"/>
        </w:rPr>
        <w:t>ы</w:t>
      </w:r>
      <w:r>
        <w:rPr>
          <w:rFonts w:ascii="Times New Roman" w:hAnsi="Times New Roman"/>
          <w:color w:val="000000"/>
          <w:spacing w:val="2"/>
          <w:sz w:val="28"/>
          <w:szCs w:val="28"/>
          <w:shd w:val="clear" w:color="auto" w:fill="FFFFFF"/>
          <w:lang w:val="kk-KZ"/>
        </w:rPr>
        <w:t>ң</w:t>
      </w:r>
      <w:r w:rsidRPr="00BF7027">
        <w:rPr>
          <w:rFonts w:ascii="Times New Roman" w:hAnsi="Times New Roman"/>
          <w:color w:val="000000"/>
          <w:spacing w:val="2"/>
          <w:sz w:val="28"/>
          <w:szCs w:val="28"/>
          <w:shd w:val="clear" w:color="auto" w:fill="FFFFFF"/>
          <w:lang w:val="kk-KZ"/>
        </w:rPr>
        <w:t xml:space="preserve"> ашылу күніне дейін он бес күннен кешіктірмей серіктестіктің атқарушы органы жүргізетін қатысушылардың тізбесінде көрсетілген мекен-жайы бойынша серіктестіктің әрбір қатысушысына оның өткізілетіндігі туралы жазбаша хабарлауға міндетті.</w:t>
      </w:r>
      <w:r w:rsidRPr="00BF7027">
        <w:rPr>
          <w:rStyle w:val="apple-converted-space"/>
          <w:rFonts w:ascii="Times New Roman" w:hAnsi="Times New Roman"/>
          <w:color w:val="000000"/>
          <w:spacing w:val="2"/>
          <w:sz w:val="28"/>
          <w:szCs w:val="28"/>
          <w:shd w:val="clear" w:color="auto" w:fill="FFFFFF"/>
          <w:lang w:val="kk-KZ"/>
        </w:rPr>
        <w:t> </w:t>
      </w:r>
    </w:p>
    <w:p w:rsidR="00A6377C" w:rsidRDefault="00A6377C" w:rsidP="00A6377C">
      <w:pPr>
        <w:pStyle w:val="a3"/>
        <w:tabs>
          <w:tab w:val="left" w:pos="708"/>
          <w:tab w:val="left" w:pos="1416"/>
          <w:tab w:val="center" w:pos="4677"/>
        </w:tabs>
        <w:jc w:val="both"/>
        <w:rPr>
          <w:rStyle w:val="apple-converted-space"/>
          <w:rFonts w:ascii="Times New Roman" w:hAnsi="Times New Roman"/>
          <w:color w:val="000000"/>
          <w:spacing w:val="2"/>
          <w:sz w:val="28"/>
          <w:szCs w:val="28"/>
          <w:shd w:val="clear" w:color="auto" w:fill="FFFFFF"/>
          <w:lang w:val="kk-KZ"/>
        </w:rPr>
      </w:pPr>
      <w:r>
        <w:rPr>
          <w:rStyle w:val="apple-converted-space"/>
          <w:rFonts w:ascii="Times New Roman" w:hAnsi="Times New Roman"/>
          <w:color w:val="000000"/>
          <w:spacing w:val="2"/>
          <w:sz w:val="28"/>
          <w:szCs w:val="28"/>
          <w:shd w:val="clear" w:color="auto" w:fill="FFFFFF"/>
          <w:lang w:val="kk-KZ"/>
        </w:rPr>
        <w:tab/>
        <w:t xml:space="preserve">Г.С. Ибрагимова жалпы жиналысты өткізу туралы хабарлама алған серіктестік мүшелерінің қол қойылған тізімін ұсынды. Алайда, сот  назарына жиналысқа қатыспаған серіктестіктің мүшелері болып табылатын М. Дукенбаев, К.Бакрамова, Г. Косепов және талап етуші М. Есенгельдиевке жалпы жиналыстың өтуі туралы хабарламаның берілгені туралы мәлімет </w:t>
      </w:r>
      <w:r w:rsidRPr="005A48EA">
        <w:rPr>
          <w:rStyle w:val="apple-converted-space"/>
          <w:rFonts w:ascii="Times New Roman" w:hAnsi="Times New Roman"/>
          <w:color w:val="000000"/>
          <w:spacing w:val="2"/>
          <w:sz w:val="28"/>
          <w:szCs w:val="28"/>
          <w:shd w:val="clear" w:color="auto" w:fill="FFFFFF"/>
          <w:lang w:val="kk-KZ"/>
        </w:rPr>
        <w:t>ұсынылмады. Сот</w:t>
      </w:r>
      <w:r w:rsidRPr="00CB0893">
        <w:rPr>
          <w:rStyle w:val="apple-converted-space"/>
          <w:rFonts w:ascii="Times New Roman" w:hAnsi="Times New Roman"/>
          <w:color w:val="000000"/>
          <w:spacing w:val="2"/>
          <w:sz w:val="28"/>
          <w:szCs w:val="28"/>
          <w:shd w:val="clear" w:color="auto" w:fill="FFFFFF"/>
          <w:lang w:val="kk-KZ"/>
        </w:rPr>
        <w:t xml:space="preserve"> аталған мүшелер жиналыстың болатыны туралы талапқа сай хабарланбағаны туралы қорытынды жасады.</w:t>
      </w:r>
    </w:p>
    <w:p w:rsidR="00A6377C" w:rsidRDefault="00A6377C" w:rsidP="00A6377C">
      <w:pPr>
        <w:pStyle w:val="a3"/>
        <w:tabs>
          <w:tab w:val="left" w:pos="708"/>
          <w:tab w:val="left" w:pos="1416"/>
          <w:tab w:val="center" w:pos="4677"/>
        </w:tabs>
        <w:jc w:val="both"/>
        <w:rPr>
          <w:rStyle w:val="apple-converted-space"/>
          <w:rFonts w:ascii="Times New Roman" w:hAnsi="Times New Roman"/>
          <w:color w:val="FF0000"/>
          <w:spacing w:val="2"/>
          <w:sz w:val="28"/>
          <w:szCs w:val="28"/>
          <w:shd w:val="clear" w:color="auto" w:fill="FFFFFF"/>
          <w:lang w:val="kk-KZ"/>
        </w:rPr>
      </w:pPr>
      <w:r>
        <w:rPr>
          <w:rStyle w:val="apple-converted-space"/>
          <w:rFonts w:ascii="Times New Roman" w:hAnsi="Times New Roman"/>
          <w:color w:val="000000"/>
          <w:spacing w:val="2"/>
          <w:sz w:val="28"/>
          <w:szCs w:val="28"/>
          <w:shd w:val="clear" w:color="auto" w:fill="FFFFFF"/>
          <w:lang w:val="kk-KZ"/>
        </w:rPr>
        <w:tab/>
        <w:t xml:space="preserve">Г.С. Ибрагимованың М. Есенгельдиевтің 2015 жылғы 5 ақпандағы жиналысқа қатысқандығы туралы айтқан уәжін сот қабылдамайды, себебі оның аты-жөні тізімге тіркелмеген. </w:t>
      </w:r>
      <w:r w:rsidRPr="00ED1E1A">
        <w:rPr>
          <w:rStyle w:val="apple-converted-space"/>
          <w:rFonts w:ascii="Times New Roman" w:hAnsi="Times New Roman"/>
          <w:color w:val="000000" w:themeColor="text1"/>
          <w:spacing w:val="2"/>
          <w:sz w:val="28"/>
          <w:szCs w:val="28"/>
          <w:shd w:val="clear" w:color="auto" w:fill="FFFFFF"/>
          <w:lang w:val="kk-KZ"/>
        </w:rPr>
        <w:t xml:space="preserve">Талап арызда Е.П. </w:t>
      </w:r>
      <w:r w:rsidRPr="00ED1E1A">
        <w:rPr>
          <w:rFonts w:ascii="Times New Roman" w:hAnsi="Times New Roman"/>
          <w:color w:val="000000" w:themeColor="text1"/>
          <w:sz w:val="28"/>
          <w:szCs w:val="28"/>
          <w:lang w:val="kk-KZ" w:eastAsia="ko-KR"/>
        </w:rPr>
        <w:t xml:space="preserve">Койшимановтың, И.Р. Хайруллинның, С.С. Исаевтың хабарлама алмадық деген уәждері </w:t>
      </w:r>
      <w:r w:rsidRPr="00ED1E1A">
        <w:rPr>
          <w:rStyle w:val="apple-converted-space"/>
          <w:rFonts w:ascii="Times New Roman" w:hAnsi="Times New Roman"/>
          <w:color w:val="000000" w:themeColor="text1"/>
          <w:spacing w:val="2"/>
          <w:sz w:val="28"/>
          <w:szCs w:val="28"/>
          <w:shd w:val="clear" w:color="auto" w:fill="FFFFFF"/>
          <w:lang w:val="kk-KZ"/>
        </w:rPr>
        <w:t>сот мәжілісінде расталмады, ө</w:t>
      </w:r>
      <w:r w:rsidR="00ED1E1A" w:rsidRPr="00ED1E1A">
        <w:rPr>
          <w:rStyle w:val="apple-converted-space"/>
          <w:rFonts w:ascii="Times New Roman" w:hAnsi="Times New Roman"/>
          <w:color w:val="000000" w:themeColor="text1"/>
          <w:spacing w:val="2"/>
          <w:sz w:val="28"/>
          <w:szCs w:val="28"/>
          <w:shd w:val="clear" w:color="auto" w:fill="FFFFFF"/>
          <w:lang w:val="kk-KZ"/>
        </w:rPr>
        <w:t>й</w:t>
      </w:r>
      <w:r w:rsidRPr="00ED1E1A">
        <w:rPr>
          <w:rStyle w:val="apple-converted-space"/>
          <w:rFonts w:ascii="Times New Roman" w:hAnsi="Times New Roman"/>
          <w:color w:val="000000" w:themeColor="text1"/>
          <w:spacing w:val="2"/>
          <w:sz w:val="28"/>
          <w:szCs w:val="28"/>
          <w:shd w:val="clear" w:color="auto" w:fill="FFFFFF"/>
          <w:lang w:val="kk-KZ"/>
        </w:rPr>
        <w:t xml:space="preserve">ткені іс материалдарына олардың хабарланғаны туралы Г.С.Ибрагимовамен мәлімет ұсынылған. </w:t>
      </w:r>
    </w:p>
    <w:p w:rsidR="00A6377C" w:rsidRDefault="00A6377C" w:rsidP="00A6377C">
      <w:pPr>
        <w:pStyle w:val="a3"/>
        <w:tabs>
          <w:tab w:val="left" w:pos="708"/>
          <w:tab w:val="left" w:pos="1416"/>
          <w:tab w:val="center" w:pos="4677"/>
        </w:tabs>
        <w:jc w:val="both"/>
        <w:rPr>
          <w:rStyle w:val="apple-converted-space"/>
          <w:rFonts w:ascii="Times New Roman" w:hAnsi="Times New Roman"/>
          <w:color w:val="000000"/>
          <w:spacing w:val="2"/>
          <w:sz w:val="28"/>
          <w:szCs w:val="28"/>
          <w:shd w:val="clear" w:color="auto" w:fill="FFFFFF"/>
          <w:lang w:val="kk-KZ"/>
        </w:rPr>
      </w:pPr>
      <w:r>
        <w:rPr>
          <w:rStyle w:val="apple-converted-space"/>
          <w:rFonts w:ascii="Times New Roman" w:hAnsi="Times New Roman"/>
          <w:color w:val="FF0000"/>
          <w:spacing w:val="2"/>
          <w:sz w:val="28"/>
          <w:szCs w:val="28"/>
          <w:shd w:val="clear" w:color="auto" w:fill="FFFFFF"/>
          <w:lang w:val="kk-KZ"/>
        </w:rPr>
        <w:tab/>
      </w:r>
      <w:r>
        <w:rPr>
          <w:rStyle w:val="apple-converted-space"/>
          <w:rFonts w:ascii="Times New Roman" w:hAnsi="Times New Roman"/>
          <w:color w:val="000000"/>
          <w:spacing w:val="2"/>
          <w:sz w:val="28"/>
          <w:szCs w:val="28"/>
          <w:shd w:val="clear" w:color="auto" w:fill="FFFFFF"/>
          <w:lang w:val="kk-KZ"/>
        </w:rPr>
        <w:t xml:space="preserve">Оған қоса, аталған тізімде қайтыс болған Сералиев Толеукул, Бақтаев Абжапар, У. Шолпанкулованың қолдары қойылған. Қайтыс болу туралы куәліктері іс-қағаздарға тіркелген. </w:t>
      </w:r>
    </w:p>
    <w:p w:rsidR="00A6377C"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sz w:val="28"/>
          <w:szCs w:val="28"/>
          <w:lang w:val="kk-KZ" w:eastAsia="ko-KR"/>
        </w:rPr>
        <w:tab/>
        <w:t xml:space="preserve">Заңның 47 бабының 2 бөлігіне сәйкес </w:t>
      </w:r>
      <w:r>
        <w:rPr>
          <w:rFonts w:ascii="Times New Roman" w:hAnsi="Times New Roman"/>
          <w:color w:val="000000"/>
          <w:spacing w:val="2"/>
          <w:sz w:val="28"/>
          <w:szCs w:val="28"/>
          <w:shd w:val="clear" w:color="auto" w:fill="FFFFFF"/>
          <w:lang w:val="kk-KZ"/>
        </w:rPr>
        <w:t>ж</w:t>
      </w:r>
      <w:r w:rsidRPr="000618DE">
        <w:rPr>
          <w:rFonts w:ascii="Times New Roman" w:hAnsi="Times New Roman"/>
          <w:color w:val="000000"/>
          <w:spacing w:val="2"/>
          <w:sz w:val="28"/>
          <w:szCs w:val="28"/>
          <w:shd w:val="clear" w:color="auto" w:fill="FFFFFF"/>
          <w:lang w:val="kk-KZ"/>
        </w:rPr>
        <w:t>алпы жиналыс ашылар алдында оған келген жауапкершілігі шектеулі серіктестікке қатысушыларды және олардың өкілдерін тіркеу жүргізіледі. Қатысушылардың өкілдері тиісті өкілеттіктерін мәлімдеуге тиіс. Тіркелмеген қатысушы (қатысушының өкілі) кворумды айқындау кезінде есепке алынбайды және оның дауыс беруге қатысуға құқығы жоқ.</w:t>
      </w:r>
    </w:p>
    <w:p w:rsidR="00A6377C"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t xml:space="preserve">Сотқа 2015 жылғы 5 ақпанда өткен жалпы жиналыстың екі тізімі ұсынылды: біріншісі компьютермен терілген Г.С. Ибрагимовамен, ал екіншісі қолмен жазылған  А.Ш. Сураншиевтің тізімі. Г.С.Ибрагимованың </w:t>
      </w:r>
      <w:r>
        <w:rPr>
          <w:rFonts w:ascii="Times New Roman" w:hAnsi="Times New Roman"/>
          <w:color w:val="000000"/>
          <w:spacing w:val="2"/>
          <w:sz w:val="28"/>
          <w:szCs w:val="28"/>
          <w:shd w:val="clear" w:color="auto" w:fill="FFFFFF"/>
          <w:lang w:val="kk-KZ"/>
        </w:rPr>
        <w:lastRenderedPageBreak/>
        <w:t xml:space="preserve">нұсқасында жиналысқа 27 адам қатысты, алайда А.Ш.Сураншиевтің және К. Койшимановтың қолтаңбалары жоқ. Дегенмен, олардың жалпы жиналыста болғаны анықталды. Осы тізімге сәйкес дауыс берушілер қатарында қайтыс болған адамдардың туысқандары А.Толеукуловтың орнына әйелі Г. Тортбаева, Б. Жумагуловтың орнына ұлы Н.Жұмағұлов, А. Байғазиевтың орнына ұлы М. Байғазиев, К.Медеркуловтың орнына әйелі З. Медеркулова, С. Бегалиеваның орнына баласы Н. Абдраимов болғаны анықталды. Аталған қатысушылар өз мұрагерлігін рәсімдемегенін айта кету керек. </w:t>
      </w:r>
    </w:p>
    <w:p w:rsidR="00A6377C"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t>Заңның 35 бабына сәйкес е</w:t>
      </w:r>
      <w:r w:rsidRPr="007A7442">
        <w:rPr>
          <w:rFonts w:ascii="Times New Roman" w:hAnsi="Times New Roman"/>
          <w:color w:val="000000"/>
          <w:spacing w:val="2"/>
          <w:sz w:val="28"/>
          <w:szCs w:val="28"/>
          <w:shd w:val="clear" w:color="auto" w:fill="FFFFFF"/>
          <w:lang w:val="kk-KZ"/>
        </w:rPr>
        <w:t>гер серіктестіктің құрылтай құжаттарында өзгеше көзделмесе, жауапкершілігі шектеулі серіктестікке қатысушының үлесі оның мұрагерлеріне ауысады. Үлестің мұрагерлерге ауысуы және оны бірнеше мұрагерлер арасында бөлу Қазақстан Республикасының </w:t>
      </w:r>
      <w:r>
        <w:rPr>
          <w:rFonts w:ascii="Times New Roman" w:hAnsi="Times New Roman"/>
          <w:color w:val="000000"/>
          <w:spacing w:val="2"/>
          <w:sz w:val="28"/>
          <w:szCs w:val="28"/>
          <w:shd w:val="clear" w:color="auto" w:fill="FFFFFF"/>
          <w:lang w:val="kk-KZ"/>
        </w:rPr>
        <w:t>Азаматтық кодексіне с</w:t>
      </w:r>
      <w:r w:rsidRPr="007A7442">
        <w:rPr>
          <w:rFonts w:ascii="Times New Roman" w:hAnsi="Times New Roman"/>
          <w:color w:val="000000"/>
          <w:spacing w:val="2"/>
          <w:sz w:val="28"/>
          <w:szCs w:val="28"/>
          <w:shd w:val="clear" w:color="auto" w:fill="FFFFFF"/>
          <w:lang w:val="kk-KZ"/>
        </w:rPr>
        <w:t>әйкес жүргізіледі</w:t>
      </w:r>
      <w:r>
        <w:rPr>
          <w:rFonts w:ascii="Times New Roman" w:hAnsi="Times New Roman"/>
          <w:color w:val="000000"/>
          <w:spacing w:val="2"/>
          <w:sz w:val="28"/>
          <w:szCs w:val="28"/>
          <w:shd w:val="clear" w:color="auto" w:fill="FFFFFF"/>
          <w:lang w:val="kk-KZ"/>
        </w:rPr>
        <w:t>.</w:t>
      </w:r>
    </w:p>
    <w:p w:rsidR="00A6377C" w:rsidRPr="008942D3"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r>
      <w:r w:rsidRPr="008942D3">
        <w:rPr>
          <w:rFonts w:ascii="Times New Roman" w:hAnsi="Times New Roman"/>
          <w:color w:val="000000"/>
          <w:spacing w:val="2"/>
          <w:sz w:val="28"/>
          <w:szCs w:val="28"/>
          <w:shd w:val="clear" w:color="auto" w:fill="FFFFFF"/>
          <w:lang w:val="kk-KZ"/>
        </w:rPr>
        <w:t xml:space="preserve"> Қазақстан Республикасының Азаматтық Кодексінің 1072-1 бабының 1 бөлігіне сәйкес</w:t>
      </w:r>
      <w:r>
        <w:rPr>
          <w:rFonts w:ascii="Times New Roman" w:hAnsi="Times New Roman"/>
          <w:color w:val="000000"/>
          <w:spacing w:val="2"/>
          <w:sz w:val="28"/>
          <w:szCs w:val="28"/>
          <w:shd w:val="clear" w:color="auto" w:fill="FFFFFF"/>
          <w:lang w:val="kk-KZ"/>
        </w:rPr>
        <w:t xml:space="preserve"> </w:t>
      </w:r>
      <w:r w:rsidRPr="008942D3">
        <w:rPr>
          <w:rFonts w:ascii="Times New Roman" w:hAnsi="Times New Roman"/>
          <w:color w:val="000000"/>
          <w:spacing w:val="2"/>
          <w:sz w:val="28"/>
          <w:szCs w:val="28"/>
          <w:shd w:val="clear" w:color="auto" w:fill="FFFFFF"/>
          <w:lang w:val="kk-KZ"/>
        </w:rPr>
        <w:t>мұраны қабылдау мұра ашылған жердегi нотариусқа немесе заңға сәйкес мұра алу құқығы туралы куәлiктi беруге уәкiлеттi лауазымды адамға мұрагердiң мұраны қабылдау туралы өтiнiшiн не мұрагердiң мұраға құқық туралы куәлiк беру туралы өтiнiшiн беру арқылы жүзеге асырылады.</w:t>
      </w:r>
      <w:r w:rsidRPr="008942D3">
        <w:rPr>
          <w:rStyle w:val="apple-converted-space"/>
          <w:rFonts w:ascii="Times New Roman" w:hAnsi="Times New Roman"/>
          <w:color w:val="000000"/>
          <w:spacing w:val="2"/>
          <w:sz w:val="28"/>
          <w:szCs w:val="28"/>
          <w:shd w:val="clear" w:color="auto" w:fill="FFFFFF"/>
          <w:lang w:val="kk-KZ"/>
        </w:rPr>
        <w:t> </w:t>
      </w:r>
    </w:p>
    <w:p w:rsidR="00A6377C"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t xml:space="preserve">Г.С. Ибрагимова аталған мұрагерлер нотариус арқылы мұрагерлік куәліктерін алмағаны туралы мәлімдеді. Г.С. Ибрагимова ұсынған  Жер кадастры ғылыми-өндірістік орталығынан алынған анықтамалар, мұрагерлікті дәлелдейтін құжат болып табылмайды. </w:t>
      </w:r>
      <w:r>
        <w:rPr>
          <w:rFonts w:ascii="Times New Roman" w:hAnsi="Times New Roman"/>
          <w:color w:val="000000"/>
          <w:spacing w:val="2"/>
          <w:sz w:val="28"/>
          <w:szCs w:val="28"/>
          <w:shd w:val="clear" w:color="auto" w:fill="FFFFFF"/>
          <w:lang w:val="kk-KZ"/>
        </w:rPr>
        <w:tab/>
      </w:r>
    </w:p>
    <w:p w:rsidR="00A6377C"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t>Жалпы жиналысқа қатысушы 27 адамның 5-еуі мұрагерлік құқығын рәсімдемегендіктен іс жүзінде 22 қатысушы болып табылады.</w:t>
      </w:r>
    </w:p>
    <w:p w:rsidR="00A6377C"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t>Заңның 47 бабының 3, 4 бөлігіне сәйкес с</w:t>
      </w:r>
      <w:r w:rsidRPr="001B6C3C">
        <w:rPr>
          <w:rFonts w:ascii="Times New Roman" w:hAnsi="Times New Roman"/>
          <w:color w:val="000000"/>
          <w:spacing w:val="2"/>
          <w:sz w:val="28"/>
          <w:szCs w:val="28"/>
          <w:shd w:val="clear" w:color="auto" w:fill="FFFFFF"/>
          <w:lang w:val="kk-KZ"/>
        </w:rPr>
        <w:t>еріктестікке қатысушылардың жалпы жиналысы оған келген қатысушылар мен олардың өкілдерінің тіркелу мәліметтері тиісті кворум бар деп болжауға жеткілікті негіз берген жағдайда</w:t>
      </w:r>
      <w:r>
        <w:rPr>
          <w:rFonts w:ascii="Times New Roman" w:hAnsi="Times New Roman"/>
          <w:color w:val="000000"/>
          <w:spacing w:val="2"/>
          <w:sz w:val="28"/>
          <w:szCs w:val="28"/>
          <w:shd w:val="clear" w:color="auto" w:fill="FFFFFF"/>
          <w:lang w:val="kk-KZ"/>
        </w:rPr>
        <w:t xml:space="preserve"> және </w:t>
      </w:r>
      <w:r w:rsidRPr="001B6C3C">
        <w:rPr>
          <w:rFonts w:ascii="Times New Roman" w:hAnsi="Times New Roman"/>
          <w:color w:val="000000"/>
          <w:spacing w:val="2"/>
          <w:sz w:val="28"/>
          <w:szCs w:val="28"/>
          <w:shd w:val="clear" w:color="auto" w:fill="FFFFFF"/>
          <w:lang w:val="kk-KZ"/>
        </w:rPr>
        <w:t>жарияланған уақытта ашылады</w:t>
      </w:r>
      <w:r w:rsidRPr="001B6C3C">
        <w:rPr>
          <w:rFonts w:ascii="Courier New" w:hAnsi="Courier New" w:cs="Courier New"/>
          <w:color w:val="000000"/>
          <w:spacing w:val="2"/>
          <w:sz w:val="20"/>
          <w:szCs w:val="20"/>
          <w:shd w:val="clear" w:color="auto" w:fill="FFFFFF"/>
          <w:lang w:val="kk-KZ"/>
        </w:rPr>
        <w:t>.</w:t>
      </w:r>
      <w:r w:rsidRPr="001B6C3C">
        <w:rPr>
          <w:rStyle w:val="apple-converted-space"/>
          <w:rFonts w:ascii="Courier New" w:hAnsi="Courier New" w:cs="Courier New"/>
          <w:color w:val="000000"/>
          <w:spacing w:val="2"/>
          <w:sz w:val="20"/>
          <w:shd w:val="clear" w:color="auto" w:fill="FFFFFF"/>
          <w:lang w:val="kk-KZ"/>
        </w:rPr>
        <w:t> </w:t>
      </w:r>
      <w:r w:rsidRPr="001B6C3C">
        <w:rPr>
          <w:rStyle w:val="apple-converted-space"/>
          <w:rFonts w:ascii="Times New Roman" w:hAnsi="Times New Roman"/>
          <w:color w:val="000000"/>
          <w:spacing w:val="2"/>
          <w:sz w:val="28"/>
          <w:szCs w:val="28"/>
          <w:shd w:val="clear" w:color="auto" w:fill="FFFFFF"/>
          <w:lang w:val="kk-KZ"/>
        </w:rPr>
        <w:t>Е</w:t>
      </w:r>
      <w:r w:rsidRPr="001B6C3C">
        <w:rPr>
          <w:rFonts w:ascii="Times New Roman" w:hAnsi="Times New Roman"/>
          <w:color w:val="000000"/>
          <w:spacing w:val="2"/>
          <w:sz w:val="28"/>
          <w:szCs w:val="28"/>
          <w:shd w:val="clear" w:color="auto" w:fill="FFFFFF"/>
          <w:lang w:val="kk-KZ"/>
        </w:rPr>
        <w:t>ге</w:t>
      </w:r>
      <w:r w:rsidRPr="00FC7956">
        <w:rPr>
          <w:rFonts w:ascii="Times New Roman" w:hAnsi="Times New Roman"/>
          <w:color w:val="000000"/>
          <w:spacing w:val="2"/>
          <w:sz w:val="28"/>
          <w:szCs w:val="28"/>
          <w:shd w:val="clear" w:color="auto" w:fill="FFFFFF"/>
          <w:lang w:val="kk-KZ"/>
        </w:rPr>
        <w:t>р жауапкершілігі шектеулі серіктестікке қатысушылардың жалпы жиналысына қатысып отырғандар немесе оған өкілдік алған қатысушылар жиынтығында жалпы дауыс санының жартысынан астамын иеленсе, ол заңды, ал кворум шарттары сақталған болып танылады</w:t>
      </w:r>
      <w:r>
        <w:rPr>
          <w:rFonts w:ascii="Times New Roman" w:hAnsi="Times New Roman"/>
          <w:color w:val="000000"/>
          <w:spacing w:val="2"/>
          <w:sz w:val="28"/>
          <w:szCs w:val="28"/>
          <w:shd w:val="clear" w:color="auto" w:fill="FFFFFF"/>
          <w:lang w:val="kk-KZ"/>
        </w:rPr>
        <w:t>.</w:t>
      </w:r>
    </w:p>
    <w:p w:rsidR="00A6377C"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t xml:space="preserve">2015 жылы 5 ақпандағы өткен жалпы жиналысқа қатысушы 22 мүше, Серіктестіктің анықталған 47 мүшесінің жартыдан көп бөлігін құрамағандықтан, кворум болған жоқ.  </w:t>
      </w:r>
    </w:p>
    <w:p w:rsidR="00A6377C"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t xml:space="preserve">Сонымен қатар, сот келесі жағдайды ескерді: Г.С. Ибрагимованың берген жалпы жиналыстың тізімінің нұсқасында Н. Абдраимовтың қолтаңбасы жоқ, ал түпнұсқасында оның қолы бар, сондықтан да сот тізімге күмәндана қарайды. Тізімдегі кейбір қолтаңбалар жалпы жиналыстан кейін қойылуы мүмкін.  </w:t>
      </w:r>
    </w:p>
    <w:p w:rsidR="00A6377C"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t>А.Ш.Сураншиевтің қолмен жазылған тізімінде жалпы жиналыста 24 қатысушы болғандығы анықталды. Оның 5-еуі дауыс беру құқығы жоқ қайтыс болғандардың туыстары мен О. Медетовтың ұлы С. Медетов. Осыған байланысты сот А.Ш. Сураншиев пен оның қорғаушысы Р.С.</w:t>
      </w:r>
      <w:r w:rsidR="00ED1E1A">
        <w:rPr>
          <w:rFonts w:ascii="Times New Roman" w:hAnsi="Times New Roman"/>
          <w:color w:val="000000"/>
          <w:spacing w:val="2"/>
          <w:sz w:val="28"/>
          <w:szCs w:val="28"/>
          <w:shd w:val="clear" w:color="auto" w:fill="FFFFFF"/>
          <w:lang w:val="kk-KZ"/>
        </w:rPr>
        <w:t xml:space="preserve"> </w:t>
      </w:r>
      <w:r>
        <w:rPr>
          <w:rFonts w:ascii="Times New Roman" w:hAnsi="Times New Roman"/>
          <w:color w:val="000000"/>
          <w:spacing w:val="2"/>
          <w:sz w:val="28"/>
          <w:szCs w:val="28"/>
          <w:shd w:val="clear" w:color="auto" w:fill="FFFFFF"/>
          <w:lang w:val="kk-KZ"/>
        </w:rPr>
        <w:lastRenderedPageBreak/>
        <w:t xml:space="preserve">Кимнің берген уәждерімен келісе отырып, 2015 жылы 5 ақпандағы жалпы жиналыста  кворум болған жоқ деп тапты. </w:t>
      </w:r>
    </w:p>
    <w:p w:rsidR="00A6377C"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r>
      <w:r w:rsidRPr="007624AD">
        <w:rPr>
          <w:rFonts w:ascii="Times New Roman" w:hAnsi="Times New Roman"/>
          <w:color w:val="000000"/>
          <w:spacing w:val="2"/>
          <w:sz w:val="28"/>
          <w:szCs w:val="28"/>
          <w:shd w:val="clear" w:color="auto" w:fill="FFFFFF"/>
          <w:lang w:val="kk-KZ"/>
        </w:rPr>
        <w:t>Қазақстан Республикасы Жоғарғы Сотының  2002 жылғы 10 шілдедегі «Қосымша шектеулі серіктестік туралы заңнамаға кейбір мәселелерінің қолданылуы туралы» №2 Нормативтік қаулысының (бұдан әрі-Нормативтік Қаулы) 12 тармағына сәйкес жалпы жиналыстың</w:t>
      </w:r>
      <w:r>
        <w:rPr>
          <w:rFonts w:ascii="Times New Roman" w:hAnsi="Times New Roman"/>
          <w:color w:val="000000"/>
          <w:spacing w:val="2"/>
          <w:sz w:val="28"/>
          <w:szCs w:val="28"/>
          <w:shd w:val="clear" w:color="auto" w:fill="FFFFFF"/>
          <w:lang w:val="kk-KZ"/>
        </w:rPr>
        <w:t xml:space="preserve"> қатысушыларының шешімі, жалпы жиналыстың өткізілу тәртібінің бұзылуын заңмен көрсетілген серіктестіктің жарлығы және басқа құжаттар мен серіктестіктің ішкі жағдайын қалыптастыру серіктестік қатысушыларының дауыс беруге қатыспаған немесе дауласты шешімге қарсы дауыс бергендерінің арыздары бойынша    (мысалы егер сұрақты талқылау барысында күн тәртібіне кірген жалпы жиналыс кворумда қаралмады) сотпен толық немесе ішінара жарамсыз деп танылуы мүмкін.</w:t>
      </w:r>
    </w:p>
    <w:p w:rsidR="00A6377C" w:rsidRPr="00636492" w:rsidRDefault="00A6377C" w:rsidP="00A6377C">
      <w:pPr>
        <w:pStyle w:val="a3"/>
        <w:tabs>
          <w:tab w:val="left" w:pos="708"/>
          <w:tab w:val="left" w:pos="1416"/>
          <w:tab w:val="center" w:pos="4677"/>
        </w:tabs>
        <w:jc w:val="both"/>
        <w:rPr>
          <w:rFonts w:ascii="Times New Roman" w:hAnsi="Times New Roman"/>
          <w:sz w:val="28"/>
          <w:szCs w:val="28"/>
          <w:lang w:val="kk-KZ" w:eastAsia="ko-KR"/>
        </w:rPr>
      </w:pPr>
      <w:r>
        <w:rPr>
          <w:rFonts w:ascii="Times New Roman" w:hAnsi="Times New Roman"/>
          <w:sz w:val="28"/>
          <w:szCs w:val="28"/>
          <w:lang w:val="kk-KZ" w:eastAsia="ko-KR"/>
        </w:rPr>
        <w:tab/>
        <w:t xml:space="preserve">Сонымен, сот мәжілісінде тараптардың ұсынған құжаттарынан анықталғандай, </w:t>
      </w:r>
      <w:r>
        <w:rPr>
          <w:rFonts w:ascii="Times New Roman" w:hAnsi="Times New Roman"/>
          <w:color w:val="000000"/>
          <w:spacing w:val="2"/>
          <w:sz w:val="28"/>
          <w:szCs w:val="28"/>
          <w:shd w:val="clear" w:color="auto" w:fill="FFFFFF"/>
          <w:lang w:val="kk-KZ"/>
        </w:rPr>
        <w:t>2015 жылы 5 ақпандағы өткен жалпы жиналыста қабылданған хаттамалық шешім қатысушылардың кворумы сақталмай қабылданған.</w:t>
      </w:r>
    </w:p>
    <w:p w:rsidR="00A6377C" w:rsidRDefault="00ED1E1A"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r>
      <w:bookmarkStart w:id="0" w:name="_GoBack"/>
      <w:bookmarkEnd w:id="0"/>
      <w:r w:rsidR="00A6377C">
        <w:rPr>
          <w:rFonts w:ascii="Times New Roman" w:hAnsi="Times New Roman"/>
          <w:color w:val="000000"/>
          <w:spacing w:val="2"/>
          <w:sz w:val="28"/>
          <w:szCs w:val="28"/>
          <w:shd w:val="clear" w:color="auto" w:fill="FFFFFF"/>
          <w:lang w:val="kk-KZ"/>
        </w:rPr>
        <w:t>Нормативтік қаулының 13-ші бабының 3-ші тармағының негізінде жалпы жиналыстың шешімі егер серіктестікке қатысушыға заңмен бекітілген және құжаттармен хабарлама берілмесе және серіктестік қатысушыларының жалпы жиналысының өту уақыты мен орны туралы айтылмаса, ол жарамсыз деп табылуға жатады.</w:t>
      </w:r>
    </w:p>
    <w:p w:rsidR="00A6377C" w:rsidRDefault="00A6377C" w:rsidP="00A6377C">
      <w:pPr>
        <w:pStyle w:val="a3"/>
        <w:tabs>
          <w:tab w:val="left" w:pos="708"/>
          <w:tab w:val="left" w:pos="1416"/>
          <w:tab w:val="center" w:pos="4677"/>
        </w:tabs>
        <w:jc w:val="both"/>
        <w:rPr>
          <w:rFonts w:ascii="Times New Roman" w:hAnsi="Times New Roman"/>
          <w:color w:val="000000"/>
          <w:spacing w:val="2"/>
          <w:sz w:val="28"/>
          <w:szCs w:val="28"/>
          <w:shd w:val="clear" w:color="auto" w:fill="FFFFFF"/>
          <w:lang w:val="kk-KZ"/>
        </w:rPr>
      </w:pPr>
      <w:r>
        <w:rPr>
          <w:rFonts w:ascii="Times New Roman" w:hAnsi="Times New Roman"/>
          <w:color w:val="000000"/>
          <w:spacing w:val="2"/>
          <w:sz w:val="28"/>
          <w:szCs w:val="28"/>
          <w:shd w:val="clear" w:color="auto" w:fill="FFFFFF"/>
          <w:lang w:val="kk-KZ"/>
        </w:rPr>
        <w:tab/>
        <w:t xml:space="preserve">Серіктестіктің барлық қатысушылары хабарламаны алғандары туралы мәлімет сотқа ұсынылмады, нақты айтқанда, </w:t>
      </w:r>
      <w:r>
        <w:rPr>
          <w:rStyle w:val="apple-converted-space"/>
          <w:rFonts w:ascii="Times New Roman" w:hAnsi="Times New Roman"/>
          <w:color w:val="000000"/>
          <w:spacing w:val="2"/>
          <w:sz w:val="28"/>
          <w:szCs w:val="28"/>
          <w:shd w:val="clear" w:color="auto" w:fill="FFFFFF"/>
          <w:lang w:val="kk-KZ"/>
        </w:rPr>
        <w:t>М. Дукенбаев, К.Бакрамова, Г.Косепов және М. Есенгельдиевтердің хабарламаны алғандары туралы мәлімет жоқ.</w:t>
      </w:r>
    </w:p>
    <w:p w:rsidR="00A6377C" w:rsidRDefault="00A6377C" w:rsidP="00A6377C">
      <w:pPr>
        <w:pStyle w:val="a3"/>
        <w:tabs>
          <w:tab w:val="left" w:pos="708"/>
          <w:tab w:val="left" w:pos="1416"/>
          <w:tab w:val="center" w:pos="4677"/>
        </w:tabs>
        <w:jc w:val="both"/>
        <w:rPr>
          <w:rFonts w:ascii="Times New Roman" w:hAnsi="Times New Roman"/>
          <w:sz w:val="28"/>
          <w:szCs w:val="28"/>
          <w:lang w:val="kk-KZ" w:eastAsia="ko-KR"/>
        </w:rPr>
      </w:pPr>
      <w:r>
        <w:rPr>
          <w:rFonts w:ascii="Times New Roman" w:hAnsi="Times New Roman"/>
          <w:color w:val="000000"/>
          <w:spacing w:val="2"/>
          <w:sz w:val="28"/>
          <w:szCs w:val="28"/>
          <w:shd w:val="clear" w:color="auto" w:fill="FFFFFF"/>
          <w:lang w:val="kk-KZ"/>
        </w:rPr>
        <w:tab/>
        <w:t xml:space="preserve">2015 жылғы 5 ақпандағы серіктестік жиналысының жоғарыдағы аталған бұзушылықтарын ескере отырып, талап қоюшы </w:t>
      </w:r>
      <w:r>
        <w:rPr>
          <w:rFonts w:ascii="Times New Roman" w:hAnsi="Times New Roman"/>
          <w:sz w:val="28"/>
          <w:szCs w:val="28"/>
          <w:lang w:val="kk-KZ" w:eastAsia="ko-KR"/>
        </w:rPr>
        <w:t>А.Ш.Сураншиев, Е.П.Койшыманов, М.К. Есенгельдиев, И.Р. Хайруллин, С.С. Исаев «Қайыңды» жауапкершілігі шектеулі серіктестігіне жалпы жиналыстың хатттамалық шешімін, Г.С. Ибрагимованы тағайындау және мұрагерлерді серіктестіктің қатысушылары қатарына қабылдау туралы хаттамалық шешімі жарамсыз деп тану туралы талап арыз қанағаттандырылуға жатады.</w:t>
      </w:r>
    </w:p>
    <w:p w:rsidR="00A6377C" w:rsidRDefault="00A6377C" w:rsidP="00A6377C">
      <w:pPr>
        <w:pStyle w:val="a3"/>
        <w:tabs>
          <w:tab w:val="left" w:pos="708"/>
          <w:tab w:val="left" w:pos="1416"/>
          <w:tab w:val="center" w:pos="4677"/>
        </w:tabs>
        <w:jc w:val="both"/>
        <w:rPr>
          <w:rFonts w:ascii="Times New Roman" w:hAnsi="Times New Roman"/>
          <w:sz w:val="28"/>
          <w:lang w:val="kk-KZ"/>
        </w:rPr>
      </w:pPr>
      <w:r>
        <w:rPr>
          <w:rFonts w:ascii="Times New Roman" w:hAnsi="Times New Roman"/>
          <w:sz w:val="28"/>
          <w:szCs w:val="28"/>
          <w:lang w:val="kk-KZ" w:eastAsia="ko-KR"/>
        </w:rPr>
        <w:tab/>
        <w:t xml:space="preserve"> Серіктестігінің А.Ш.Сураншиевке жалпы жиналыс шешімін мәжбүрлі түрде орындату және құрылтай шартын, мөрін және есептік құжаттарын талап ету туралы талапты </w:t>
      </w:r>
      <w:r>
        <w:rPr>
          <w:rFonts w:ascii="Times New Roman" w:hAnsi="Times New Roman"/>
          <w:sz w:val="28"/>
          <w:lang w:val="kk-KZ"/>
        </w:rPr>
        <w:t>қанағаттандыруға негіз жоқ.</w:t>
      </w:r>
    </w:p>
    <w:p w:rsidR="00A6377C" w:rsidRDefault="00A6377C" w:rsidP="00A6377C">
      <w:pPr>
        <w:ind w:firstLine="720"/>
        <w:jc w:val="both"/>
        <w:rPr>
          <w:rFonts w:ascii="Times New Roman" w:hAnsi="Times New Roman"/>
          <w:sz w:val="28"/>
          <w:szCs w:val="28"/>
          <w:lang w:val="kk-KZ" w:eastAsia="ko-KR"/>
        </w:rPr>
      </w:pPr>
      <w:r>
        <w:rPr>
          <w:rFonts w:ascii="Times New Roman" w:hAnsi="Times New Roman"/>
          <w:sz w:val="28"/>
          <w:szCs w:val="28"/>
          <w:lang w:val="kk-KZ" w:eastAsia="ko-KR"/>
        </w:rPr>
        <w:t xml:space="preserve">Азаматтық іс жүргізу Кодексінің 110 бабына сәйкес Серіктестіктің талап қоюшылар А.Ш. Сураншиевтің, Е.П. Койшымановтың, М.К.Есенгельдиевтің, И.Р. Хайруллиннің, С.С. Исаевтың пайдаларына мемлекеттік баж төлеуіне байланысты 991 теңге сот шығындары өндіруге жатады. </w:t>
      </w:r>
    </w:p>
    <w:p w:rsidR="00A6377C" w:rsidRDefault="00A6377C" w:rsidP="00A6377C">
      <w:pPr>
        <w:ind w:firstLine="708"/>
        <w:jc w:val="both"/>
        <w:rPr>
          <w:rFonts w:ascii="Times New Roman" w:hAnsi="Times New Roman"/>
          <w:sz w:val="28"/>
          <w:szCs w:val="28"/>
          <w:lang w:val="kk-KZ" w:eastAsia="ko-KR"/>
        </w:rPr>
      </w:pPr>
      <w:r>
        <w:rPr>
          <w:rFonts w:ascii="Times New Roman" w:hAnsi="Times New Roman"/>
          <w:sz w:val="28"/>
          <w:szCs w:val="28"/>
          <w:lang w:val="kk-KZ" w:eastAsia="ko-KR"/>
        </w:rPr>
        <w:t xml:space="preserve">Қазақстан РеспубликасыныңАзаматтық іс жүргізу кодексінің 217-221 баптарын басшылыққа ала отырып, сот </w:t>
      </w:r>
    </w:p>
    <w:p w:rsidR="00A6377C" w:rsidRDefault="00A6377C" w:rsidP="00A6377C">
      <w:pPr>
        <w:jc w:val="center"/>
        <w:rPr>
          <w:rFonts w:ascii="Times New Roman" w:hAnsi="Times New Roman"/>
          <w:sz w:val="28"/>
          <w:szCs w:val="28"/>
          <w:lang w:val="kk-KZ" w:eastAsia="ko-KR"/>
        </w:rPr>
      </w:pPr>
    </w:p>
    <w:p w:rsidR="00A6377C" w:rsidRDefault="00A6377C" w:rsidP="00A6377C">
      <w:pPr>
        <w:jc w:val="center"/>
        <w:rPr>
          <w:rFonts w:ascii="Times New Roman" w:hAnsi="Times New Roman"/>
          <w:sz w:val="28"/>
          <w:szCs w:val="28"/>
          <w:lang w:val="kk-KZ" w:eastAsia="ko-KR"/>
        </w:rPr>
      </w:pPr>
      <w:r>
        <w:rPr>
          <w:rFonts w:ascii="Times New Roman" w:hAnsi="Times New Roman"/>
          <w:sz w:val="28"/>
          <w:szCs w:val="28"/>
          <w:lang w:val="kk-KZ" w:eastAsia="ko-KR"/>
        </w:rPr>
        <w:t>Ш е ш і  м     е  т  т i:</w:t>
      </w:r>
    </w:p>
    <w:p w:rsidR="00A6377C" w:rsidRDefault="00A6377C" w:rsidP="00A6377C">
      <w:pPr>
        <w:ind w:firstLine="540"/>
        <w:jc w:val="both"/>
        <w:rPr>
          <w:rFonts w:ascii="Times New Roman" w:hAnsi="Times New Roman"/>
          <w:sz w:val="28"/>
          <w:szCs w:val="28"/>
          <w:lang w:val="kk-KZ" w:eastAsia="ko-KR"/>
        </w:rPr>
      </w:pPr>
      <w:r>
        <w:rPr>
          <w:rFonts w:ascii="Times New Roman" w:hAnsi="Times New Roman"/>
          <w:sz w:val="28"/>
          <w:szCs w:val="28"/>
          <w:lang w:val="kk-KZ" w:eastAsia="ko-KR"/>
        </w:rPr>
        <w:lastRenderedPageBreak/>
        <w:t xml:space="preserve">Талап қоюшы Абдижамил Шиналиевич Сураншиевтің, Ерлан Парзауович Койшимановтың, Мухит Копбаевич Есенгельдиевтің, Илдар Райфович Хайруллинның, Сабитбай Сагиндыкович Исаевтың талап арызы қанағаттандырылсын. </w:t>
      </w:r>
    </w:p>
    <w:p w:rsidR="00A6377C" w:rsidRDefault="00A6377C" w:rsidP="00A6377C">
      <w:pPr>
        <w:ind w:firstLine="540"/>
        <w:jc w:val="both"/>
        <w:rPr>
          <w:rFonts w:ascii="Times New Roman" w:hAnsi="Times New Roman"/>
          <w:sz w:val="28"/>
          <w:szCs w:val="28"/>
          <w:lang w:val="kk-KZ" w:eastAsia="ko-KR"/>
        </w:rPr>
      </w:pPr>
      <w:r>
        <w:rPr>
          <w:rFonts w:ascii="Times New Roman" w:hAnsi="Times New Roman"/>
          <w:sz w:val="28"/>
          <w:szCs w:val="28"/>
          <w:lang w:val="kk-KZ" w:eastAsia="ko-KR"/>
        </w:rPr>
        <w:t xml:space="preserve">2015 жылы 5 ақпандағы кезектен тыс жалпы жиналысының «Қайыңды» жауапкершілігі шектеулі серіктестігіне Г.С. Ибрагимованы тағайындау және мұрагерлерді серіктестіктің қатысушылары қатарына қабылдау туралы хаттамалық шешімі жарамсыз деп танылсын. </w:t>
      </w:r>
    </w:p>
    <w:p w:rsidR="00A6377C" w:rsidRDefault="00A6377C" w:rsidP="00A6377C">
      <w:pPr>
        <w:ind w:firstLine="540"/>
        <w:jc w:val="both"/>
        <w:rPr>
          <w:rFonts w:ascii="Times New Roman" w:hAnsi="Times New Roman"/>
          <w:sz w:val="28"/>
          <w:szCs w:val="28"/>
          <w:lang w:val="kk-KZ" w:eastAsia="ko-KR"/>
        </w:rPr>
      </w:pPr>
      <w:r>
        <w:rPr>
          <w:rFonts w:ascii="Times New Roman" w:hAnsi="Times New Roman"/>
          <w:sz w:val="28"/>
          <w:szCs w:val="28"/>
          <w:lang w:val="kk-KZ" w:eastAsia="ko-KR"/>
        </w:rPr>
        <w:t>Талап қоюшы «Қайыңды» жауапкершілігі шектеулі серіктестігінен Абдижамил Шиналиевич Сураншиевтің, Ерлан Парзауович Койшимановтың, Мухит Копбаевич Есенгельдиевтің, Илдар Райфович Хайруллинның, Сабитбай Сагиндыкович Исаевтың пайдаларына 991 (тоғыз жүз тоқсан бір) теңге мемлекеттік баж төлеуіне байланысты сот шығындары өндірілсін.</w:t>
      </w:r>
    </w:p>
    <w:p w:rsidR="00A6377C" w:rsidRDefault="00A6377C" w:rsidP="00A6377C">
      <w:pPr>
        <w:ind w:firstLine="540"/>
        <w:jc w:val="both"/>
        <w:rPr>
          <w:rFonts w:ascii="Times New Roman" w:hAnsi="Times New Roman"/>
          <w:sz w:val="28"/>
          <w:szCs w:val="28"/>
          <w:lang w:val="kk-KZ"/>
        </w:rPr>
      </w:pPr>
      <w:r>
        <w:rPr>
          <w:rFonts w:ascii="Times New Roman" w:hAnsi="Times New Roman"/>
          <w:sz w:val="28"/>
          <w:szCs w:val="28"/>
          <w:lang w:val="kk-KZ" w:eastAsia="ko-KR"/>
        </w:rPr>
        <w:t xml:space="preserve">Талап қоюшы «Қайыңды» жауапкершілігі шектеулі серіктестігінің жауапкер Сураншиев Абдижамил Шиналиевичке жалпы жиналыс шешімін мәжбүрлі түрде орындату және құрылтай шартын, мөрін және есептік құжаттарын талап ету туралы </w:t>
      </w:r>
      <w:r>
        <w:rPr>
          <w:rFonts w:ascii="Times New Roman" w:hAnsi="Times New Roman"/>
          <w:sz w:val="28"/>
          <w:szCs w:val="28"/>
          <w:lang w:val="kk-KZ"/>
        </w:rPr>
        <w:t>талап</w:t>
      </w:r>
      <w:r>
        <w:rPr>
          <w:rFonts w:ascii="Times New Roman" w:hAnsi="Times New Roman"/>
          <w:sz w:val="28"/>
          <w:szCs w:val="28"/>
          <w:lang w:val="kk-KZ" w:eastAsia="ko-KR"/>
        </w:rPr>
        <w:t xml:space="preserve"> арызы</w:t>
      </w:r>
      <w:r>
        <w:rPr>
          <w:rFonts w:ascii="Times New Roman" w:hAnsi="Times New Roman"/>
          <w:sz w:val="28"/>
          <w:szCs w:val="28"/>
          <w:lang w:val="kk-KZ"/>
        </w:rPr>
        <w:t xml:space="preserve"> қанағаттандырусыз қалдырылсын.</w:t>
      </w:r>
    </w:p>
    <w:p w:rsidR="00A6377C" w:rsidRDefault="00A6377C" w:rsidP="00A6377C">
      <w:pPr>
        <w:ind w:firstLine="720"/>
        <w:jc w:val="both"/>
        <w:rPr>
          <w:rFonts w:ascii="Times New Roman" w:hAnsi="Times New Roman"/>
          <w:sz w:val="28"/>
          <w:szCs w:val="28"/>
          <w:lang w:val="kk-KZ"/>
        </w:rPr>
      </w:pPr>
      <w:r>
        <w:rPr>
          <w:rFonts w:ascii="Times New Roman" w:hAnsi="Times New Roman"/>
          <w:sz w:val="28"/>
          <w:szCs w:val="28"/>
          <w:lang w:val="kk-KZ"/>
        </w:rPr>
        <w:t>Шешімге наразы жақ он бес күн ішінде Жамбыл облыстық сотына Жамбыл облысының мамандандырылған ауданаралық экономикалық соты арқылы шағымдануға, наразылық келтіруге құқылы.</w:t>
      </w:r>
    </w:p>
    <w:p w:rsidR="00A6377C" w:rsidRDefault="00A6377C" w:rsidP="00A6377C">
      <w:pPr>
        <w:ind w:firstLine="720"/>
        <w:jc w:val="both"/>
        <w:rPr>
          <w:rFonts w:ascii="Times New Roman" w:hAnsi="Times New Roman"/>
          <w:sz w:val="28"/>
          <w:szCs w:val="28"/>
          <w:lang w:val="kk-KZ"/>
        </w:rPr>
      </w:pPr>
    </w:p>
    <w:p w:rsidR="00A6377C" w:rsidRDefault="00A6377C" w:rsidP="00A6377C">
      <w:pPr>
        <w:ind w:firstLine="720"/>
        <w:jc w:val="both"/>
        <w:rPr>
          <w:rFonts w:ascii="Times New Roman" w:hAnsi="Times New Roman"/>
          <w:sz w:val="28"/>
          <w:szCs w:val="28"/>
          <w:lang w:val="kk-KZ"/>
        </w:rPr>
      </w:pPr>
      <w:r>
        <w:rPr>
          <w:rFonts w:ascii="Times New Roman" w:hAnsi="Times New Roman"/>
          <w:sz w:val="28"/>
          <w:szCs w:val="28"/>
          <w:lang w:val="kk-KZ"/>
        </w:rPr>
        <w:t>Судья                                                                        Г.К. Ажакаева</w:t>
      </w:r>
    </w:p>
    <w:p w:rsidR="00A6377C" w:rsidRDefault="00A6377C" w:rsidP="00A6377C">
      <w:pPr>
        <w:ind w:firstLine="708"/>
        <w:rPr>
          <w:rFonts w:ascii="Times New Roman" w:hAnsi="Times New Roman"/>
          <w:sz w:val="28"/>
          <w:szCs w:val="28"/>
          <w:lang w:val="kk-KZ"/>
        </w:rPr>
      </w:pPr>
      <w:r>
        <w:rPr>
          <w:rFonts w:ascii="Times New Roman" w:hAnsi="Times New Roman"/>
          <w:sz w:val="28"/>
          <w:szCs w:val="28"/>
          <w:lang w:val="kk-KZ"/>
        </w:rPr>
        <w:t>Шешім №158212  бланкіде жазылды.</w:t>
      </w:r>
    </w:p>
    <w:p w:rsidR="00A6377C" w:rsidRDefault="00A6377C" w:rsidP="00A6377C">
      <w:pPr>
        <w:ind w:firstLine="708"/>
        <w:rPr>
          <w:rFonts w:ascii="Times New Roman" w:hAnsi="Times New Roman"/>
          <w:sz w:val="28"/>
          <w:szCs w:val="28"/>
          <w:lang w:val="kk-KZ"/>
        </w:rPr>
      </w:pPr>
      <w:r>
        <w:rPr>
          <w:rFonts w:ascii="Times New Roman" w:hAnsi="Times New Roman"/>
          <w:sz w:val="28"/>
          <w:szCs w:val="28"/>
          <w:lang w:val="kk-KZ"/>
        </w:rPr>
        <w:t>Көшірме сегіз бетте дұрыс.</w:t>
      </w:r>
    </w:p>
    <w:p w:rsidR="00A6377C" w:rsidRDefault="00A6377C" w:rsidP="00A6377C">
      <w:pPr>
        <w:ind w:firstLine="708"/>
        <w:rPr>
          <w:rFonts w:ascii="Times New Roman" w:hAnsi="Times New Roman"/>
          <w:sz w:val="28"/>
          <w:szCs w:val="28"/>
          <w:lang w:val="kk-KZ"/>
        </w:rPr>
      </w:pPr>
      <w:r>
        <w:rPr>
          <w:rFonts w:ascii="Times New Roman" w:hAnsi="Times New Roman"/>
          <w:sz w:val="28"/>
          <w:szCs w:val="28"/>
          <w:lang w:val="kk-KZ"/>
        </w:rPr>
        <w:t>Судья                                                                        Г.К. Ажакаева</w:t>
      </w:r>
    </w:p>
    <w:p w:rsidR="00A6377C" w:rsidRDefault="00A6377C" w:rsidP="00A6377C">
      <w:pPr>
        <w:ind w:firstLine="708"/>
        <w:rPr>
          <w:rFonts w:ascii="Times New Roman" w:hAnsi="Times New Roman"/>
          <w:sz w:val="28"/>
          <w:szCs w:val="28"/>
          <w:lang w:val="kk-KZ"/>
        </w:rPr>
      </w:pPr>
    </w:p>
    <w:p w:rsidR="00A6377C" w:rsidRDefault="00A6377C" w:rsidP="00A6377C">
      <w:pPr>
        <w:ind w:firstLine="708"/>
        <w:rPr>
          <w:rFonts w:ascii="Times New Roman" w:hAnsi="Times New Roman"/>
          <w:sz w:val="28"/>
          <w:szCs w:val="28"/>
          <w:lang w:val="kk-KZ"/>
        </w:rPr>
      </w:pPr>
      <w:r>
        <w:rPr>
          <w:rFonts w:ascii="Times New Roman" w:hAnsi="Times New Roman"/>
          <w:sz w:val="28"/>
          <w:szCs w:val="28"/>
          <w:lang w:val="kk-KZ"/>
        </w:rPr>
        <w:t>Анықтама</w:t>
      </w:r>
    </w:p>
    <w:p w:rsidR="00A6377C" w:rsidRDefault="00A6377C" w:rsidP="00A6377C">
      <w:pPr>
        <w:ind w:firstLine="708"/>
        <w:rPr>
          <w:rFonts w:ascii="Times New Roman" w:hAnsi="Times New Roman"/>
          <w:sz w:val="28"/>
          <w:szCs w:val="28"/>
          <w:lang w:val="kk-KZ"/>
        </w:rPr>
      </w:pPr>
      <w:r>
        <w:rPr>
          <w:rFonts w:ascii="Times New Roman" w:hAnsi="Times New Roman"/>
          <w:sz w:val="28"/>
          <w:szCs w:val="28"/>
          <w:lang w:val="kk-KZ"/>
        </w:rPr>
        <w:t>Шешім заңды күшіне енген жоқ.</w:t>
      </w:r>
    </w:p>
    <w:p w:rsidR="00A6377C" w:rsidRDefault="00A6377C" w:rsidP="00A6377C">
      <w:pPr>
        <w:ind w:firstLine="708"/>
        <w:rPr>
          <w:rFonts w:ascii="Times New Roman" w:hAnsi="Times New Roman"/>
          <w:sz w:val="28"/>
          <w:szCs w:val="28"/>
          <w:lang w:val="kk-KZ"/>
        </w:rPr>
      </w:pPr>
      <w:r>
        <w:rPr>
          <w:rFonts w:ascii="Times New Roman" w:hAnsi="Times New Roman"/>
          <w:sz w:val="28"/>
          <w:szCs w:val="28"/>
          <w:lang w:val="kk-KZ"/>
        </w:rPr>
        <w:t>Судья                                                                        Г.К. Ажакаева</w:t>
      </w:r>
    </w:p>
    <w:p w:rsidR="00D358F4" w:rsidRPr="00A6377C" w:rsidRDefault="00D358F4" w:rsidP="00A6377C"/>
    <w:sectPr w:rsidR="00D358F4" w:rsidRPr="00A637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D29"/>
    <w:rsid w:val="007527B0"/>
    <w:rsid w:val="00A6377C"/>
    <w:rsid w:val="00BB3D29"/>
    <w:rsid w:val="00C50EBF"/>
    <w:rsid w:val="00D358F4"/>
    <w:rsid w:val="00ED1E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77C"/>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377C"/>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A6377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77C"/>
    <w:pPr>
      <w:spacing w:after="0" w:line="240" w:lineRule="auto"/>
    </w:pPr>
    <w:rPr>
      <w:rFonts w:ascii="Courier New" w:eastAsia="Times New Roman" w:hAnsi="Courier New"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6377C"/>
    <w:pPr>
      <w:spacing w:after="0" w:line="240" w:lineRule="auto"/>
    </w:pPr>
    <w:rPr>
      <w:rFonts w:ascii="Calibri" w:eastAsia="Times New Roman" w:hAnsi="Calibri" w:cs="Times New Roman"/>
      <w:lang w:eastAsia="ru-RU"/>
    </w:rPr>
  </w:style>
  <w:style w:type="character" w:customStyle="1" w:styleId="apple-converted-space">
    <w:name w:val="apple-converted-space"/>
    <w:basedOn w:val="a0"/>
    <w:rsid w:val="00A63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8</Pages>
  <Words>3037</Words>
  <Characters>17317</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КАЗКЕНОВ АЗАМАТ АБИЛЬХАНОВИЧ</dc:creator>
  <cp:keywords/>
  <dc:description/>
  <cp:lastModifiedBy>КАЗКЕНОВ АЗАМАТ АБИЛЬХАНОВИЧ</cp:lastModifiedBy>
  <cp:revision>2</cp:revision>
  <dcterms:created xsi:type="dcterms:W3CDTF">2016-02-15T10:36:00Z</dcterms:created>
  <dcterms:modified xsi:type="dcterms:W3CDTF">2016-02-15T11:07:00Z</dcterms:modified>
</cp:coreProperties>
</file>