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3CF6" w:rsidRPr="00FD3CF6" w:rsidRDefault="00FD3CF6" w:rsidP="00FD3CF6">
      <w:pPr>
        <w:pStyle w:val="3"/>
        <w:tabs>
          <w:tab w:val="left" w:pos="8010"/>
        </w:tabs>
        <w:spacing w:after="0"/>
        <w:jc w:val="both"/>
        <w:rPr>
          <w:sz w:val="28"/>
          <w:szCs w:val="28"/>
          <w:lang w:val="kk-KZ"/>
        </w:rPr>
      </w:pPr>
      <w:r w:rsidRPr="00FD3CF6">
        <w:rPr>
          <w:sz w:val="28"/>
          <w:szCs w:val="28"/>
          <w:lang w:val="kk-KZ"/>
        </w:rPr>
        <w:t>Іс</w:t>
      </w:r>
      <w:r w:rsidRPr="00FD3CF6">
        <w:rPr>
          <w:sz w:val="28"/>
          <w:szCs w:val="28"/>
        </w:rPr>
        <w:t xml:space="preserve"> №2- </w:t>
      </w:r>
      <w:r w:rsidRPr="00FD3CF6">
        <w:rPr>
          <w:sz w:val="28"/>
          <w:szCs w:val="28"/>
          <w:lang w:val="kk-KZ"/>
        </w:rPr>
        <w:t>304/</w:t>
      </w:r>
      <w:r w:rsidRPr="00FD3CF6">
        <w:rPr>
          <w:sz w:val="28"/>
          <w:szCs w:val="28"/>
        </w:rPr>
        <w:t>1</w:t>
      </w:r>
      <w:r w:rsidRPr="00FD3CF6">
        <w:rPr>
          <w:sz w:val="28"/>
          <w:szCs w:val="28"/>
          <w:lang w:val="kk-KZ"/>
        </w:rPr>
        <w:t>5</w:t>
      </w:r>
    </w:p>
    <w:p w:rsidR="00FD3CF6" w:rsidRPr="00FD3CF6" w:rsidRDefault="00FD3CF6" w:rsidP="00FD3CF6">
      <w:pPr>
        <w:pStyle w:val="3"/>
        <w:tabs>
          <w:tab w:val="left" w:pos="8010"/>
        </w:tabs>
        <w:spacing w:after="0"/>
        <w:jc w:val="both"/>
        <w:rPr>
          <w:b/>
          <w:sz w:val="28"/>
          <w:szCs w:val="28"/>
        </w:rPr>
      </w:pPr>
      <w:r w:rsidRPr="00FD3CF6">
        <w:rPr>
          <w:sz w:val="28"/>
          <w:szCs w:val="28"/>
        </w:rPr>
        <w:t xml:space="preserve">                                       </w:t>
      </w:r>
      <w:r w:rsidRPr="00FD3CF6">
        <w:rPr>
          <w:sz w:val="28"/>
          <w:szCs w:val="28"/>
          <w:lang w:val="kk-KZ"/>
        </w:rPr>
        <w:t xml:space="preserve">                </w:t>
      </w:r>
      <w:r w:rsidRPr="00FD3CF6">
        <w:rPr>
          <w:b/>
          <w:sz w:val="28"/>
          <w:szCs w:val="28"/>
        </w:rPr>
        <w:t xml:space="preserve">ШЕШІМ </w:t>
      </w:r>
    </w:p>
    <w:p w:rsidR="00FD3CF6" w:rsidRPr="00FD3CF6" w:rsidRDefault="00FD3CF6" w:rsidP="00FD3CF6">
      <w:pPr>
        <w:spacing w:after="0" w:line="240" w:lineRule="auto"/>
        <w:rPr>
          <w:rFonts w:ascii="Times New Roman" w:hAnsi="Times New Roman" w:cs="Times New Roman"/>
          <w:b/>
          <w:sz w:val="28"/>
          <w:szCs w:val="28"/>
        </w:rPr>
      </w:pPr>
      <w:r w:rsidRPr="00FD3CF6">
        <w:rPr>
          <w:rFonts w:ascii="Times New Roman" w:hAnsi="Times New Roman" w:cs="Times New Roman"/>
          <w:b/>
          <w:sz w:val="28"/>
          <w:szCs w:val="28"/>
        </w:rPr>
        <w:t xml:space="preserve">                         ҚАЗАҚСТАН РЕСПУБЛИКАСЫ АТЫНАН</w:t>
      </w:r>
    </w:p>
    <w:p w:rsidR="00FD3CF6" w:rsidRPr="00FD3CF6" w:rsidRDefault="00FD3CF6" w:rsidP="00FD3CF6">
      <w:pPr>
        <w:spacing w:after="0" w:line="240" w:lineRule="auto"/>
        <w:rPr>
          <w:rFonts w:ascii="Times New Roman" w:hAnsi="Times New Roman" w:cs="Times New Roman"/>
          <w:b/>
          <w:sz w:val="28"/>
          <w:szCs w:val="28"/>
        </w:rPr>
      </w:pPr>
    </w:p>
    <w:p w:rsidR="00FD3CF6" w:rsidRPr="00FD3CF6" w:rsidRDefault="00FD3CF6" w:rsidP="00FD3CF6">
      <w:pPr>
        <w:spacing w:after="0" w:line="240" w:lineRule="auto"/>
        <w:ind w:firstLine="708"/>
        <w:rPr>
          <w:rFonts w:ascii="Times New Roman" w:hAnsi="Times New Roman" w:cs="Times New Roman"/>
          <w:sz w:val="28"/>
          <w:szCs w:val="28"/>
        </w:rPr>
      </w:pPr>
      <w:r w:rsidRPr="00FD3CF6">
        <w:rPr>
          <w:rFonts w:ascii="Times New Roman" w:hAnsi="Times New Roman" w:cs="Times New Roman"/>
          <w:sz w:val="28"/>
          <w:szCs w:val="28"/>
          <w:lang w:val="kk-KZ"/>
        </w:rPr>
        <w:t>16 қаңтар</w:t>
      </w:r>
      <w:r w:rsidRPr="00FD3CF6">
        <w:rPr>
          <w:rFonts w:ascii="Times New Roman" w:hAnsi="Times New Roman" w:cs="Times New Roman"/>
          <w:sz w:val="28"/>
          <w:szCs w:val="28"/>
        </w:rPr>
        <w:t xml:space="preserve"> 201</w:t>
      </w:r>
      <w:r w:rsidRPr="00FD3CF6">
        <w:rPr>
          <w:rFonts w:ascii="Times New Roman" w:hAnsi="Times New Roman" w:cs="Times New Roman"/>
          <w:sz w:val="28"/>
          <w:szCs w:val="28"/>
          <w:lang w:val="kk-KZ"/>
        </w:rPr>
        <w:t>5</w:t>
      </w:r>
      <w:r w:rsidRPr="00FD3CF6">
        <w:rPr>
          <w:rFonts w:ascii="Times New Roman" w:hAnsi="Times New Roman" w:cs="Times New Roman"/>
          <w:sz w:val="28"/>
          <w:szCs w:val="28"/>
        </w:rPr>
        <w:t xml:space="preserve"> </w:t>
      </w:r>
      <w:proofErr w:type="spellStart"/>
      <w:r w:rsidRPr="00FD3CF6">
        <w:rPr>
          <w:rFonts w:ascii="Times New Roman" w:hAnsi="Times New Roman" w:cs="Times New Roman"/>
          <w:sz w:val="28"/>
          <w:szCs w:val="28"/>
        </w:rPr>
        <w:t>жыл</w:t>
      </w:r>
      <w:proofErr w:type="spellEnd"/>
      <w:r w:rsidRPr="00FD3CF6">
        <w:rPr>
          <w:rFonts w:ascii="Times New Roman" w:hAnsi="Times New Roman" w:cs="Times New Roman"/>
          <w:sz w:val="28"/>
          <w:szCs w:val="28"/>
        </w:rPr>
        <w:t xml:space="preserve">                                          </w:t>
      </w:r>
      <w:r w:rsidRPr="00FD3CF6">
        <w:rPr>
          <w:rFonts w:ascii="Times New Roman" w:hAnsi="Times New Roman" w:cs="Times New Roman"/>
          <w:bCs/>
          <w:sz w:val="28"/>
          <w:szCs w:val="28"/>
        </w:rPr>
        <w:t xml:space="preserve">    Қызылорда қаласы.</w:t>
      </w:r>
    </w:p>
    <w:p w:rsidR="00FD3CF6" w:rsidRPr="00FD3CF6" w:rsidRDefault="00FD3CF6" w:rsidP="00FD3CF6">
      <w:pPr>
        <w:spacing w:after="0" w:line="240" w:lineRule="auto"/>
        <w:jc w:val="both"/>
        <w:rPr>
          <w:rFonts w:ascii="Times New Roman" w:hAnsi="Times New Roman" w:cs="Times New Roman"/>
          <w:bCs/>
          <w:sz w:val="28"/>
          <w:szCs w:val="28"/>
          <w:lang w:eastAsia="ko-KR"/>
        </w:rPr>
      </w:pPr>
      <w:r w:rsidRPr="00FD3CF6">
        <w:rPr>
          <w:rFonts w:ascii="Times New Roman" w:hAnsi="Times New Roman" w:cs="Times New Roman"/>
          <w:bCs/>
          <w:sz w:val="28"/>
          <w:szCs w:val="28"/>
        </w:rPr>
        <w:t xml:space="preserve"> </w:t>
      </w:r>
    </w:p>
    <w:p w:rsidR="00FD3CF6" w:rsidRPr="00FD3CF6" w:rsidRDefault="00FD3CF6" w:rsidP="00FD3CF6">
      <w:pPr>
        <w:pStyle w:val="a3"/>
        <w:spacing w:after="0"/>
        <w:jc w:val="both"/>
        <w:rPr>
          <w:sz w:val="28"/>
          <w:szCs w:val="28"/>
          <w:lang w:val="kk-KZ" w:eastAsia="ko-KR"/>
        </w:rPr>
      </w:pPr>
      <w:r w:rsidRPr="00FD3CF6">
        <w:rPr>
          <w:bCs/>
          <w:sz w:val="28"/>
          <w:szCs w:val="28"/>
          <w:lang w:eastAsia="ko-KR"/>
        </w:rPr>
        <w:t xml:space="preserve">        Қызылорда қалалық соты құрамында судья </w:t>
      </w:r>
      <w:r w:rsidRPr="00FD3CF6">
        <w:rPr>
          <w:bCs/>
          <w:sz w:val="28"/>
          <w:szCs w:val="28"/>
          <w:lang w:val="kk-KZ" w:eastAsia="ko-KR"/>
        </w:rPr>
        <w:t>Г.Ж.</w:t>
      </w:r>
      <w:r w:rsidRPr="00FD3CF6">
        <w:rPr>
          <w:bCs/>
          <w:sz w:val="28"/>
          <w:szCs w:val="28"/>
          <w:lang w:eastAsia="ko-KR"/>
        </w:rPr>
        <w:t xml:space="preserve">Мырзатаеваның төрағалық </w:t>
      </w:r>
      <w:proofErr w:type="spellStart"/>
      <w:r w:rsidRPr="00FD3CF6">
        <w:rPr>
          <w:bCs/>
          <w:sz w:val="28"/>
          <w:szCs w:val="28"/>
          <w:lang w:eastAsia="ko-KR"/>
        </w:rPr>
        <w:t>етуімен</w:t>
      </w:r>
      <w:proofErr w:type="spellEnd"/>
      <w:r w:rsidRPr="00FD3CF6">
        <w:rPr>
          <w:bCs/>
          <w:sz w:val="28"/>
          <w:szCs w:val="28"/>
          <w:lang w:eastAsia="ko-KR"/>
        </w:rPr>
        <w:t>, хатшылықта</w:t>
      </w:r>
      <w:r w:rsidRPr="00FD3CF6">
        <w:rPr>
          <w:bCs/>
          <w:sz w:val="28"/>
          <w:szCs w:val="28"/>
          <w:lang w:val="kk-KZ" w:eastAsia="ko-KR"/>
        </w:rPr>
        <w:t xml:space="preserve"> Т.Ахметов </w:t>
      </w:r>
      <w:proofErr w:type="spellStart"/>
      <w:r w:rsidRPr="00FD3CF6">
        <w:rPr>
          <w:bCs/>
          <w:sz w:val="28"/>
          <w:szCs w:val="28"/>
          <w:lang w:eastAsia="ko-KR"/>
        </w:rPr>
        <w:t>болып</w:t>
      </w:r>
      <w:proofErr w:type="spellEnd"/>
      <w:r w:rsidRPr="00FD3CF6">
        <w:rPr>
          <w:bCs/>
          <w:sz w:val="28"/>
          <w:szCs w:val="28"/>
          <w:lang w:val="kk-KZ" w:eastAsia="ko-KR"/>
        </w:rPr>
        <w:t xml:space="preserve">, прокурор Б.Есентайдың  жауапкер </w:t>
      </w:r>
      <w:r w:rsidRPr="00FD3CF6">
        <w:rPr>
          <w:iCs/>
          <w:sz w:val="28"/>
          <w:szCs w:val="28"/>
          <w:lang w:val="kk-KZ"/>
        </w:rPr>
        <w:t xml:space="preserve">К.Бекарыстановтың  </w:t>
      </w:r>
      <w:r w:rsidRPr="00FD3CF6">
        <w:rPr>
          <w:bCs/>
          <w:sz w:val="28"/>
          <w:szCs w:val="28"/>
          <w:lang w:val="kk-KZ" w:eastAsia="ko-KR"/>
        </w:rPr>
        <w:t xml:space="preserve">қатысуларымен, </w:t>
      </w:r>
      <w:r w:rsidRPr="00FD3CF6">
        <w:rPr>
          <w:sz w:val="28"/>
          <w:szCs w:val="28"/>
          <w:lang w:val="kk-KZ" w:eastAsia="ko-KR"/>
        </w:rPr>
        <w:t xml:space="preserve">өзінің  ашық сот отырысында Қызылорда қалалық сотының мәжіліс залында </w:t>
      </w:r>
      <w:r w:rsidRPr="00FD3CF6">
        <w:rPr>
          <w:sz w:val="28"/>
          <w:szCs w:val="28"/>
          <w:lang w:val="kk-KZ"/>
        </w:rPr>
        <w:t>талап қоюшы Қазалы ауданы әкімі аппараты» ММ-нің жауапкер Бекарыстанов Куаныш Сагатбаевичтен 55 720 тенге көтерме жәрдемақы тү</w:t>
      </w:r>
      <w:proofErr w:type="gramStart"/>
      <w:r w:rsidRPr="00FD3CF6">
        <w:rPr>
          <w:sz w:val="28"/>
          <w:szCs w:val="28"/>
          <w:lang w:val="kk-KZ"/>
        </w:rPr>
        <w:t>р</w:t>
      </w:r>
      <w:proofErr w:type="gramEnd"/>
      <w:r w:rsidRPr="00FD3CF6">
        <w:rPr>
          <w:sz w:val="28"/>
          <w:szCs w:val="28"/>
          <w:lang w:val="kk-KZ"/>
        </w:rPr>
        <w:t>індегі әлеуметтік қолдау қаржысын мемлекет бюджетіне қайтаруды міндеттеу туралы</w:t>
      </w:r>
      <w:r w:rsidRPr="00FD3CF6">
        <w:rPr>
          <w:sz w:val="28"/>
          <w:szCs w:val="28"/>
          <w:lang w:val="kk-KZ" w:eastAsia="ko-KR"/>
        </w:rPr>
        <w:t xml:space="preserve"> азаматтық ісін қарап, соттың</w:t>
      </w:r>
    </w:p>
    <w:p w:rsidR="00FD3CF6" w:rsidRPr="00FD3CF6" w:rsidRDefault="00FD3CF6" w:rsidP="00FD3CF6">
      <w:pPr>
        <w:spacing w:after="0" w:line="240" w:lineRule="auto"/>
        <w:jc w:val="both"/>
        <w:rPr>
          <w:rFonts w:ascii="Times New Roman" w:hAnsi="Times New Roman" w:cs="Times New Roman"/>
          <w:sz w:val="28"/>
          <w:szCs w:val="28"/>
          <w:lang w:val="kk-KZ"/>
        </w:rPr>
      </w:pPr>
      <w:r w:rsidRPr="00FD3CF6">
        <w:rPr>
          <w:rFonts w:ascii="Times New Roman" w:hAnsi="Times New Roman" w:cs="Times New Roman"/>
          <w:bCs/>
          <w:sz w:val="28"/>
          <w:szCs w:val="28"/>
          <w:lang w:val="kk-KZ" w:eastAsia="ko-KR"/>
        </w:rPr>
        <w:t xml:space="preserve">    </w:t>
      </w:r>
      <w:r w:rsidRPr="00FD3CF6">
        <w:rPr>
          <w:rFonts w:ascii="Times New Roman" w:hAnsi="Times New Roman" w:cs="Times New Roman"/>
          <w:sz w:val="28"/>
          <w:szCs w:val="28"/>
          <w:lang w:val="kk-KZ"/>
        </w:rPr>
        <w:t xml:space="preserve">                                              </w:t>
      </w:r>
      <w:r w:rsidRPr="00FD3CF6">
        <w:rPr>
          <w:rFonts w:ascii="Times New Roman" w:hAnsi="Times New Roman" w:cs="Times New Roman"/>
          <w:b/>
          <w:sz w:val="28"/>
          <w:szCs w:val="28"/>
          <w:lang w:val="kk-KZ"/>
        </w:rPr>
        <w:t xml:space="preserve">АНЫҚТАҒАНЫ: </w:t>
      </w:r>
      <w:r w:rsidRPr="00FD3CF6">
        <w:rPr>
          <w:rFonts w:ascii="Times New Roman" w:hAnsi="Times New Roman" w:cs="Times New Roman"/>
          <w:sz w:val="28"/>
          <w:szCs w:val="28"/>
          <w:lang w:val="kk-KZ"/>
        </w:rPr>
        <w:t xml:space="preserve"> </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 xml:space="preserve">Талап қоюшы Қазалы ауданы әкімі аппараты» ММ-і  </w:t>
      </w:r>
      <w:r w:rsidRPr="00FD3CF6">
        <w:rPr>
          <w:rFonts w:ascii="Times New Roman" w:hAnsi="Times New Roman" w:cs="Times New Roman"/>
          <w:iCs/>
          <w:sz w:val="28"/>
          <w:szCs w:val="28"/>
          <w:lang w:val="kk-KZ"/>
        </w:rPr>
        <w:t xml:space="preserve">жауапкер </w:t>
      </w:r>
      <w:r w:rsidRPr="00FD3CF6">
        <w:rPr>
          <w:rFonts w:ascii="Times New Roman" w:hAnsi="Times New Roman" w:cs="Times New Roman"/>
          <w:sz w:val="28"/>
          <w:szCs w:val="28"/>
          <w:lang w:val="kk-KZ"/>
        </w:rPr>
        <w:t xml:space="preserve">Бекарыстанов Куаныш Сагатбаевичтен 55 720 тенге көтерме жәрдемақы түріндегі әлеуметтік қолдау қаржысын мемлекет бюджетіне  «206109 –жергілікті бюджетке түсетін салықтық емес түсімдер» есеп шотына қайтаруды міндеттеу </w:t>
      </w:r>
      <w:r w:rsidRPr="00FD3CF6">
        <w:rPr>
          <w:rFonts w:ascii="Times New Roman" w:hAnsi="Times New Roman" w:cs="Times New Roman"/>
          <w:iCs/>
          <w:sz w:val="28"/>
          <w:szCs w:val="28"/>
          <w:lang w:val="kk-KZ"/>
        </w:rPr>
        <w:t xml:space="preserve"> </w:t>
      </w:r>
      <w:r w:rsidRPr="00FD3CF6">
        <w:rPr>
          <w:rFonts w:ascii="Times New Roman" w:hAnsi="Times New Roman" w:cs="Times New Roman"/>
          <w:sz w:val="28"/>
          <w:szCs w:val="28"/>
          <w:lang w:val="kk-KZ"/>
        </w:rPr>
        <w:t xml:space="preserve">жөніндегі талабымен сотқа жүгінген. </w:t>
      </w:r>
    </w:p>
    <w:p w:rsidR="00FD3CF6" w:rsidRPr="00FD3CF6" w:rsidRDefault="00FD3CF6" w:rsidP="00FD3CF6">
      <w:pPr>
        <w:tabs>
          <w:tab w:val="left" w:pos="720"/>
        </w:tabs>
        <w:spacing w:after="0" w:line="240" w:lineRule="auto"/>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ab/>
        <w:t>Талап қоюшы Қазалы ауданы әкімі аппараты» ММ-сі істің қарауын өзінің қатысуынсыз жүргізуді сұрап өтініш келтірген.</w:t>
      </w:r>
    </w:p>
    <w:p w:rsidR="00FD3CF6" w:rsidRPr="00FD3CF6" w:rsidRDefault="00FD3CF6" w:rsidP="00FD3CF6">
      <w:pPr>
        <w:tabs>
          <w:tab w:val="left" w:pos="720"/>
        </w:tabs>
        <w:spacing w:after="0" w:line="240" w:lineRule="auto"/>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ab/>
        <w:t xml:space="preserve">АІЖК-нің 187 бабының 5 тармағының тәртібі бойынша </w:t>
      </w:r>
      <w:r w:rsidRPr="00FD3CF6">
        <w:rPr>
          <w:rFonts w:ascii="Times New Roman" w:hAnsi="Times New Roman" w:cs="Times New Roman"/>
          <w:color w:val="000000"/>
          <w:sz w:val="28"/>
          <w:szCs w:val="28"/>
          <w:shd w:val="clear" w:color="auto" w:fill="FFFFFF"/>
          <w:lang w:val="kk-KZ"/>
        </w:rPr>
        <w:t>тараптар соттан істі олардың қатысуынсыз қарау және оларға шешімнің көшірмесін жіберу туралы жазбаша өтінуге құқылы.</w:t>
      </w:r>
      <w:r w:rsidRPr="00FD3CF6">
        <w:rPr>
          <w:rFonts w:ascii="Times New Roman" w:hAnsi="Times New Roman" w:cs="Times New Roman"/>
          <w:sz w:val="28"/>
          <w:szCs w:val="28"/>
          <w:lang w:val="kk-KZ"/>
        </w:rPr>
        <w:t xml:space="preserve"> </w:t>
      </w:r>
    </w:p>
    <w:p w:rsidR="00FD3CF6" w:rsidRPr="00FD3CF6" w:rsidRDefault="00FD3CF6" w:rsidP="00FD3CF6">
      <w:pPr>
        <w:tabs>
          <w:tab w:val="left" w:pos="720"/>
        </w:tabs>
        <w:spacing w:after="0" w:line="240" w:lineRule="auto"/>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 xml:space="preserve">        Сондықтан, сот азаматтық іс талап қоюшының қатысуынсыз қаралуға жатады деп санайды.</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bCs/>
          <w:sz w:val="28"/>
          <w:szCs w:val="28"/>
          <w:lang w:val="kk-KZ" w:eastAsia="ko-KR"/>
        </w:rPr>
        <w:t xml:space="preserve">Сот мәжілісінде жауапкер К.Бекарыстанов  талапты толық көлемінде мойындайтынын, талапты мойындау салдары оған түсінікті екендігін көрсетті.  </w:t>
      </w:r>
      <w:r w:rsidRPr="00FD3CF6">
        <w:rPr>
          <w:rFonts w:ascii="Times New Roman" w:hAnsi="Times New Roman" w:cs="Times New Roman"/>
          <w:sz w:val="28"/>
          <w:szCs w:val="28"/>
          <w:lang w:val="kk-KZ"/>
        </w:rPr>
        <w:t xml:space="preserve">   </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Сот  жауапкердің талапты мойындаған түсініктерін, прокурордың талап қанағаттандырылуға жатады деген қорытыныдысын тыңдап, іс материалдарын зерделеп төмендегі негіздермен талап арыз  қанағаттандырылуға жатады деп есептейді.</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Сотта анықталғандай  жауапкер К.Бекарыстанов 13.11.2009 ж. Қазалы ауданы, Әйтеке би кентінің №204 Алтынсарин атындағы орта мектебіне мұғалым болып жұмысқа қабылданған.</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Қазалы ауданы әкімдігінің 24.11.2009 ж. № 266 қаулысы негізінде 27.11.2009 жылы жауапкер мен талап қоюшы арасында Қ.Бекарыстановқа 90 720 теңге мөлшерінде көтерме жәрдемақы түріндегі әлеуметтік қолдау шараларын ұсыну туралы келісім бекітілген. Келісімнің 1.2. шарты бойынша жауапкер осы елді мекенінің білім беру ұйымында бес жылдан кем емес мерзімде қызмет жасауға міндеттеме алған.</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Алайда, 12.08.2010 жылы жауапкер К.Бекарыстанов жұмыстан өз еркімен босатылған.</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lastRenderedPageBreak/>
        <w:t>Жауапкер алған қаржысының 35 000 теңге көлемінде қайтарған.</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 xml:space="preserve"> ҚР АК-нің  272 - бабына сәйкес  міндеттеме – міндеттеме  шартары мен заң талаптарына  сәйкес тиісінше орындалуға тиіс, ал мұндай  шарттар мен  талаптар болмаған жағдайда –іскерлік қызмет өрісіндегі әдеттегі құқықтарға немесе  әдетте  қойылатын өзге де  талаптарға сәйкес орындалуға тиіс.</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 xml:space="preserve">Жауапкер талапты толық мойындаған, талапты мойындау салдары оған түсіндірілген. </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 xml:space="preserve">Сот жауапкердің талапы мойындауы қабылдануға жатады деп есептеді, себебі оның талапты мойындауы заңға қайшы емес, үшінші бір тұлғалардың құқықтарын, бостандықтарын немесе заңды мүдделерін бұзбайды </w:t>
      </w:r>
    </w:p>
    <w:p w:rsidR="00FD3CF6" w:rsidRPr="00FD3CF6" w:rsidRDefault="00FD3CF6" w:rsidP="00FD3CF6">
      <w:pPr>
        <w:pStyle w:val="3"/>
        <w:spacing w:after="0"/>
        <w:ind w:firstLine="708"/>
        <w:jc w:val="both"/>
        <w:rPr>
          <w:sz w:val="28"/>
          <w:szCs w:val="28"/>
          <w:lang w:val="kk-KZ"/>
        </w:rPr>
      </w:pPr>
      <w:r w:rsidRPr="00FD3CF6">
        <w:rPr>
          <w:sz w:val="28"/>
          <w:szCs w:val="28"/>
          <w:lang w:val="kk-KZ"/>
        </w:rPr>
        <w:t>АІЖК-нің 193 бабының тәртібі бойынша жауапкер талап қоюды мойындағанда және оны сот қабылдаған кезде сот мәлімденген талаптарды қанағаттандыру туралы шешім шығарады.</w:t>
      </w:r>
    </w:p>
    <w:p w:rsidR="00FD3CF6" w:rsidRPr="00FD3CF6" w:rsidRDefault="00FD3CF6" w:rsidP="00FD3CF6">
      <w:pPr>
        <w:pStyle w:val="3"/>
        <w:spacing w:after="0"/>
        <w:ind w:firstLine="708"/>
        <w:jc w:val="both"/>
        <w:rPr>
          <w:sz w:val="28"/>
          <w:szCs w:val="28"/>
          <w:lang w:val="kk-KZ"/>
        </w:rPr>
      </w:pPr>
      <w:r w:rsidRPr="00FD3CF6">
        <w:rPr>
          <w:sz w:val="28"/>
          <w:szCs w:val="28"/>
          <w:lang w:val="kk-KZ"/>
        </w:rPr>
        <w:t xml:space="preserve">Бұндай жағдайда жауапкерден көтерме жәрдемақы түріндегі әлеуметтік қолдауға берілген  55 720 теңге қаржы мемлекеттік бюджетке  «206109 –жергілікті бюджетке түсетін салықтық емес түсімдер» есеп шотына </w:t>
      </w:r>
      <w:r w:rsidRPr="00FD3CF6">
        <w:rPr>
          <w:iCs/>
          <w:sz w:val="28"/>
          <w:szCs w:val="28"/>
          <w:lang w:val="kk-KZ"/>
        </w:rPr>
        <w:t xml:space="preserve">өндірілуге </w:t>
      </w:r>
      <w:r w:rsidRPr="00FD3CF6">
        <w:rPr>
          <w:sz w:val="28"/>
          <w:szCs w:val="28"/>
          <w:lang w:val="kk-KZ"/>
        </w:rPr>
        <w:t>жатады.</w:t>
      </w:r>
    </w:p>
    <w:p w:rsidR="00FD3CF6" w:rsidRPr="00FD3CF6" w:rsidRDefault="00FD3CF6" w:rsidP="00FD3CF6">
      <w:pPr>
        <w:spacing w:after="0" w:line="240" w:lineRule="auto"/>
        <w:ind w:firstLine="708"/>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АІЖК-нің 116-бабында төлеуден талап қоюшы босатылған істі қарауға байланысты шығындар мен мемлекеттік баж сот шығындарын төлеуден босатылмаған жауапкерден мемлекет кірісіне толық немесе талаптың қанағаттандырылған бөлігіне бара-бар мөлшерде өндіріліп алынады делінген,</w:t>
      </w:r>
    </w:p>
    <w:p w:rsidR="00FD3CF6" w:rsidRPr="00FD3CF6" w:rsidRDefault="00FD3CF6" w:rsidP="00FD3CF6">
      <w:pPr>
        <w:pStyle w:val="3"/>
        <w:spacing w:after="0"/>
        <w:ind w:firstLine="708"/>
        <w:jc w:val="both"/>
        <w:rPr>
          <w:sz w:val="28"/>
          <w:szCs w:val="28"/>
          <w:lang w:val="kk-KZ"/>
        </w:rPr>
      </w:pPr>
      <w:r w:rsidRPr="00FD3CF6">
        <w:rPr>
          <w:sz w:val="28"/>
          <w:szCs w:val="28"/>
          <w:lang w:val="kk-KZ"/>
        </w:rPr>
        <w:t xml:space="preserve">Осыған орай талап қоюшы төлеуден босатылған  </w:t>
      </w:r>
      <w:r w:rsidRPr="00FD3CF6">
        <w:rPr>
          <w:sz w:val="28"/>
          <w:szCs w:val="28"/>
          <w:lang w:val="kk-KZ" w:eastAsia="ko-KR"/>
        </w:rPr>
        <w:t xml:space="preserve">1 672  теңге </w:t>
      </w:r>
      <w:r w:rsidRPr="00FD3CF6">
        <w:rPr>
          <w:sz w:val="28"/>
          <w:szCs w:val="28"/>
          <w:lang w:val="kk-KZ"/>
        </w:rPr>
        <w:t>мемлекеттік баж алымы  жауапкер</w:t>
      </w:r>
      <w:r w:rsidRPr="00FD3CF6">
        <w:rPr>
          <w:sz w:val="28"/>
          <w:szCs w:val="28"/>
          <w:lang w:val="kk-KZ" w:eastAsia="ko-KR"/>
        </w:rPr>
        <w:t>ден мемлекет  пайдасына өндірілуге жатады.</w:t>
      </w:r>
      <w:r w:rsidRPr="00FD3CF6">
        <w:rPr>
          <w:sz w:val="28"/>
          <w:szCs w:val="28"/>
          <w:lang w:val="kk-KZ"/>
        </w:rPr>
        <w:t xml:space="preserve"> </w:t>
      </w:r>
    </w:p>
    <w:p w:rsidR="00FD3CF6" w:rsidRPr="00FD3CF6" w:rsidRDefault="00FD3CF6" w:rsidP="00FD3CF6">
      <w:pPr>
        <w:spacing w:after="0" w:line="240" w:lineRule="auto"/>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 xml:space="preserve">          Жоғарыда көрсетілгендердің негізінде және ҚР АІЖК-нің  217 – 221, баптарын басшылыққа алып, сот  </w:t>
      </w:r>
    </w:p>
    <w:p w:rsidR="00FD3CF6" w:rsidRPr="00FD3CF6" w:rsidRDefault="00FD3CF6" w:rsidP="00FD3CF6">
      <w:pPr>
        <w:pStyle w:val="a3"/>
        <w:spacing w:after="0"/>
        <w:rPr>
          <w:sz w:val="28"/>
          <w:szCs w:val="28"/>
          <w:lang w:val="kk-KZ"/>
        </w:rPr>
      </w:pPr>
      <w:r w:rsidRPr="00FD3CF6">
        <w:rPr>
          <w:sz w:val="28"/>
          <w:szCs w:val="28"/>
          <w:lang w:val="kk-KZ"/>
        </w:rPr>
        <w:t xml:space="preserve">                                                      </w:t>
      </w:r>
      <w:r w:rsidRPr="00FD3CF6">
        <w:rPr>
          <w:b/>
          <w:sz w:val="28"/>
          <w:szCs w:val="28"/>
          <w:lang w:val="kk-KZ"/>
        </w:rPr>
        <w:t>ШЕШІМ    ЕТТІ</w:t>
      </w:r>
      <w:r w:rsidRPr="00FD3CF6">
        <w:rPr>
          <w:sz w:val="28"/>
          <w:szCs w:val="28"/>
          <w:lang w:val="kk-KZ"/>
        </w:rPr>
        <w:t>:</w:t>
      </w:r>
    </w:p>
    <w:p w:rsidR="00FD3CF6" w:rsidRPr="00FD3CF6" w:rsidRDefault="00FD3CF6" w:rsidP="00FD3CF6">
      <w:pPr>
        <w:spacing w:after="0" w:line="240" w:lineRule="auto"/>
        <w:jc w:val="both"/>
        <w:rPr>
          <w:rFonts w:ascii="Times New Roman" w:hAnsi="Times New Roman" w:cs="Times New Roman"/>
          <w:sz w:val="28"/>
          <w:szCs w:val="28"/>
          <w:lang w:val="kk-KZ" w:eastAsia="ko-KR"/>
        </w:rPr>
      </w:pPr>
      <w:r w:rsidRPr="00FD3CF6">
        <w:rPr>
          <w:rFonts w:ascii="Times New Roman" w:hAnsi="Times New Roman" w:cs="Times New Roman"/>
          <w:sz w:val="28"/>
          <w:szCs w:val="28"/>
          <w:lang w:val="kk-KZ" w:eastAsia="ko-KR"/>
        </w:rPr>
        <w:t xml:space="preserve">        </w:t>
      </w:r>
      <w:r w:rsidRPr="00FD3CF6">
        <w:rPr>
          <w:rFonts w:ascii="Times New Roman" w:hAnsi="Times New Roman" w:cs="Times New Roman"/>
          <w:sz w:val="28"/>
          <w:szCs w:val="28"/>
          <w:lang w:val="kk-KZ"/>
        </w:rPr>
        <w:t xml:space="preserve">Талап қоюшы Қазалы ауданы әкімі аппараты» ММ-нің жауапкер Бекарыстанов Куаныш Сагатбаевичтен 55 720 тенге көтерме жәрдемақы түріндегі әлеуметтік қолдау қаржысын мемлекет бюджетіне қайтаруды міндеттеу </w:t>
      </w:r>
      <w:r w:rsidRPr="00FD3CF6">
        <w:rPr>
          <w:rFonts w:ascii="Times New Roman" w:hAnsi="Times New Roman" w:cs="Times New Roman"/>
          <w:sz w:val="28"/>
          <w:szCs w:val="28"/>
          <w:lang w:val="kk-KZ" w:eastAsia="ko-KR"/>
        </w:rPr>
        <w:t xml:space="preserve">талап  арызы қанағаттандырылсын.            </w:t>
      </w:r>
    </w:p>
    <w:p w:rsidR="00FD3CF6" w:rsidRPr="00FD3CF6" w:rsidRDefault="00FD3CF6" w:rsidP="00FD3CF6">
      <w:pPr>
        <w:spacing w:after="0" w:line="240" w:lineRule="auto"/>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 xml:space="preserve">        Жауапкер</w:t>
      </w:r>
      <w:r w:rsidRPr="00FD3CF6">
        <w:rPr>
          <w:rFonts w:ascii="Times New Roman" w:hAnsi="Times New Roman" w:cs="Times New Roman"/>
          <w:iCs/>
          <w:sz w:val="28"/>
          <w:szCs w:val="28"/>
          <w:lang w:val="kk-KZ"/>
        </w:rPr>
        <w:t xml:space="preserve"> </w:t>
      </w:r>
      <w:r w:rsidRPr="00FD3CF6">
        <w:rPr>
          <w:rFonts w:ascii="Times New Roman" w:hAnsi="Times New Roman" w:cs="Times New Roman"/>
          <w:sz w:val="28"/>
          <w:szCs w:val="28"/>
          <w:lang w:val="kk-KZ"/>
        </w:rPr>
        <w:t xml:space="preserve">Бекарыстанов Куаныш Сагатбаевичтен көтерме жәрдемақы түріндегі әлеуметтік қолдауға берілген 55 720 (елу бес мың жеті жүз жиырма) теңге мемлекеттік бюджетке «206109 –жергілікті бюджетке түсетін салықтық емес түсімдер» есеп шотына </w:t>
      </w:r>
      <w:r w:rsidRPr="00FD3CF6">
        <w:rPr>
          <w:rFonts w:ascii="Times New Roman" w:hAnsi="Times New Roman" w:cs="Times New Roman"/>
          <w:iCs/>
          <w:sz w:val="28"/>
          <w:szCs w:val="28"/>
          <w:lang w:val="kk-KZ"/>
        </w:rPr>
        <w:t xml:space="preserve">өндірілуге </w:t>
      </w:r>
      <w:r w:rsidRPr="00FD3CF6">
        <w:rPr>
          <w:rFonts w:ascii="Times New Roman" w:hAnsi="Times New Roman" w:cs="Times New Roman"/>
          <w:sz w:val="28"/>
          <w:szCs w:val="28"/>
          <w:lang w:val="kk-KZ" w:eastAsia="ko-KR"/>
        </w:rPr>
        <w:t>өндірілсін.</w:t>
      </w:r>
      <w:r w:rsidRPr="00FD3CF6">
        <w:rPr>
          <w:rFonts w:ascii="Times New Roman" w:hAnsi="Times New Roman" w:cs="Times New Roman"/>
          <w:sz w:val="28"/>
          <w:szCs w:val="28"/>
          <w:lang w:val="kk-KZ"/>
        </w:rPr>
        <w:t xml:space="preserve"> </w:t>
      </w:r>
    </w:p>
    <w:p w:rsidR="00FD3CF6" w:rsidRPr="00FD3CF6" w:rsidRDefault="00FD3CF6" w:rsidP="00FD3CF6">
      <w:pPr>
        <w:spacing w:after="0" w:line="240" w:lineRule="auto"/>
        <w:jc w:val="both"/>
        <w:rPr>
          <w:rFonts w:ascii="Times New Roman" w:hAnsi="Times New Roman" w:cs="Times New Roman"/>
          <w:sz w:val="28"/>
          <w:szCs w:val="28"/>
          <w:lang w:val="kk-KZ" w:eastAsia="ko-KR"/>
        </w:rPr>
      </w:pPr>
      <w:r w:rsidRPr="00FD3CF6">
        <w:rPr>
          <w:rFonts w:ascii="Times New Roman" w:hAnsi="Times New Roman" w:cs="Times New Roman"/>
          <w:sz w:val="28"/>
          <w:szCs w:val="28"/>
          <w:lang w:val="kk-KZ"/>
        </w:rPr>
        <w:t xml:space="preserve">        Жауапкер Бекарыстанов Куаныш Сагатбаевичтен 1 672 (бір мың алты жүз жетпіс екі) теңге мемлекеттік баж мемлекет пайдасына өндірілсін.</w:t>
      </w:r>
    </w:p>
    <w:p w:rsidR="00FD3CF6" w:rsidRPr="00FD3CF6" w:rsidRDefault="00FD3CF6" w:rsidP="00FD3CF6">
      <w:pPr>
        <w:spacing w:after="0" w:line="240" w:lineRule="auto"/>
        <w:jc w:val="both"/>
        <w:rPr>
          <w:rFonts w:ascii="Times New Roman" w:hAnsi="Times New Roman" w:cs="Times New Roman"/>
          <w:sz w:val="28"/>
          <w:szCs w:val="28"/>
          <w:lang w:val="kk-KZ"/>
        </w:rPr>
      </w:pPr>
      <w:r w:rsidRPr="00FD3CF6">
        <w:rPr>
          <w:rFonts w:ascii="Times New Roman" w:hAnsi="Times New Roman" w:cs="Times New Roman"/>
          <w:sz w:val="28"/>
          <w:szCs w:val="28"/>
          <w:lang w:val="kk-KZ"/>
        </w:rPr>
        <w:t xml:space="preserve">        Шешімге наразы жақтар Қызылорда қалалық соты арқылы шешім көшірмелері тапсырылған күннен бастап он бес күн ішінде Қызылорда облыстық сотына апелляциялық тәртіппен шағым беруі  немесе  прокурор наразылық келтіруі мүмкін.</w:t>
      </w:r>
    </w:p>
    <w:p w:rsidR="00FD3CF6" w:rsidRPr="00FD3CF6" w:rsidRDefault="00FD3CF6" w:rsidP="00FD3CF6">
      <w:pPr>
        <w:spacing w:after="0" w:line="240" w:lineRule="auto"/>
        <w:jc w:val="both"/>
        <w:rPr>
          <w:rFonts w:ascii="Times New Roman" w:hAnsi="Times New Roman" w:cs="Times New Roman"/>
          <w:sz w:val="28"/>
          <w:szCs w:val="28"/>
          <w:lang w:val="kk-KZ"/>
        </w:rPr>
      </w:pPr>
    </w:p>
    <w:p w:rsidR="00FD3CF6" w:rsidRPr="00FD3CF6" w:rsidRDefault="00FD3CF6" w:rsidP="00FD3CF6">
      <w:pPr>
        <w:spacing w:after="0" w:line="240" w:lineRule="auto"/>
        <w:jc w:val="both"/>
        <w:rPr>
          <w:rFonts w:ascii="Times New Roman" w:hAnsi="Times New Roman" w:cs="Times New Roman"/>
          <w:b/>
          <w:sz w:val="28"/>
          <w:szCs w:val="28"/>
          <w:lang w:val="kk-KZ"/>
        </w:rPr>
      </w:pPr>
      <w:r w:rsidRPr="00FD3CF6">
        <w:rPr>
          <w:rFonts w:ascii="Times New Roman" w:hAnsi="Times New Roman" w:cs="Times New Roman"/>
          <w:sz w:val="28"/>
          <w:szCs w:val="28"/>
          <w:lang w:val="kk-KZ"/>
        </w:rPr>
        <w:t xml:space="preserve">        </w:t>
      </w:r>
      <w:r w:rsidRPr="00FD3CF6">
        <w:rPr>
          <w:rFonts w:ascii="Times New Roman" w:hAnsi="Times New Roman" w:cs="Times New Roman"/>
          <w:b/>
          <w:sz w:val="28"/>
          <w:szCs w:val="28"/>
          <w:lang w:val="kk-KZ"/>
        </w:rPr>
        <w:t xml:space="preserve">Төрағалық етуші судья:               </w:t>
      </w:r>
      <w:r w:rsidRPr="00FD3CF6">
        <w:rPr>
          <w:rFonts w:ascii="Times New Roman" w:hAnsi="Times New Roman" w:cs="Times New Roman"/>
          <w:b/>
          <w:sz w:val="28"/>
          <w:szCs w:val="28"/>
          <w:lang w:val="kk-KZ"/>
        </w:rPr>
        <w:tab/>
        <w:t xml:space="preserve">                        Г.Ж.Мырзатаева</w:t>
      </w:r>
    </w:p>
    <w:p w:rsidR="00652756" w:rsidRPr="00FD3CF6" w:rsidRDefault="00652756" w:rsidP="00FD3CF6">
      <w:pPr>
        <w:spacing w:after="0" w:line="240" w:lineRule="auto"/>
        <w:rPr>
          <w:rFonts w:ascii="Times New Roman" w:hAnsi="Times New Roman" w:cs="Times New Roman"/>
          <w:sz w:val="28"/>
          <w:szCs w:val="28"/>
          <w:lang w:val="kk-KZ"/>
        </w:rPr>
      </w:pPr>
    </w:p>
    <w:sectPr w:rsidR="00652756" w:rsidRPr="00FD3CF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useFELayout/>
  </w:compat>
  <w:rsids>
    <w:rsidRoot w:val="00FD3CF6"/>
    <w:rsid w:val="00652756"/>
    <w:rsid w:val="00FD3C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D3CF6"/>
    <w:pPr>
      <w:spacing w:after="120" w:line="240" w:lineRule="auto"/>
    </w:pPr>
    <w:rPr>
      <w:rFonts w:ascii="Times New Roman" w:eastAsia="Times New Roman" w:hAnsi="Times New Roman" w:cs="Times New Roman"/>
      <w:sz w:val="24"/>
      <w:szCs w:val="24"/>
    </w:rPr>
  </w:style>
  <w:style w:type="character" w:customStyle="1" w:styleId="a4">
    <w:name w:val="Основной текст Знак"/>
    <w:basedOn w:val="a0"/>
    <w:link w:val="a3"/>
    <w:rsid w:val="00FD3CF6"/>
    <w:rPr>
      <w:rFonts w:ascii="Times New Roman" w:eastAsia="Times New Roman" w:hAnsi="Times New Roman" w:cs="Times New Roman"/>
      <w:sz w:val="24"/>
      <w:szCs w:val="24"/>
    </w:rPr>
  </w:style>
  <w:style w:type="paragraph" w:styleId="3">
    <w:name w:val="Body Text 3"/>
    <w:basedOn w:val="a"/>
    <w:link w:val="30"/>
    <w:rsid w:val="00FD3CF6"/>
    <w:pPr>
      <w:spacing w:after="120" w:line="240" w:lineRule="auto"/>
    </w:pPr>
    <w:rPr>
      <w:rFonts w:ascii="Times New Roman" w:eastAsia="Times New Roman" w:hAnsi="Times New Roman" w:cs="Times New Roman"/>
      <w:sz w:val="16"/>
      <w:szCs w:val="16"/>
    </w:rPr>
  </w:style>
  <w:style w:type="character" w:customStyle="1" w:styleId="30">
    <w:name w:val="Основной текст 3 Знак"/>
    <w:basedOn w:val="a0"/>
    <w:link w:val="3"/>
    <w:rsid w:val="00FD3CF6"/>
    <w:rPr>
      <w:rFonts w:ascii="Times New Roman" w:eastAsia="Times New Roman" w:hAnsi="Times New Roman" w:cs="Times New Roman"/>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749</Words>
  <Characters>4274</Characters>
  <Application>Microsoft Office Word</Application>
  <DocSecurity>0</DocSecurity>
  <Lines>35</Lines>
  <Paragraphs>10</Paragraphs>
  <ScaleCrop>false</ScaleCrop>
  <Company/>
  <LinksUpToDate>false</LinksUpToDate>
  <CharactersWithSpaces>5013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724-0300</dc:creator>
  <cp:keywords/>
  <dc:description/>
  <cp:lastModifiedBy>724-0300</cp:lastModifiedBy>
  <cp:revision>2</cp:revision>
  <dcterms:created xsi:type="dcterms:W3CDTF">2016-02-19T08:28:00Z</dcterms:created>
  <dcterms:modified xsi:type="dcterms:W3CDTF">2016-02-19T08:29:00Z</dcterms:modified>
</cp:coreProperties>
</file>