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1C" w:rsidRPr="001B0072" w:rsidRDefault="00DB5B1C" w:rsidP="00DB5B1C">
      <w:pPr>
        <w:jc w:val="center"/>
        <w:rPr>
          <w:sz w:val="28"/>
          <w:szCs w:val="28"/>
          <w:lang w:val="kk-KZ"/>
        </w:rPr>
      </w:pPr>
      <w:r w:rsidRPr="001B0072">
        <w:rPr>
          <w:sz w:val="28"/>
          <w:szCs w:val="28"/>
          <w:lang w:val="kk-KZ"/>
        </w:rPr>
        <w:t>ШЕШІМ</w:t>
      </w:r>
    </w:p>
    <w:p w:rsidR="00DB5B1C" w:rsidRPr="001B0072" w:rsidRDefault="00DB5B1C" w:rsidP="00DB5B1C">
      <w:pPr>
        <w:jc w:val="center"/>
        <w:rPr>
          <w:sz w:val="28"/>
          <w:szCs w:val="28"/>
          <w:lang w:val="kk-KZ"/>
        </w:rPr>
      </w:pPr>
      <w:r w:rsidRPr="001B0072">
        <w:rPr>
          <w:sz w:val="28"/>
          <w:szCs w:val="28"/>
          <w:lang w:val="kk-KZ"/>
        </w:rPr>
        <w:t>ҚАЗАҚСТАН  РЕСПУБЛИКАСЫНЫҢ АТЫНАН</w:t>
      </w:r>
    </w:p>
    <w:p w:rsidR="00DB5B1C" w:rsidRPr="00234FA0" w:rsidRDefault="00DB5B1C" w:rsidP="00DB5B1C">
      <w:pPr>
        <w:rPr>
          <w:sz w:val="28"/>
          <w:szCs w:val="28"/>
          <w:lang w:val="kk-KZ"/>
        </w:rPr>
      </w:pPr>
    </w:p>
    <w:p w:rsidR="00DB5B1C" w:rsidRDefault="00DB5B1C" w:rsidP="00DB5B1C">
      <w:pPr>
        <w:rPr>
          <w:sz w:val="28"/>
          <w:szCs w:val="28"/>
          <w:lang w:val="kk-KZ"/>
        </w:rPr>
      </w:pPr>
      <w:r>
        <w:rPr>
          <w:sz w:val="28"/>
          <w:szCs w:val="28"/>
          <w:lang w:val="kk-KZ"/>
        </w:rPr>
        <w:t xml:space="preserve"> 03 ақпан </w:t>
      </w:r>
      <w:r w:rsidRPr="00594067">
        <w:rPr>
          <w:sz w:val="28"/>
          <w:szCs w:val="28"/>
          <w:lang w:val="kk-KZ"/>
        </w:rPr>
        <w:t>201</w:t>
      </w:r>
      <w:r>
        <w:rPr>
          <w:sz w:val="28"/>
          <w:szCs w:val="28"/>
          <w:lang w:val="kk-KZ"/>
        </w:rPr>
        <w:t>5</w:t>
      </w:r>
      <w:r w:rsidRPr="00594067">
        <w:rPr>
          <w:sz w:val="28"/>
          <w:szCs w:val="28"/>
          <w:lang w:val="kk-KZ"/>
        </w:rPr>
        <w:t xml:space="preserve"> жыл</w:t>
      </w:r>
      <w:r>
        <w:rPr>
          <w:sz w:val="28"/>
          <w:szCs w:val="28"/>
          <w:lang w:val="kk-KZ"/>
        </w:rPr>
        <w:tab/>
      </w:r>
      <w:r>
        <w:rPr>
          <w:sz w:val="28"/>
          <w:szCs w:val="28"/>
          <w:lang w:val="kk-KZ"/>
        </w:rPr>
        <w:tab/>
      </w:r>
      <w:r>
        <w:rPr>
          <w:sz w:val="28"/>
          <w:szCs w:val="28"/>
          <w:lang w:val="kk-KZ"/>
        </w:rPr>
        <w:tab/>
      </w:r>
      <w:r w:rsidRPr="0008380B">
        <w:rPr>
          <w:sz w:val="28"/>
          <w:szCs w:val="28"/>
          <w:lang w:val="kk-KZ"/>
        </w:rPr>
        <w:tab/>
      </w:r>
      <w:r>
        <w:rPr>
          <w:sz w:val="28"/>
          <w:szCs w:val="28"/>
          <w:lang w:val="kk-KZ"/>
        </w:rPr>
        <w:tab/>
      </w:r>
      <w:r>
        <w:rPr>
          <w:sz w:val="28"/>
          <w:szCs w:val="28"/>
          <w:lang w:val="kk-KZ"/>
        </w:rPr>
        <w:tab/>
        <w:t xml:space="preserve">      Та</w:t>
      </w:r>
      <w:r w:rsidRPr="00594067">
        <w:rPr>
          <w:sz w:val="28"/>
          <w:szCs w:val="28"/>
          <w:lang w:val="kk-KZ"/>
        </w:rPr>
        <w:t>лдықорған қаласы</w:t>
      </w:r>
    </w:p>
    <w:p w:rsidR="00DB5B1C" w:rsidRPr="00594067" w:rsidRDefault="00DB5B1C" w:rsidP="00DB5B1C">
      <w:pPr>
        <w:rPr>
          <w:sz w:val="28"/>
          <w:szCs w:val="28"/>
          <w:lang w:val="kk-KZ"/>
        </w:rPr>
      </w:pPr>
    </w:p>
    <w:p w:rsidR="00DB5B1C" w:rsidRPr="00594067" w:rsidRDefault="00DB5B1C" w:rsidP="00DB5B1C">
      <w:pPr>
        <w:ind w:firstLine="600"/>
        <w:jc w:val="both"/>
        <w:rPr>
          <w:sz w:val="28"/>
          <w:szCs w:val="28"/>
          <w:lang w:val="kk-KZ"/>
        </w:rPr>
      </w:pPr>
      <w:r w:rsidRPr="00594067">
        <w:rPr>
          <w:sz w:val="28"/>
          <w:szCs w:val="28"/>
          <w:lang w:val="kk-KZ"/>
        </w:rPr>
        <w:t>Алматы облысының №1 кәмелетке толмағандардың істері жөніндегі мамандандырылған ауданаралық соты құрамында төрағалық етуші</w:t>
      </w:r>
      <w:r>
        <w:rPr>
          <w:sz w:val="28"/>
          <w:szCs w:val="28"/>
          <w:lang w:val="kk-KZ"/>
        </w:rPr>
        <w:t xml:space="preserve"> судья </w:t>
      </w:r>
      <w:r w:rsidRPr="00594067">
        <w:rPr>
          <w:sz w:val="28"/>
          <w:szCs w:val="28"/>
          <w:lang w:val="kk-KZ"/>
        </w:rPr>
        <w:t xml:space="preserve">Т., сот хатшысы </w:t>
      </w:r>
      <w:r>
        <w:rPr>
          <w:sz w:val="28"/>
          <w:szCs w:val="28"/>
          <w:lang w:val="kk-KZ"/>
        </w:rPr>
        <w:t>Т.</w:t>
      </w:r>
      <w:r w:rsidRPr="00594067">
        <w:rPr>
          <w:sz w:val="28"/>
          <w:szCs w:val="28"/>
          <w:lang w:val="kk-KZ"/>
        </w:rPr>
        <w:t xml:space="preserve"> ала отырып, </w:t>
      </w:r>
      <w:r>
        <w:rPr>
          <w:sz w:val="28"/>
          <w:szCs w:val="28"/>
          <w:lang w:val="kk-KZ"/>
        </w:rPr>
        <w:t xml:space="preserve">Талдықорған қаласы </w:t>
      </w:r>
      <w:r w:rsidRPr="00594067">
        <w:rPr>
          <w:sz w:val="28"/>
          <w:szCs w:val="28"/>
          <w:lang w:val="kk-KZ"/>
        </w:rPr>
        <w:t>прокурор</w:t>
      </w:r>
      <w:r>
        <w:rPr>
          <w:sz w:val="28"/>
          <w:szCs w:val="28"/>
          <w:lang w:val="kk-KZ"/>
        </w:rPr>
        <w:t>ының көмекшісі М.</w:t>
      </w:r>
      <w:r w:rsidRPr="00594067">
        <w:rPr>
          <w:sz w:val="28"/>
          <w:szCs w:val="28"/>
          <w:lang w:val="kk-KZ"/>
        </w:rPr>
        <w:t>, арызданушы</w:t>
      </w:r>
      <w:r>
        <w:rPr>
          <w:sz w:val="28"/>
          <w:szCs w:val="28"/>
          <w:lang w:val="kk-KZ"/>
        </w:rPr>
        <w:t>лар А. пен С.,  Ескелді аудандық білім бөлімі ММ-нің қамқоршылық және қорғаншылық бөлімінің өкілі Ж. (№</w:t>
      </w:r>
      <w:r w:rsidRPr="00A470E7">
        <w:rPr>
          <w:sz w:val="28"/>
          <w:szCs w:val="28"/>
          <w:lang w:val="kk-KZ"/>
        </w:rPr>
        <w:t xml:space="preserve"> 19</w:t>
      </w:r>
      <w:r>
        <w:rPr>
          <w:sz w:val="28"/>
          <w:szCs w:val="28"/>
          <w:lang w:val="kk-KZ"/>
        </w:rPr>
        <w:t xml:space="preserve"> санды </w:t>
      </w:r>
      <w:r w:rsidRPr="00A470E7">
        <w:rPr>
          <w:sz w:val="28"/>
          <w:szCs w:val="28"/>
          <w:lang w:val="kk-KZ"/>
        </w:rPr>
        <w:t>26</w:t>
      </w:r>
      <w:r w:rsidRPr="000303DF">
        <w:rPr>
          <w:sz w:val="28"/>
          <w:szCs w:val="28"/>
          <w:lang w:val="kk-KZ"/>
        </w:rPr>
        <w:t>.0</w:t>
      </w:r>
      <w:r w:rsidRPr="00A470E7">
        <w:rPr>
          <w:sz w:val="28"/>
          <w:szCs w:val="28"/>
          <w:lang w:val="kk-KZ"/>
        </w:rPr>
        <w:t>1</w:t>
      </w:r>
      <w:r>
        <w:rPr>
          <w:sz w:val="28"/>
          <w:szCs w:val="28"/>
          <w:lang w:val="kk-KZ"/>
        </w:rPr>
        <w:t>.201</w:t>
      </w:r>
      <w:r w:rsidRPr="00A470E7">
        <w:rPr>
          <w:sz w:val="28"/>
          <w:szCs w:val="28"/>
          <w:lang w:val="kk-KZ"/>
        </w:rPr>
        <w:t>5</w:t>
      </w:r>
      <w:r w:rsidRPr="000303DF">
        <w:rPr>
          <w:sz w:val="28"/>
          <w:szCs w:val="28"/>
          <w:lang w:val="kk-KZ"/>
        </w:rPr>
        <w:t xml:space="preserve"> </w:t>
      </w:r>
      <w:r>
        <w:rPr>
          <w:sz w:val="28"/>
          <w:szCs w:val="28"/>
          <w:lang w:val="kk-KZ"/>
        </w:rPr>
        <w:t>ж</w:t>
      </w:r>
      <w:r w:rsidRPr="000303DF">
        <w:rPr>
          <w:sz w:val="28"/>
          <w:szCs w:val="28"/>
          <w:lang w:val="kk-KZ"/>
        </w:rPr>
        <w:t>ылы берілген сенімхат негізінде</w:t>
      </w:r>
      <w:r>
        <w:rPr>
          <w:sz w:val="28"/>
          <w:szCs w:val="28"/>
          <w:lang w:val="kk-KZ"/>
        </w:rPr>
        <w:t>), баланың туған анасы С. қ</w:t>
      </w:r>
      <w:r w:rsidRPr="00594067">
        <w:rPr>
          <w:sz w:val="28"/>
          <w:szCs w:val="28"/>
          <w:lang w:val="kk-KZ"/>
        </w:rPr>
        <w:t xml:space="preserve">атысуларымен өзінің жабық сот мәжілісінде </w:t>
      </w:r>
      <w:r>
        <w:rPr>
          <w:sz w:val="28"/>
          <w:szCs w:val="28"/>
          <w:lang w:val="kk-KZ"/>
        </w:rPr>
        <w:t xml:space="preserve">А. пен  С. </w:t>
      </w:r>
      <w:r w:rsidRPr="00594067">
        <w:rPr>
          <w:sz w:val="28"/>
          <w:szCs w:val="28"/>
          <w:lang w:val="kk-KZ"/>
        </w:rPr>
        <w:t>бала асырап алу туралы арызы бойынша қозғалған азаматтық істі  қарап,</w:t>
      </w:r>
    </w:p>
    <w:p w:rsidR="00DB5B1C" w:rsidRPr="00594067" w:rsidRDefault="00DB5B1C" w:rsidP="00DB5B1C">
      <w:pPr>
        <w:ind w:firstLine="600"/>
        <w:jc w:val="both"/>
        <w:rPr>
          <w:sz w:val="28"/>
          <w:szCs w:val="28"/>
          <w:lang w:val="kk-KZ"/>
        </w:rPr>
      </w:pPr>
    </w:p>
    <w:p w:rsidR="00DB5B1C" w:rsidRPr="00594067" w:rsidRDefault="00DB5B1C" w:rsidP="00DB5B1C">
      <w:pPr>
        <w:ind w:firstLine="600"/>
        <w:jc w:val="center"/>
        <w:rPr>
          <w:sz w:val="28"/>
          <w:szCs w:val="28"/>
          <w:lang w:val="kk-KZ"/>
        </w:rPr>
      </w:pPr>
      <w:r w:rsidRPr="00594067">
        <w:rPr>
          <w:sz w:val="28"/>
          <w:szCs w:val="28"/>
          <w:lang w:val="kk-KZ"/>
        </w:rPr>
        <w:t>А Н Ы Қ Т А Ғ А Н Ы:</w:t>
      </w:r>
    </w:p>
    <w:p w:rsidR="00DB5B1C" w:rsidRPr="00594067" w:rsidRDefault="00DB5B1C" w:rsidP="00DB5B1C">
      <w:pPr>
        <w:ind w:firstLine="600"/>
        <w:jc w:val="both"/>
        <w:rPr>
          <w:sz w:val="28"/>
          <w:szCs w:val="28"/>
          <w:lang w:val="kk-KZ"/>
        </w:rPr>
      </w:pPr>
    </w:p>
    <w:p w:rsidR="00DB5B1C" w:rsidRDefault="00DB5B1C" w:rsidP="00DB5B1C">
      <w:pPr>
        <w:ind w:firstLine="540"/>
        <w:jc w:val="both"/>
        <w:rPr>
          <w:sz w:val="28"/>
          <w:szCs w:val="28"/>
          <w:lang w:val="kk-KZ"/>
        </w:rPr>
      </w:pPr>
      <w:r w:rsidRPr="00594067">
        <w:rPr>
          <w:sz w:val="28"/>
          <w:szCs w:val="28"/>
          <w:lang w:val="kk-KZ"/>
        </w:rPr>
        <w:t>Арызданушы</w:t>
      </w:r>
      <w:r>
        <w:rPr>
          <w:sz w:val="28"/>
          <w:szCs w:val="28"/>
          <w:lang w:val="kk-KZ"/>
        </w:rPr>
        <w:t>лар А. пен С.</w:t>
      </w:r>
      <w:r w:rsidRPr="00594067">
        <w:rPr>
          <w:sz w:val="28"/>
          <w:szCs w:val="28"/>
          <w:lang w:val="kk-KZ"/>
        </w:rPr>
        <w:t xml:space="preserve"> сотқа берген арыз</w:t>
      </w:r>
      <w:r>
        <w:rPr>
          <w:sz w:val="28"/>
          <w:szCs w:val="28"/>
          <w:lang w:val="kk-KZ"/>
        </w:rPr>
        <w:t>ы</w:t>
      </w:r>
      <w:r w:rsidRPr="00594067">
        <w:rPr>
          <w:sz w:val="28"/>
          <w:szCs w:val="28"/>
          <w:lang w:val="kk-KZ"/>
        </w:rPr>
        <w:t>нда бала асырап алу туралы өтініш жасаған, өтініш</w:t>
      </w:r>
      <w:r>
        <w:rPr>
          <w:sz w:val="28"/>
          <w:szCs w:val="28"/>
          <w:lang w:val="kk-KZ"/>
        </w:rPr>
        <w:t>терінің</w:t>
      </w:r>
      <w:r w:rsidRPr="00594067">
        <w:rPr>
          <w:sz w:val="28"/>
          <w:szCs w:val="28"/>
          <w:lang w:val="kk-KZ"/>
        </w:rPr>
        <w:t xml:space="preserve"> негізі ретінде </w:t>
      </w:r>
      <w:r>
        <w:rPr>
          <w:sz w:val="28"/>
          <w:szCs w:val="28"/>
          <w:lang w:val="kk-KZ"/>
        </w:rPr>
        <w:t>олар 2004 жылдан бері азаматтық некеде, ал 05.03.2014 жылдан бастап заңды некеде тұратындарын. Медицин</w:t>
      </w:r>
      <w:r w:rsidR="00882FC8">
        <w:rPr>
          <w:sz w:val="28"/>
          <w:szCs w:val="28"/>
          <w:lang w:val="kk-KZ"/>
        </w:rPr>
        <w:t>алық көрсеткіштерге байланысты о</w:t>
      </w:r>
      <w:r>
        <w:rPr>
          <w:sz w:val="28"/>
          <w:szCs w:val="28"/>
          <w:lang w:val="kk-KZ"/>
        </w:rPr>
        <w:t>ртақ балалары жоқ екенін. Өзара келісіп С. туған сіңілісі С. некесіз 16.01.2012 жылы туылған қызы С. асырап алуға шешім қабылдағандарын, баланы туылған күннен бері бауырына салып, асырап алып бүгінгі күнге дейін, бағып отырғандарын. Өзінің туған сіңілісі С. баланы асырап алуға өзінің</w:t>
      </w:r>
      <w:bookmarkStart w:id="0" w:name="_GoBack"/>
      <w:bookmarkEnd w:id="0"/>
      <w:r>
        <w:rPr>
          <w:sz w:val="28"/>
          <w:szCs w:val="28"/>
          <w:lang w:val="kk-KZ"/>
        </w:rPr>
        <w:t xml:space="preserve"> келісімін заңды түрде бала туған уақытта бергенін. Баланың әкесі жоқ екенін. </w:t>
      </w:r>
      <w:r w:rsidRPr="00594067">
        <w:rPr>
          <w:sz w:val="28"/>
          <w:szCs w:val="28"/>
          <w:lang w:val="kk-KZ"/>
        </w:rPr>
        <w:t xml:space="preserve">Сондықтан осы баланы заңды түрде туған </w:t>
      </w:r>
      <w:r>
        <w:rPr>
          <w:sz w:val="28"/>
          <w:szCs w:val="28"/>
          <w:lang w:val="kk-KZ"/>
        </w:rPr>
        <w:t>балалары</w:t>
      </w:r>
      <w:r w:rsidRPr="00594067">
        <w:rPr>
          <w:sz w:val="28"/>
          <w:szCs w:val="28"/>
          <w:lang w:val="kk-KZ"/>
        </w:rPr>
        <w:t xml:space="preserve"> ретінде асырап алуға сотқа жүгініп</w:t>
      </w:r>
      <w:r>
        <w:rPr>
          <w:sz w:val="28"/>
          <w:szCs w:val="28"/>
          <w:lang w:val="kk-KZ"/>
        </w:rPr>
        <w:t xml:space="preserve"> отыр</w:t>
      </w:r>
      <w:r w:rsidRPr="00594067">
        <w:rPr>
          <w:sz w:val="28"/>
          <w:szCs w:val="28"/>
          <w:lang w:val="kk-KZ"/>
        </w:rPr>
        <w:t>, баланы бағу, асырау, тәрбиелеу, оған білім беру жағына</w:t>
      </w:r>
      <w:r>
        <w:rPr>
          <w:sz w:val="28"/>
          <w:szCs w:val="28"/>
          <w:lang w:val="kk-KZ"/>
        </w:rPr>
        <w:t xml:space="preserve">н </w:t>
      </w:r>
      <w:r w:rsidRPr="00594067">
        <w:rPr>
          <w:sz w:val="28"/>
          <w:szCs w:val="28"/>
          <w:lang w:val="kk-KZ"/>
        </w:rPr>
        <w:t>өз</w:t>
      </w:r>
      <w:r>
        <w:rPr>
          <w:sz w:val="28"/>
          <w:szCs w:val="28"/>
          <w:lang w:val="kk-KZ"/>
        </w:rPr>
        <w:t>дерінің толық жағдайлары бар, денсаулық жағдайларының жақсы</w:t>
      </w:r>
      <w:r w:rsidRPr="00594067">
        <w:rPr>
          <w:sz w:val="28"/>
          <w:szCs w:val="28"/>
          <w:lang w:val="kk-KZ"/>
        </w:rPr>
        <w:t>, үй</w:t>
      </w:r>
      <w:r>
        <w:rPr>
          <w:sz w:val="28"/>
          <w:szCs w:val="28"/>
          <w:lang w:val="kk-KZ"/>
        </w:rPr>
        <w:t>-</w:t>
      </w:r>
      <w:r w:rsidRPr="00594067">
        <w:rPr>
          <w:sz w:val="28"/>
          <w:szCs w:val="28"/>
          <w:lang w:val="kk-KZ"/>
        </w:rPr>
        <w:t>тұрмыс</w:t>
      </w:r>
      <w:r>
        <w:rPr>
          <w:sz w:val="28"/>
          <w:szCs w:val="28"/>
          <w:lang w:val="kk-KZ"/>
        </w:rPr>
        <w:t>тар</w:t>
      </w:r>
      <w:r w:rsidRPr="00594067">
        <w:rPr>
          <w:sz w:val="28"/>
          <w:szCs w:val="28"/>
          <w:lang w:val="kk-KZ"/>
        </w:rPr>
        <w:t>ының жақсы екенін негіз еткен.</w:t>
      </w:r>
    </w:p>
    <w:p w:rsidR="00DB5B1C" w:rsidRDefault="00DB5B1C" w:rsidP="00DB5B1C">
      <w:pPr>
        <w:ind w:firstLine="600"/>
        <w:jc w:val="both"/>
        <w:rPr>
          <w:sz w:val="28"/>
          <w:szCs w:val="28"/>
          <w:lang w:val="kk-KZ"/>
        </w:rPr>
      </w:pPr>
      <w:r>
        <w:rPr>
          <w:sz w:val="28"/>
          <w:szCs w:val="28"/>
          <w:lang w:val="kk-KZ"/>
        </w:rPr>
        <w:t>Сот мәжілісінде арызданушылар А. пен С.</w:t>
      </w:r>
      <w:r w:rsidRPr="00594067">
        <w:rPr>
          <w:sz w:val="28"/>
          <w:szCs w:val="28"/>
          <w:lang w:val="kk-KZ"/>
        </w:rPr>
        <w:t xml:space="preserve"> </w:t>
      </w:r>
      <w:r>
        <w:rPr>
          <w:sz w:val="28"/>
          <w:szCs w:val="28"/>
          <w:lang w:val="kk-KZ"/>
        </w:rPr>
        <w:t>арыздарын</w:t>
      </w:r>
      <w:r w:rsidRPr="00594067">
        <w:rPr>
          <w:sz w:val="28"/>
          <w:szCs w:val="28"/>
          <w:lang w:val="kk-KZ"/>
        </w:rPr>
        <w:t xml:space="preserve"> </w:t>
      </w:r>
      <w:r>
        <w:rPr>
          <w:sz w:val="28"/>
          <w:szCs w:val="28"/>
          <w:lang w:val="kk-KZ"/>
        </w:rPr>
        <w:t xml:space="preserve">толық </w:t>
      </w:r>
      <w:r w:rsidRPr="00594067">
        <w:rPr>
          <w:sz w:val="28"/>
          <w:szCs w:val="28"/>
          <w:lang w:val="kk-KZ"/>
        </w:rPr>
        <w:t xml:space="preserve">қуаттап, </w:t>
      </w:r>
      <w:r>
        <w:rPr>
          <w:sz w:val="28"/>
          <w:szCs w:val="28"/>
          <w:lang w:val="kk-KZ"/>
        </w:rPr>
        <w:t>медициналық көрсеткіштерге байланысты балалары болмағанын. Қ</w:t>
      </w:r>
      <w:r w:rsidRPr="00594067">
        <w:rPr>
          <w:sz w:val="28"/>
          <w:szCs w:val="28"/>
          <w:lang w:val="kk-KZ"/>
        </w:rPr>
        <w:t xml:space="preserve">азіргі </w:t>
      </w:r>
      <w:r>
        <w:rPr>
          <w:sz w:val="28"/>
          <w:szCs w:val="28"/>
          <w:lang w:val="kk-KZ"/>
        </w:rPr>
        <w:t>таңда</w:t>
      </w:r>
      <w:r w:rsidRPr="00594067">
        <w:rPr>
          <w:sz w:val="28"/>
          <w:szCs w:val="28"/>
          <w:lang w:val="kk-KZ"/>
        </w:rPr>
        <w:t xml:space="preserve"> </w:t>
      </w:r>
      <w:r>
        <w:rPr>
          <w:sz w:val="28"/>
          <w:szCs w:val="28"/>
          <w:lang w:val="kk-KZ"/>
        </w:rPr>
        <w:t>өзінің туған сіңілісінің баласын асырап бағып жатқандығын</w:t>
      </w:r>
      <w:r w:rsidRPr="00594067">
        <w:rPr>
          <w:sz w:val="28"/>
          <w:szCs w:val="28"/>
          <w:lang w:val="kk-KZ"/>
        </w:rPr>
        <w:t>,</w:t>
      </w:r>
      <w:r>
        <w:rPr>
          <w:sz w:val="28"/>
          <w:szCs w:val="28"/>
          <w:lang w:val="kk-KZ"/>
        </w:rPr>
        <w:t xml:space="preserve"> баланың анасы, яғни өзінің туысқан сіңілісі келісімін бергенін,</w:t>
      </w:r>
      <w:r w:rsidRPr="00594067">
        <w:rPr>
          <w:sz w:val="28"/>
          <w:szCs w:val="28"/>
          <w:lang w:val="kk-KZ"/>
        </w:rPr>
        <w:t xml:space="preserve"> </w:t>
      </w:r>
      <w:r>
        <w:rPr>
          <w:sz w:val="28"/>
          <w:szCs w:val="28"/>
          <w:lang w:val="kk-KZ"/>
        </w:rPr>
        <w:t xml:space="preserve">бала оларды өзінің әке-шешесі деп есептейтінін, оларда оған бауыр басып, өздерінің туған қыздарындай қарайтынын, өз анасын білмейтінін, себебі олар баланы туғаннан бастап асырап баққандарын айтып, </w:t>
      </w:r>
      <w:r w:rsidRPr="00594067">
        <w:rPr>
          <w:sz w:val="28"/>
          <w:szCs w:val="28"/>
          <w:lang w:val="kk-KZ"/>
        </w:rPr>
        <w:t>арызды қанағаттандырып, асырап алатын</w:t>
      </w:r>
      <w:r>
        <w:rPr>
          <w:sz w:val="28"/>
          <w:szCs w:val="28"/>
          <w:lang w:val="kk-KZ"/>
        </w:rPr>
        <w:t xml:space="preserve"> баланың туу туралы акт жазбасына әкесі деген бағанына А., анасы деген бағанына С. деп көрсетуді, баланың аты-жөнін  «Е.» деп </w:t>
      </w:r>
      <w:r w:rsidRPr="00594067">
        <w:rPr>
          <w:sz w:val="28"/>
          <w:szCs w:val="28"/>
          <w:lang w:val="kk-KZ"/>
        </w:rPr>
        <w:t>өзгер</w:t>
      </w:r>
      <w:r>
        <w:rPr>
          <w:sz w:val="28"/>
          <w:szCs w:val="28"/>
          <w:lang w:val="kk-KZ"/>
        </w:rPr>
        <w:t>тіп, туған жері, күні, айы, жылын өзгеріссіз қалдыруды сұрады</w:t>
      </w:r>
      <w:r w:rsidRPr="00594067">
        <w:rPr>
          <w:sz w:val="28"/>
          <w:szCs w:val="28"/>
          <w:lang w:val="kk-KZ"/>
        </w:rPr>
        <w:t>.</w:t>
      </w:r>
    </w:p>
    <w:p w:rsidR="00DB5B1C" w:rsidRPr="00594067" w:rsidRDefault="00DB5B1C" w:rsidP="00DB5B1C">
      <w:pPr>
        <w:ind w:firstLine="600"/>
        <w:jc w:val="both"/>
        <w:rPr>
          <w:sz w:val="28"/>
          <w:szCs w:val="28"/>
          <w:lang w:val="kk-KZ"/>
        </w:rPr>
      </w:pPr>
      <w:r>
        <w:rPr>
          <w:sz w:val="28"/>
          <w:szCs w:val="28"/>
          <w:lang w:val="kk-KZ"/>
        </w:rPr>
        <w:t>Баланың туған анасы С. некесіз туылған қызы С. өзінің туған әпке жездесіне асырап алуына келісімін бергенін, себебі баланы асырап бағуға өзінің жағдай болмағанын, баланы туған кезінен бастап, арызданушылардың қарағанын және асырап алатын балаға жақсы тәрбие беруге мүмкіндіктерінің бар екенін, келешекте қызының  толық жануяда жақсы өмір сүретініне сенімді екенін айтты.</w:t>
      </w:r>
    </w:p>
    <w:p w:rsidR="00DB5B1C" w:rsidRDefault="00DB5B1C" w:rsidP="00DB5B1C">
      <w:pPr>
        <w:ind w:firstLine="600"/>
        <w:jc w:val="both"/>
        <w:rPr>
          <w:sz w:val="28"/>
          <w:szCs w:val="28"/>
          <w:lang w:val="kk-KZ"/>
        </w:rPr>
      </w:pPr>
      <w:r w:rsidRPr="00594067">
        <w:rPr>
          <w:sz w:val="28"/>
          <w:szCs w:val="28"/>
          <w:lang w:val="kk-KZ"/>
        </w:rPr>
        <w:lastRenderedPageBreak/>
        <w:t xml:space="preserve">Сот мәжілісінде </w:t>
      </w:r>
      <w:r>
        <w:rPr>
          <w:sz w:val="28"/>
          <w:szCs w:val="28"/>
          <w:lang w:val="kk-KZ"/>
        </w:rPr>
        <w:t>«Ескелді ауданының білім бөлімі»</w:t>
      </w:r>
      <w:r w:rsidRPr="00594067">
        <w:rPr>
          <w:sz w:val="28"/>
          <w:szCs w:val="28"/>
          <w:lang w:val="kk-KZ"/>
        </w:rPr>
        <w:t xml:space="preserve"> </w:t>
      </w:r>
      <w:r>
        <w:rPr>
          <w:sz w:val="28"/>
          <w:szCs w:val="28"/>
          <w:lang w:val="kk-KZ"/>
        </w:rPr>
        <w:t xml:space="preserve">ММ-нің қамқоршылық және қорғаншылық бөлімінің </w:t>
      </w:r>
      <w:r w:rsidRPr="00594067">
        <w:rPr>
          <w:sz w:val="28"/>
          <w:szCs w:val="28"/>
          <w:lang w:val="kk-KZ"/>
        </w:rPr>
        <w:t xml:space="preserve">өкілі </w:t>
      </w:r>
      <w:r>
        <w:rPr>
          <w:sz w:val="28"/>
          <w:szCs w:val="28"/>
          <w:lang w:val="kk-KZ"/>
        </w:rPr>
        <w:t xml:space="preserve">Ж. арызды қуаттап, арызданушылардың туған балалары жоқ екенін, сондықтан олардың бала асырап алу арыз келтіргенін. Олардың </w:t>
      </w:r>
      <w:r w:rsidRPr="00CD618A">
        <w:rPr>
          <w:color w:val="000000"/>
          <w:sz w:val="28"/>
          <w:szCs w:val="28"/>
          <w:lang w:val="kk-KZ"/>
        </w:rPr>
        <w:t>тұрмыс</w:t>
      </w:r>
      <w:r>
        <w:rPr>
          <w:color w:val="000000"/>
          <w:sz w:val="28"/>
          <w:szCs w:val="28"/>
          <w:lang w:val="kk-KZ"/>
        </w:rPr>
        <w:t>-</w:t>
      </w:r>
      <w:r w:rsidRPr="00CD618A">
        <w:rPr>
          <w:color w:val="000000"/>
          <w:sz w:val="28"/>
          <w:szCs w:val="28"/>
          <w:lang w:val="kk-KZ"/>
        </w:rPr>
        <w:t>жағдайын тексергенін, тексеру барысында арыз беруші</w:t>
      </w:r>
      <w:r>
        <w:rPr>
          <w:color w:val="000000"/>
          <w:sz w:val="28"/>
          <w:szCs w:val="28"/>
          <w:lang w:val="kk-KZ"/>
        </w:rPr>
        <w:t>лер</w:t>
      </w:r>
      <w:r w:rsidRPr="00CD618A">
        <w:rPr>
          <w:color w:val="000000"/>
          <w:sz w:val="28"/>
          <w:szCs w:val="28"/>
          <w:lang w:val="kk-KZ"/>
        </w:rPr>
        <w:t xml:space="preserve"> </w:t>
      </w:r>
      <w:r>
        <w:rPr>
          <w:color w:val="000000"/>
          <w:sz w:val="28"/>
          <w:szCs w:val="28"/>
          <w:lang w:val="kk-KZ"/>
        </w:rPr>
        <w:t>ауданы, ауылдық округіне қарасты ауылында, көшесі, үйде тұратындарын. Үйлері 4</w:t>
      </w:r>
      <w:r w:rsidRPr="00CD618A">
        <w:rPr>
          <w:color w:val="000000"/>
          <w:sz w:val="28"/>
          <w:szCs w:val="28"/>
          <w:lang w:val="kk-KZ"/>
        </w:rPr>
        <w:t xml:space="preserve"> бөлмеден тұратынын, </w:t>
      </w:r>
      <w:r>
        <w:rPr>
          <w:color w:val="000000"/>
          <w:sz w:val="28"/>
          <w:szCs w:val="28"/>
          <w:lang w:val="kk-KZ"/>
        </w:rPr>
        <w:t xml:space="preserve">бөлме заман талабына сай </w:t>
      </w:r>
      <w:r w:rsidRPr="00CD618A">
        <w:rPr>
          <w:color w:val="000000"/>
          <w:sz w:val="28"/>
          <w:szCs w:val="28"/>
          <w:lang w:val="kk-KZ"/>
        </w:rPr>
        <w:t>жабдықталғанын көрсетіп, арызданушы</w:t>
      </w:r>
      <w:r>
        <w:rPr>
          <w:color w:val="000000"/>
          <w:sz w:val="28"/>
          <w:szCs w:val="28"/>
          <w:lang w:val="kk-KZ"/>
        </w:rPr>
        <w:t>лард</w:t>
      </w:r>
      <w:r w:rsidRPr="00594067">
        <w:rPr>
          <w:sz w:val="28"/>
          <w:szCs w:val="28"/>
          <w:lang w:val="kk-KZ"/>
        </w:rPr>
        <w:t>ың бала</w:t>
      </w:r>
      <w:r>
        <w:rPr>
          <w:sz w:val="28"/>
          <w:szCs w:val="28"/>
          <w:lang w:val="kk-KZ"/>
        </w:rPr>
        <w:t>ны асырап, бағуға толық мүмкіндіктері</w:t>
      </w:r>
      <w:r w:rsidRPr="00594067">
        <w:rPr>
          <w:sz w:val="28"/>
          <w:szCs w:val="28"/>
          <w:lang w:val="kk-KZ"/>
        </w:rPr>
        <w:t xml:space="preserve"> бар </w:t>
      </w:r>
      <w:r>
        <w:rPr>
          <w:sz w:val="28"/>
          <w:szCs w:val="28"/>
          <w:lang w:val="kk-KZ"/>
        </w:rPr>
        <w:t>деген қорытынды берді.</w:t>
      </w:r>
    </w:p>
    <w:p w:rsidR="00DB5B1C" w:rsidRPr="00594067" w:rsidRDefault="00DB5B1C" w:rsidP="00DB5B1C">
      <w:pPr>
        <w:ind w:firstLine="600"/>
        <w:jc w:val="both"/>
        <w:rPr>
          <w:sz w:val="28"/>
          <w:szCs w:val="28"/>
          <w:lang w:val="kk-KZ"/>
        </w:rPr>
      </w:pPr>
      <w:r w:rsidRPr="00594067">
        <w:rPr>
          <w:sz w:val="28"/>
          <w:szCs w:val="28"/>
          <w:lang w:val="kk-KZ"/>
        </w:rPr>
        <w:t>Сот арызданушы</w:t>
      </w:r>
      <w:r>
        <w:rPr>
          <w:sz w:val="28"/>
          <w:szCs w:val="28"/>
          <w:lang w:val="kk-KZ"/>
        </w:rPr>
        <w:t>н</w:t>
      </w:r>
      <w:r w:rsidRPr="00594067">
        <w:rPr>
          <w:sz w:val="28"/>
          <w:szCs w:val="28"/>
          <w:lang w:val="kk-KZ"/>
        </w:rPr>
        <w:t xml:space="preserve">ың, </w:t>
      </w:r>
      <w:r>
        <w:rPr>
          <w:sz w:val="28"/>
          <w:szCs w:val="28"/>
          <w:lang w:val="kk-KZ"/>
        </w:rPr>
        <w:t>қамқоршылық және қорғаншылық</w:t>
      </w:r>
      <w:r w:rsidRPr="00594067">
        <w:rPr>
          <w:sz w:val="28"/>
          <w:szCs w:val="28"/>
          <w:lang w:val="kk-KZ"/>
        </w:rPr>
        <w:t xml:space="preserve"> органының өкіл</w:t>
      </w:r>
      <w:r>
        <w:rPr>
          <w:sz w:val="28"/>
          <w:szCs w:val="28"/>
          <w:lang w:val="kk-KZ"/>
        </w:rPr>
        <w:t xml:space="preserve">інің </w:t>
      </w:r>
      <w:r w:rsidRPr="00594067">
        <w:rPr>
          <w:sz w:val="28"/>
          <w:szCs w:val="28"/>
          <w:lang w:val="kk-KZ"/>
        </w:rPr>
        <w:t xml:space="preserve">түсініктемелерін, прокурордың қорытындысын тындап, арыз толығымен қанағаттандырылуға жатады деп санайды. </w:t>
      </w:r>
    </w:p>
    <w:p w:rsidR="00DB5B1C" w:rsidRDefault="00DB5B1C" w:rsidP="00DB5B1C">
      <w:pPr>
        <w:ind w:firstLine="480"/>
        <w:jc w:val="both"/>
        <w:rPr>
          <w:sz w:val="28"/>
          <w:szCs w:val="28"/>
          <w:lang w:val="kk-KZ"/>
        </w:rPr>
      </w:pPr>
      <w:r w:rsidRPr="00594067">
        <w:rPr>
          <w:sz w:val="28"/>
          <w:szCs w:val="28"/>
          <w:lang w:val="kk-KZ"/>
        </w:rPr>
        <w:t>ҚР «Неке (ерлі-зайыптылық) және отбасы туралы Заңның 84-бабының  1-тармағына сай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 де асырап алуға жол беріледі.</w:t>
      </w:r>
    </w:p>
    <w:p w:rsidR="00DB5B1C" w:rsidRPr="00594067" w:rsidRDefault="00DB5B1C" w:rsidP="00DB5B1C">
      <w:pPr>
        <w:ind w:firstLine="480"/>
        <w:jc w:val="both"/>
        <w:rPr>
          <w:sz w:val="28"/>
          <w:szCs w:val="28"/>
          <w:lang w:val="kk-KZ"/>
        </w:rPr>
      </w:pPr>
      <w:r>
        <w:rPr>
          <w:sz w:val="28"/>
          <w:szCs w:val="28"/>
          <w:lang w:val="kk-KZ"/>
        </w:rPr>
        <w:t>Сота анықталғандай арыз берушілер А. пен С. кәмелетке толмаған С. туылған уақыттан бастап асырап тәрбиелеп отыр, бір біріне бауыр басқан, бала оларды өз ата-анасы деп есептейді, туған анасын білмейді.</w:t>
      </w:r>
    </w:p>
    <w:p w:rsidR="00DB5B1C" w:rsidRPr="00594067" w:rsidRDefault="00DB5B1C" w:rsidP="00DB5B1C">
      <w:pPr>
        <w:ind w:firstLine="480"/>
        <w:jc w:val="both"/>
        <w:rPr>
          <w:sz w:val="28"/>
          <w:szCs w:val="28"/>
          <w:lang w:val="kk-KZ"/>
        </w:rPr>
      </w:pPr>
      <w:r w:rsidRPr="00594067">
        <w:rPr>
          <w:sz w:val="28"/>
          <w:szCs w:val="28"/>
          <w:lang w:val="kk-KZ"/>
        </w:rPr>
        <w:t>Осы аталған Заңның 93-бабының 2</w:t>
      </w:r>
      <w:r>
        <w:rPr>
          <w:sz w:val="28"/>
          <w:szCs w:val="28"/>
          <w:lang w:val="kk-KZ"/>
        </w:rPr>
        <w:t>-</w:t>
      </w:r>
      <w:r w:rsidRPr="00594067">
        <w:rPr>
          <w:sz w:val="28"/>
          <w:szCs w:val="28"/>
          <w:lang w:val="kk-KZ"/>
        </w:rPr>
        <w:t>бөлігіне сай бала асырап алуға ата-аналардың келісімі нотариалды куәландырылған немесе ата-анасының қамқорлығынсыз қалған бала тұратын жердегі қорғаншылық немесе қамқоршылық жөніндегі функцияларды жүзеге асыратын орган растаған өтініште көрсетілуге тиіс, сондай-ақ бала асырап алу ісін жүргізу кезінде сотта тікелей білдіруі мүмкін.</w:t>
      </w:r>
    </w:p>
    <w:p w:rsidR="00DB5B1C" w:rsidRPr="00594067" w:rsidRDefault="00DB5B1C" w:rsidP="00DB5B1C">
      <w:pPr>
        <w:ind w:firstLine="480"/>
        <w:jc w:val="both"/>
        <w:rPr>
          <w:sz w:val="28"/>
          <w:szCs w:val="28"/>
          <w:lang w:val="kk-KZ"/>
        </w:rPr>
      </w:pPr>
      <w:r w:rsidRPr="00594067">
        <w:rPr>
          <w:sz w:val="28"/>
          <w:szCs w:val="28"/>
          <w:lang w:val="kk-KZ"/>
        </w:rPr>
        <w:t>Бала асырап алу туралы сот шешімі шығарылғанға дейін ата</w:t>
      </w:r>
      <w:r>
        <w:rPr>
          <w:sz w:val="28"/>
          <w:szCs w:val="28"/>
          <w:lang w:val="kk-KZ"/>
        </w:rPr>
        <w:t>-</w:t>
      </w:r>
      <w:r w:rsidRPr="00594067">
        <w:rPr>
          <w:sz w:val="28"/>
          <w:szCs w:val="28"/>
          <w:lang w:val="kk-KZ"/>
        </w:rPr>
        <w:t xml:space="preserve">аналар бала асырап алуға өздері берген келісімінің күшін жоюға құқылы. </w:t>
      </w:r>
    </w:p>
    <w:p w:rsidR="00DB5B1C" w:rsidRPr="00594067" w:rsidRDefault="00DB5B1C" w:rsidP="00DB5B1C">
      <w:pPr>
        <w:ind w:firstLine="480"/>
        <w:jc w:val="both"/>
        <w:rPr>
          <w:sz w:val="28"/>
          <w:szCs w:val="28"/>
          <w:lang w:val="kk-KZ"/>
        </w:rPr>
      </w:pPr>
      <w:r>
        <w:rPr>
          <w:sz w:val="28"/>
          <w:szCs w:val="28"/>
          <w:lang w:val="kk-KZ"/>
        </w:rPr>
        <w:t>05.01.2015 жылғы Ескелді аудандық</w:t>
      </w:r>
      <w:r w:rsidRPr="00594067">
        <w:rPr>
          <w:sz w:val="28"/>
          <w:szCs w:val="28"/>
          <w:lang w:val="kk-KZ"/>
        </w:rPr>
        <w:t xml:space="preserve"> </w:t>
      </w:r>
      <w:r>
        <w:rPr>
          <w:sz w:val="28"/>
          <w:szCs w:val="28"/>
          <w:lang w:val="kk-KZ"/>
        </w:rPr>
        <w:t xml:space="preserve">білім бөлімінің </w:t>
      </w:r>
      <w:r w:rsidRPr="00594067">
        <w:rPr>
          <w:sz w:val="28"/>
          <w:szCs w:val="28"/>
          <w:lang w:val="kk-KZ"/>
        </w:rPr>
        <w:t>арызданушы</w:t>
      </w:r>
      <w:r>
        <w:rPr>
          <w:sz w:val="28"/>
          <w:szCs w:val="28"/>
          <w:lang w:val="kk-KZ"/>
        </w:rPr>
        <w:t>лард</w:t>
      </w:r>
      <w:r w:rsidRPr="00594067">
        <w:rPr>
          <w:sz w:val="28"/>
          <w:szCs w:val="28"/>
          <w:lang w:val="kk-KZ"/>
        </w:rPr>
        <w:t>ың</w:t>
      </w:r>
      <w:r>
        <w:rPr>
          <w:sz w:val="28"/>
          <w:szCs w:val="28"/>
          <w:lang w:val="kk-KZ"/>
        </w:rPr>
        <w:t xml:space="preserve"> тұрмыстық жағдайын тексеру актісі негізінде арыз берушілердің жағдайы жақсы деп шешкен, сонымен қатар С. туған сіңілісінің баласын туғаннан бастап өздері асырап баққандарын, бала оларды өз әке шешесі деп есептейнінін, балаға барлық жағдай жасалғандықтан, және баланың туған анасы  баласынан бас тартқанын ескере отырып </w:t>
      </w:r>
      <w:r w:rsidRPr="00594067">
        <w:rPr>
          <w:sz w:val="28"/>
          <w:szCs w:val="28"/>
          <w:lang w:val="kk-KZ"/>
        </w:rPr>
        <w:t>баланы асырап алу осы бала</w:t>
      </w:r>
      <w:r>
        <w:rPr>
          <w:sz w:val="28"/>
          <w:szCs w:val="28"/>
          <w:lang w:val="kk-KZ"/>
        </w:rPr>
        <w:t>ның мүддесіне сай деп қорытынды</w:t>
      </w:r>
      <w:r w:rsidRPr="00594067">
        <w:rPr>
          <w:sz w:val="28"/>
          <w:szCs w:val="28"/>
          <w:lang w:val="kk-KZ"/>
        </w:rPr>
        <w:t xml:space="preserve"> берілген. </w:t>
      </w:r>
    </w:p>
    <w:p w:rsidR="00DB5B1C" w:rsidRPr="00594067" w:rsidRDefault="00DB5B1C" w:rsidP="00DB5B1C">
      <w:pPr>
        <w:ind w:firstLine="480"/>
        <w:jc w:val="both"/>
        <w:rPr>
          <w:sz w:val="28"/>
          <w:szCs w:val="28"/>
          <w:lang w:val="kk-KZ"/>
        </w:rPr>
      </w:pPr>
      <w:r w:rsidRPr="00594067">
        <w:rPr>
          <w:sz w:val="28"/>
          <w:szCs w:val="28"/>
          <w:lang w:val="kk-KZ"/>
        </w:rPr>
        <w:t xml:space="preserve">ҚР «Неке (ерлі-зайыптылық) және отбасы туралы Заңның 97-бабы 2-тармағына сай егер бұл баланың мүдделеріне қайшы келмесе, асырап алынған балаға бала асырап алушының өтініші бойынша бала асырап алушының тегі, сондай-ақ ол көрсеткен аты беріледі. </w:t>
      </w:r>
    </w:p>
    <w:p w:rsidR="00DB5B1C" w:rsidRDefault="00DB5B1C" w:rsidP="00DB5B1C">
      <w:pPr>
        <w:ind w:firstLine="480"/>
        <w:jc w:val="both"/>
        <w:rPr>
          <w:sz w:val="28"/>
          <w:szCs w:val="28"/>
          <w:lang w:val="kk-KZ"/>
        </w:rPr>
      </w:pPr>
      <w:r w:rsidRPr="00594067">
        <w:rPr>
          <w:sz w:val="28"/>
          <w:szCs w:val="28"/>
          <w:lang w:val="kk-KZ"/>
        </w:rPr>
        <w:t>Егер бала асырап алушы ерлі-зайыптылардың тектері әртүрлі болса, бала асырап алушы ерлі зайыптылардың келісімі бойынша, асырап алынған балаға олардың біреуінің тегі беріледі.</w:t>
      </w:r>
    </w:p>
    <w:p w:rsidR="00DB5B1C" w:rsidRPr="00594067" w:rsidRDefault="00DB5B1C" w:rsidP="00DB5B1C">
      <w:pPr>
        <w:ind w:firstLine="720"/>
        <w:jc w:val="both"/>
        <w:rPr>
          <w:sz w:val="28"/>
          <w:szCs w:val="28"/>
          <w:lang w:val="kk-KZ"/>
        </w:rPr>
      </w:pPr>
      <w:r w:rsidRPr="00594067">
        <w:rPr>
          <w:sz w:val="28"/>
          <w:szCs w:val="28"/>
          <w:lang w:val="kk-KZ"/>
        </w:rPr>
        <w:t xml:space="preserve">Сотта анықталғандай бала </w:t>
      </w:r>
      <w:r>
        <w:rPr>
          <w:sz w:val="28"/>
          <w:szCs w:val="28"/>
          <w:lang w:val="kk-KZ"/>
        </w:rPr>
        <w:t>туылғаннан бастап арызданушылардың қолында</w:t>
      </w:r>
      <w:r w:rsidRPr="00594067">
        <w:rPr>
          <w:sz w:val="28"/>
          <w:szCs w:val="28"/>
          <w:lang w:val="kk-KZ"/>
        </w:rPr>
        <w:t xml:space="preserve"> тәрбиеленеді, бала болашақ ата- анасына, ата-анасы балаға бауыр басып, бір-біріне жақындағандары анықталған, сондықтанда </w:t>
      </w:r>
      <w:r w:rsidRPr="00594067">
        <w:rPr>
          <w:sz w:val="28"/>
          <w:szCs w:val="28"/>
          <w:lang w:val="kk-KZ"/>
        </w:rPr>
        <w:lastRenderedPageBreak/>
        <w:t>арызданушы</w:t>
      </w:r>
      <w:r>
        <w:rPr>
          <w:sz w:val="28"/>
          <w:szCs w:val="28"/>
          <w:lang w:val="kk-KZ"/>
        </w:rPr>
        <w:t>н</w:t>
      </w:r>
      <w:r w:rsidRPr="00594067">
        <w:rPr>
          <w:sz w:val="28"/>
          <w:szCs w:val="28"/>
          <w:lang w:val="kk-KZ"/>
        </w:rPr>
        <w:t>ың баланы асырауға толық мүмкіндігі бар деп есептейді, бұл жағдай сот мәжілісінде өзінің негізін толық тапты.</w:t>
      </w:r>
    </w:p>
    <w:p w:rsidR="00DB5B1C" w:rsidRPr="00594067" w:rsidRDefault="00DB5B1C" w:rsidP="00DB5B1C">
      <w:pPr>
        <w:ind w:firstLine="708"/>
        <w:jc w:val="both"/>
        <w:rPr>
          <w:sz w:val="28"/>
          <w:szCs w:val="28"/>
          <w:lang w:val="kk-KZ"/>
        </w:rPr>
      </w:pPr>
      <w:r w:rsidRPr="00594067">
        <w:rPr>
          <w:sz w:val="28"/>
          <w:szCs w:val="28"/>
          <w:lang w:val="kk-KZ"/>
        </w:rPr>
        <w:t>Сот асырап алынатын баланың келешегінің жақсы болуына, оның оқып білім а</w:t>
      </w:r>
      <w:r>
        <w:rPr>
          <w:sz w:val="28"/>
          <w:szCs w:val="28"/>
          <w:lang w:val="kk-KZ"/>
        </w:rPr>
        <w:t>луына, дұрыс дамуына, толық жан</w:t>
      </w:r>
      <w:r w:rsidRPr="00594067">
        <w:rPr>
          <w:sz w:val="28"/>
          <w:szCs w:val="28"/>
          <w:lang w:val="kk-KZ"/>
        </w:rPr>
        <w:t xml:space="preserve">ұяда өскені дұрыс әсерін тигізеді деп есептеп, арызды қанағаттандыруға жатады деп санайды.    </w:t>
      </w:r>
    </w:p>
    <w:p w:rsidR="00DB5B1C" w:rsidRPr="00594067" w:rsidRDefault="00DB5B1C" w:rsidP="00DB5B1C">
      <w:pPr>
        <w:ind w:firstLine="708"/>
        <w:jc w:val="both"/>
        <w:rPr>
          <w:sz w:val="28"/>
          <w:szCs w:val="28"/>
          <w:lang w:val="kk-KZ"/>
        </w:rPr>
      </w:pPr>
      <w:r w:rsidRPr="00594067">
        <w:rPr>
          <w:sz w:val="28"/>
          <w:szCs w:val="28"/>
          <w:lang w:val="kk-KZ"/>
        </w:rPr>
        <w:t>Аталған Заңның 99-ба</w:t>
      </w:r>
      <w:r>
        <w:rPr>
          <w:sz w:val="28"/>
          <w:szCs w:val="28"/>
          <w:lang w:val="kk-KZ"/>
        </w:rPr>
        <w:t>бы</w:t>
      </w:r>
      <w:r w:rsidRPr="00594067">
        <w:rPr>
          <w:sz w:val="28"/>
          <w:szCs w:val="28"/>
          <w:lang w:val="kk-KZ"/>
        </w:rPr>
        <w:t>на сай бала асырап алушының өтініші бойынша,</w:t>
      </w:r>
      <w:r>
        <w:rPr>
          <w:sz w:val="28"/>
          <w:szCs w:val="28"/>
          <w:lang w:val="kk-KZ"/>
        </w:rPr>
        <w:t xml:space="preserve"> </w:t>
      </w:r>
      <w:r w:rsidRPr="00594067">
        <w:rPr>
          <w:sz w:val="28"/>
          <w:szCs w:val="28"/>
          <w:lang w:val="kk-KZ"/>
        </w:rPr>
        <w:t>егер бұл баланың мүдделеріне қайшы келмейтін болса,</w:t>
      </w:r>
      <w:r>
        <w:rPr>
          <w:sz w:val="28"/>
          <w:szCs w:val="28"/>
          <w:lang w:val="kk-KZ"/>
        </w:rPr>
        <w:t xml:space="preserve"> </w:t>
      </w:r>
      <w:r w:rsidRPr="00594067">
        <w:rPr>
          <w:sz w:val="28"/>
          <w:szCs w:val="28"/>
          <w:lang w:val="kk-KZ"/>
        </w:rPr>
        <w:t>асырап алынған балаға бала асырап алушының тегі беріледі.</w:t>
      </w:r>
      <w:r>
        <w:rPr>
          <w:sz w:val="28"/>
          <w:szCs w:val="28"/>
          <w:lang w:val="kk-KZ"/>
        </w:rPr>
        <w:t xml:space="preserve"> Асырап алынған баланың әкесінің</w:t>
      </w:r>
      <w:r w:rsidRPr="00594067">
        <w:rPr>
          <w:sz w:val="28"/>
          <w:szCs w:val="28"/>
          <w:lang w:val="kk-KZ"/>
        </w:rPr>
        <w:t xml:space="preserve"> аты болып,</w:t>
      </w:r>
      <w:r>
        <w:rPr>
          <w:sz w:val="28"/>
          <w:szCs w:val="28"/>
          <w:lang w:val="kk-KZ"/>
        </w:rPr>
        <w:t xml:space="preserve"> </w:t>
      </w:r>
      <w:r w:rsidRPr="00594067">
        <w:rPr>
          <w:sz w:val="28"/>
          <w:szCs w:val="28"/>
          <w:lang w:val="kk-KZ"/>
        </w:rPr>
        <w:t>егер бала асырап алушы еркек болса,</w:t>
      </w:r>
      <w:r>
        <w:rPr>
          <w:sz w:val="28"/>
          <w:szCs w:val="28"/>
          <w:lang w:val="kk-KZ"/>
        </w:rPr>
        <w:t xml:space="preserve"> </w:t>
      </w:r>
      <w:r w:rsidRPr="00594067">
        <w:rPr>
          <w:sz w:val="28"/>
          <w:szCs w:val="28"/>
          <w:lang w:val="kk-KZ"/>
        </w:rPr>
        <w:t>асырап алушының аты танылады. Бала асырап  алушылардың өтініші бойынша сот туу туралы жазбалар кітабына бала асырап алушыларды өздері асырап алған баланың ата-анасы ретінде жазу туралы шешім қабылдай алады. Соңдықтанда арызданушының осы бөлігінде жасалған өтініші толығымен қанағатандырылуға жатады, себебі ол баланың мүдделеріне қайшы келмейді.</w:t>
      </w:r>
    </w:p>
    <w:p w:rsidR="00DB5B1C" w:rsidRDefault="00DB5B1C" w:rsidP="00DB5B1C">
      <w:pPr>
        <w:ind w:firstLine="708"/>
        <w:jc w:val="both"/>
        <w:rPr>
          <w:sz w:val="28"/>
          <w:szCs w:val="28"/>
          <w:lang w:val="kk-KZ"/>
        </w:rPr>
      </w:pPr>
      <w:r w:rsidRPr="00594067">
        <w:rPr>
          <w:sz w:val="28"/>
          <w:szCs w:val="28"/>
          <w:lang w:val="kk-KZ"/>
        </w:rPr>
        <w:t>ҚР «Неке (ерлі-зайыптылық) және отбасы туралы Заңның 84, 93, 97, 99</w:t>
      </w:r>
      <w:r>
        <w:rPr>
          <w:sz w:val="28"/>
          <w:szCs w:val="28"/>
          <w:lang w:val="kk-KZ"/>
        </w:rPr>
        <w:t>-</w:t>
      </w:r>
      <w:r w:rsidRPr="00594067">
        <w:rPr>
          <w:sz w:val="28"/>
          <w:szCs w:val="28"/>
          <w:lang w:val="kk-KZ"/>
        </w:rPr>
        <w:t>баптары және  ҚР АІЖҚ-ның 215-221, 235, 317-4, 317-5, 334</w:t>
      </w:r>
      <w:r>
        <w:rPr>
          <w:sz w:val="28"/>
          <w:szCs w:val="28"/>
          <w:lang w:val="kk-KZ"/>
        </w:rPr>
        <w:t>-</w:t>
      </w:r>
      <w:r w:rsidRPr="00594067">
        <w:rPr>
          <w:sz w:val="28"/>
          <w:szCs w:val="28"/>
          <w:lang w:val="kk-KZ"/>
        </w:rPr>
        <w:t>баптарын басшылыққа ала отырып, сот</w:t>
      </w:r>
    </w:p>
    <w:p w:rsidR="00DB5B1C" w:rsidRPr="00594067" w:rsidRDefault="00DB5B1C" w:rsidP="00DB5B1C">
      <w:pPr>
        <w:ind w:firstLine="708"/>
        <w:jc w:val="both"/>
        <w:rPr>
          <w:sz w:val="28"/>
          <w:szCs w:val="28"/>
          <w:lang w:val="kk-KZ"/>
        </w:rPr>
      </w:pPr>
    </w:p>
    <w:p w:rsidR="00DB5B1C" w:rsidRDefault="00DB5B1C" w:rsidP="00DB5B1C">
      <w:pPr>
        <w:jc w:val="center"/>
        <w:rPr>
          <w:sz w:val="28"/>
          <w:szCs w:val="28"/>
          <w:lang w:val="kk-KZ"/>
        </w:rPr>
      </w:pPr>
      <w:r w:rsidRPr="00594067">
        <w:rPr>
          <w:sz w:val="28"/>
          <w:szCs w:val="28"/>
          <w:lang w:val="kk-KZ"/>
        </w:rPr>
        <w:t>Ш Е Ш І М   Е Т Т І :</w:t>
      </w:r>
    </w:p>
    <w:p w:rsidR="00DB5B1C" w:rsidRPr="00594067" w:rsidRDefault="00DB5B1C" w:rsidP="00DB5B1C">
      <w:pPr>
        <w:jc w:val="center"/>
        <w:rPr>
          <w:sz w:val="28"/>
          <w:szCs w:val="28"/>
          <w:lang w:val="kk-KZ"/>
        </w:rPr>
      </w:pPr>
    </w:p>
    <w:p w:rsidR="00DB5B1C" w:rsidRPr="00594067" w:rsidRDefault="00DB5B1C" w:rsidP="00DB5B1C">
      <w:pPr>
        <w:ind w:firstLine="708"/>
        <w:jc w:val="both"/>
        <w:rPr>
          <w:sz w:val="28"/>
          <w:szCs w:val="28"/>
          <w:lang w:val="kk-KZ"/>
        </w:rPr>
      </w:pPr>
      <w:r w:rsidRPr="00594067">
        <w:rPr>
          <w:sz w:val="28"/>
          <w:szCs w:val="28"/>
          <w:lang w:val="kk-KZ"/>
        </w:rPr>
        <w:t>Арызданушы</w:t>
      </w:r>
      <w:r>
        <w:rPr>
          <w:sz w:val="28"/>
          <w:szCs w:val="28"/>
          <w:lang w:val="kk-KZ"/>
        </w:rPr>
        <w:t xml:space="preserve">лар А. пен С. </w:t>
      </w:r>
      <w:r w:rsidRPr="00594067">
        <w:rPr>
          <w:sz w:val="28"/>
          <w:szCs w:val="28"/>
          <w:lang w:val="kk-KZ"/>
        </w:rPr>
        <w:t xml:space="preserve">бала асырап алу туралы </w:t>
      </w:r>
      <w:r>
        <w:rPr>
          <w:sz w:val="28"/>
          <w:szCs w:val="28"/>
          <w:lang w:val="kk-KZ"/>
        </w:rPr>
        <w:t>арыз</w:t>
      </w:r>
      <w:r w:rsidRPr="00594067">
        <w:rPr>
          <w:sz w:val="28"/>
          <w:szCs w:val="28"/>
          <w:lang w:val="kk-KZ"/>
        </w:rPr>
        <w:t>ы қанағаттандырылсын.</w:t>
      </w:r>
      <w:r>
        <w:rPr>
          <w:sz w:val="28"/>
          <w:szCs w:val="28"/>
          <w:lang w:val="kk-KZ"/>
        </w:rPr>
        <w:t xml:space="preserve"> </w:t>
      </w:r>
    </w:p>
    <w:p w:rsidR="00DB5B1C" w:rsidRDefault="00DB5B1C" w:rsidP="00DB5B1C">
      <w:pPr>
        <w:ind w:firstLine="708"/>
        <w:jc w:val="both"/>
        <w:rPr>
          <w:sz w:val="28"/>
          <w:szCs w:val="28"/>
          <w:lang w:val="kk-KZ"/>
        </w:rPr>
      </w:pPr>
      <w:r>
        <w:rPr>
          <w:sz w:val="28"/>
          <w:szCs w:val="28"/>
          <w:lang w:val="kk-KZ"/>
        </w:rPr>
        <w:t xml:space="preserve">16.01.2012 жылы туылған С. -  арыз берушілер А. пен С. </w:t>
      </w:r>
      <w:r w:rsidRPr="00384F05">
        <w:rPr>
          <w:sz w:val="28"/>
          <w:szCs w:val="28"/>
          <w:lang w:val="kk-KZ"/>
        </w:rPr>
        <w:t>асырауына берілсін.</w:t>
      </w:r>
    </w:p>
    <w:p w:rsidR="00DB5B1C" w:rsidRDefault="00DB5B1C" w:rsidP="00DB5B1C">
      <w:pPr>
        <w:ind w:firstLine="600"/>
        <w:jc w:val="both"/>
        <w:rPr>
          <w:sz w:val="28"/>
          <w:szCs w:val="28"/>
          <w:lang w:val="kk-KZ"/>
        </w:rPr>
      </w:pPr>
      <w:r>
        <w:rPr>
          <w:sz w:val="28"/>
          <w:szCs w:val="28"/>
          <w:lang w:val="kk-KZ"/>
        </w:rPr>
        <w:t>06.03.2012 жылғы №10-136-12-0000205, Алматы облысының Ескелді аудандық АХАЖ бөлімінің берілген т</w:t>
      </w:r>
      <w:r w:rsidRPr="00594067">
        <w:rPr>
          <w:sz w:val="28"/>
          <w:szCs w:val="28"/>
          <w:lang w:val="kk-KZ"/>
        </w:rPr>
        <w:t>уу туралы кітабына</w:t>
      </w:r>
      <w:r>
        <w:rPr>
          <w:sz w:val="28"/>
          <w:szCs w:val="28"/>
          <w:lang w:val="kk-KZ"/>
        </w:rPr>
        <w:t xml:space="preserve"> келесі өзгерістер енгізілсін:</w:t>
      </w:r>
    </w:p>
    <w:p w:rsidR="00DB5B1C" w:rsidRDefault="00DB5B1C" w:rsidP="00DB5B1C">
      <w:pPr>
        <w:ind w:firstLine="600"/>
        <w:jc w:val="both"/>
        <w:rPr>
          <w:sz w:val="28"/>
          <w:szCs w:val="28"/>
          <w:lang w:val="kk-KZ"/>
        </w:rPr>
      </w:pPr>
      <w:r>
        <w:rPr>
          <w:sz w:val="28"/>
          <w:szCs w:val="28"/>
          <w:lang w:val="kk-KZ"/>
        </w:rPr>
        <w:t xml:space="preserve">Асырап алған баланың аты-жөні, тегі «Е.», деп өзгертілсін.  </w:t>
      </w:r>
    </w:p>
    <w:p w:rsidR="00DB5B1C" w:rsidRDefault="00DB5B1C" w:rsidP="00DB5B1C">
      <w:pPr>
        <w:ind w:firstLine="600"/>
        <w:jc w:val="both"/>
        <w:rPr>
          <w:sz w:val="28"/>
          <w:szCs w:val="28"/>
          <w:lang w:val="kk-KZ"/>
        </w:rPr>
      </w:pPr>
      <w:r>
        <w:rPr>
          <w:sz w:val="28"/>
          <w:szCs w:val="28"/>
          <w:lang w:val="kk-KZ"/>
        </w:rPr>
        <w:t>Б</w:t>
      </w:r>
      <w:r w:rsidRPr="00594067">
        <w:rPr>
          <w:sz w:val="28"/>
          <w:szCs w:val="28"/>
          <w:lang w:val="kk-KZ"/>
        </w:rPr>
        <w:t>аланың ата-анасы ретінде әкесі– «</w:t>
      </w:r>
      <w:r>
        <w:rPr>
          <w:sz w:val="28"/>
          <w:szCs w:val="28"/>
          <w:lang w:val="kk-KZ"/>
        </w:rPr>
        <w:t>А.</w:t>
      </w:r>
      <w:r w:rsidRPr="00594067">
        <w:rPr>
          <w:sz w:val="28"/>
          <w:szCs w:val="28"/>
          <w:lang w:val="kk-KZ"/>
        </w:rPr>
        <w:t xml:space="preserve">» деп, </w:t>
      </w:r>
      <w:r>
        <w:rPr>
          <w:sz w:val="28"/>
          <w:szCs w:val="28"/>
          <w:lang w:val="kk-KZ"/>
        </w:rPr>
        <w:t>анасы</w:t>
      </w:r>
      <w:r w:rsidRPr="00594067">
        <w:rPr>
          <w:sz w:val="28"/>
          <w:szCs w:val="28"/>
          <w:lang w:val="kk-KZ"/>
        </w:rPr>
        <w:t xml:space="preserve"> – «</w:t>
      </w:r>
      <w:r>
        <w:rPr>
          <w:sz w:val="28"/>
          <w:szCs w:val="28"/>
          <w:lang w:val="kk-KZ"/>
        </w:rPr>
        <w:t>С.</w:t>
      </w:r>
      <w:r w:rsidRPr="00594067">
        <w:rPr>
          <w:sz w:val="28"/>
          <w:szCs w:val="28"/>
          <w:lang w:val="kk-KZ"/>
        </w:rPr>
        <w:t>» деп</w:t>
      </w:r>
      <w:r>
        <w:rPr>
          <w:sz w:val="28"/>
          <w:szCs w:val="28"/>
          <w:lang w:val="kk-KZ"/>
        </w:rPr>
        <w:t xml:space="preserve"> </w:t>
      </w:r>
      <w:r w:rsidRPr="00594067">
        <w:rPr>
          <w:sz w:val="28"/>
          <w:szCs w:val="28"/>
          <w:lang w:val="kk-KZ"/>
        </w:rPr>
        <w:t>жазылсын.</w:t>
      </w:r>
      <w:r>
        <w:rPr>
          <w:sz w:val="28"/>
          <w:szCs w:val="28"/>
          <w:lang w:val="kk-KZ"/>
        </w:rPr>
        <w:t xml:space="preserve"> </w:t>
      </w:r>
    </w:p>
    <w:p w:rsidR="00DB5B1C" w:rsidRDefault="00DB5B1C" w:rsidP="00DB5B1C">
      <w:pPr>
        <w:ind w:firstLine="600"/>
        <w:jc w:val="both"/>
        <w:rPr>
          <w:sz w:val="28"/>
          <w:szCs w:val="28"/>
          <w:lang w:val="kk-KZ"/>
        </w:rPr>
      </w:pPr>
      <w:r>
        <w:rPr>
          <w:sz w:val="28"/>
          <w:szCs w:val="28"/>
          <w:lang w:val="kk-KZ"/>
        </w:rPr>
        <w:t>Туылған күні, айы, жылы, туған жері өзгеріссіз қалдырылсын.</w:t>
      </w:r>
    </w:p>
    <w:p w:rsidR="00DB5B1C" w:rsidRPr="00594067" w:rsidRDefault="00DB5B1C" w:rsidP="00DB5B1C">
      <w:pPr>
        <w:ind w:firstLine="600"/>
        <w:jc w:val="both"/>
        <w:rPr>
          <w:sz w:val="28"/>
          <w:szCs w:val="28"/>
          <w:lang w:val="kk-KZ"/>
        </w:rPr>
      </w:pPr>
      <w:r w:rsidRPr="00594067">
        <w:rPr>
          <w:sz w:val="28"/>
          <w:szCs w:val="28"/>
          <w:lang w:val="kk-KZ"/>
        </w:rPr>
        <w:t>Аудандық азаматтық хал актілерін тіркеу органына аталған өзгертулерді туу туралы жазбалар кітабына е</w:t>
      </w:r>
      <w:r>
        <w:rPr>
          <w:sz w:val="28"/>
          <w:szCs w:val="28"/>
          <w:lang w:val="kk-KZ"/>
        </w:rPr>
        <w:t>н</w:t>
      </w:r>
      <w:r w:rsidRPr="00594067">
        <w:rPr>
          <w:sz w:val="28"/>
          <w:szCs w:val="28"/>
          <w:lang w:val="kk-KZ"/>
        </w:rPr>
        <w:t>гізуді жүктелсін.</w:t>
      </w:r>
    </w:p>
    <w:p w:rsidR="00DB5B1C" w:rsidRPr="00594067" w:rsidRDefault="00DB5B1C" w:rsidP="00DB5B1C">
      <w:pPr>
        <w:ind w:firstLine="600"/>
        <w:jc w:val="both"/>
        <w:rPr>
          <w:sz w:val="28"/>
          <w:szCs w:val="28"/>
          <w:lang w:val="kk-KZ"/>
        </w:rPr>
      </w:pPr>
      <w:r w:rsidRPr="00594067">
        <w:rPr>
          <w:sz w:val="28"/>
          <w:szCs w:val="28"/>
          <w:lang w:val="kk-KZ"/>
        </w:rPr>
        <w:t>Баланы асырап алу туралы өтініш қанағаттандырылған жағдайда, бала асырап алушылардың және асырап алынған баланың өзара құқықтары мен міндеттері сот шешімі заңды күшіне еңген күннен бастап пайда болады.</w:t>
      </w:r>
    </w:p>
    <w:p w:rsidR="00DB5B1C" w:rsidRPr="00594067" w:rsidRDefault="00DB5B1C" w:rsidP="00DB5B1C">
      <w:pPr>
        <w:ind w:firstLine="600"/>
        <w:jc w:val="both"/>
        <w:rPr>
          <w:sz w:val="28"/>
          <w:szCs w:val="28"/>
          <w:lang w:val="kk-KZ"/>
        </w:rPr>
      </w:pPr>
      <w:r w:rsidRPr="00594067">
        <w:rPr>
          <w:sz w:val="28"/>
          <w:szCs w:val="28"/>
          <w:lang w:val="kk-KZ"/>
        </w:rPr>
        <w:t>Шешімге риза емес тарап шешімнің көшімесін алған күннен бастап  15 күн ішінде ҚР АІЖК-ң 334, 335</w:t>
      </w:r>
      <w:r>
        <w:rPr>
          <w:sz w:val="28"/>
          <w:szCs w:val="28"/>
          <w:lang w:val="kk-KZ"/>
        </w:rPr>
        <w:t>-</w:t>
      </w:r>
      <w:r w:rsidRPr="00594067">
        <w:rPr>
          <w:sz w:val="28"/>
          <w:szCs w:val="28"/>
          <w:lang w:val="kk-KZ"/>
        </w:rPr>
        <w:t>баптарының талаптарына сәйкес Алматы облыстық сотының апелляциялық алқасына Алматы облысының №1 кәмелетке толмағандардың істері жөніндегі мамандандырылған ауданаралық соты арқылы шағымдануға құқылы.</w:t>
      </w:r>
    </w:p>
    <w:p w:rsidR="00DB5B1C" w:rsidRDefault="00DB5B1C" w:rsidP="00DB5B1C">
      <w:pPr>
        <w:ind w:firstLine="600"/>
        <w:jc w:val="both"/>
        <w:rPr>
          <w:sz w:val="28"/>
          <w:szCs w:val="28"/>
          <w:lang w:val="kk-KZ"/>
        </w:rPr>
      </w:pPr>
    </w:p>
    <w:p w:rsidR="00DB5B1C" w:rsidRDefault="00DB5B1C" w:rsidP="00DB5B1C">
      <w:pPr>
        <w:ind w:firstLine="600"/>
        <w:jc w:val="both"/>
        <w:rPr>
          <w:sz w:val="28"/>
          <w:szCs w:val="28"/>
          <w:lang w:val="kk-KZ"/>
        </w:rPr>
      </w:pPr>
    </w:p>
    <w:p w:rsidR="00D836AB" w:rsidRDefault="00DB5B1C" w:rsidP="00DB5B1C">
      <w:r>
        <w:rPr>
          <w:sz w:val="28"/>
          <w:szCs w:val="28"/>
          <w:lang w:val="kk-KZ"/>
        </w:rPr>
        <w:t xml:space="preserve">       </w:t>
      </w:r>
      <w:r w:rsidRPr="007720C8">
        <w:rPr>
          <w:sz w:val="28"/>
          <w:szCs w:val="28"/>
          <w:lang w:val="kk-KZ"/>
        </w:rPr>
        <w:t>Судья</w:t>
      </w:r>
    </w:p>
    <w:sectPr w:rsidR="00D83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04"/>
    <w:rsid w:val="00103A04"/>
    <w:rsid w:val="00882FC8"/>
    <w:rsid w:val="00D836AB"/>
    <w:rsid w:val="00DB5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1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2016-02-15T12:23:00Z</dcterms:created>
  <dcterms:modified xsi:type="dcterms:W3CDTF">2016-02-18T08:36:00Z</dcterms:modified>
</cp:coreProperties>
</file>