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FD7" w:rsidRPr="008F1FD7" w:rsidRDefault="008F1FD7" w:rsidP="008F1FD7">
      <w:pPr>
        <w:jc w:val="right"/>
        <w:rPr>
          <w:lang w:val="ru-RU"/>
        </w:rPr>
      </w:pPr>
      <w:r w:rsidRPr="008F1FD7">
        <w:rPr>
          <w:lang w:val="ru-RU"/>
        </w:rPr>
        <w:t>копия</w:t>
      </w:r>
    </w:p>
    <w:p w:rsidR="008F1FD7" w:rsidRPr="008F1FD7" w:rsidRDefault="008F1FD7" w:rsidP="008F1FD7">
      <w:pPr>
        <w:rPr>
          <w:lang w:val="ru-RU"/>
        </w:rPr>
      </w:pPr>
      <w:r w:rsidRPr="008F1FD7">
        <w:rPr>
          <w:lang w:val="ru-RU"/>
        </w:rPr>
        <w:t>Дело № 2-119/2015</w:t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</w:p>
    <w:p w:rsidR="008F1FD7" w:rsidRPr="008F1FD7" w:rsidRDefault="008F1FD7" w:rsidP="008F1FD7">
      <w:pPr>
        <w:jc w:val="center"/>
        <w:rPr>
          <w:b/>
          <w:lang w:val="ru-RU"/>
        </w:rPr>
      </w:pPr>
      <w:r w:rsidRPr="008F1FD7">
        <w:rPr>
          <w:b/>
          <w:lang w:val="ru-RU"/>
        </w:rPr>
        <w:t>РЕШЕНИЕ</w:t>
      </w:r>
    </w:p>
    <w:p w:rsidR="008F1FD7" w:rsidRPr="008F1FD7" w:rsidRDefault="008F1FD7" w:rsidP="008F1FD7">
      <w:pPr>
        <w:jc w:val="center"/>
        <w:rPr>
          <w:b/>
          <w:lang w:val="ru-RU"/>
        </w:rPr>
      </w:pPr>
      <w:r w:rsidRPr="008F1FD7">
        <w:rPr>
          <w:b/>
          <w:lang w:val="ru-RU"/>
        </w:rPr>
        <w:t>Именем Республики Казахстан</w:t>
      </w:r>
    </w:p>
    <w:p w:rsidR="008F1FD7" w:rsidRPr="008F1FD7" w:rsidRDefault="008F1FD7" w:rsidP="008F1FD7">
      <w:pPr>
        <w:jc w:val="both"/>
        <w:rPr>
          <w:lang w:val="ru-RU"/>
        </w:rPr>
      </w:pPr>
    </w:p>
    <w:p w:rsidR="008F1FD7" w:rsidRPr="008F1FD7" w:rsidRDefault="008F1FD7" w:rsidP="008F1FD7">
      <w:pPr>
        <w:jc w:val="both"/>
        <w:rPr>
          <w:lang w:val="ru-RU"/>
        </w:rPr>
      </w:pPr>
      <w:r w:rsidRPr="008F1FD7">
        <w:rPr>
          <w:lang w:val="ru-RU"/>
        </w:rPr>
        <w:tab/>
        <w:t>05 марта 2015 года</w:t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  <w:t>город Павлодар</w:t>
      </w:r>
    </w:p>
    <w:p w:rsidR="008F1FD7" w:rsidRPr="008F1FD7" w:rsidRDefault="008F1FD7" w:rsidP="008F1FD7">
      <w:pPr>
        <w:jc w:val="both"/>
        <w:rPr>
          <w:lang w:val="ru-RU"/>
        </w:rPr>
      </w:pPr>
    </w:p>
    <w:p w:rsidR="008F1FD7" w:rsidRPr="008F1FD7" w:rsidRDefault="008F1FD7" w:rsidP="008F1FD7">
      <w:pPr>
        <w:ind w:firstLine="708"/>
        <w:jc w:val="both"/>
        <w:rPr>
          <w:lang w:val="ru-RU"/>
        </w:rPr>
      </w:pPr>
      <w:proofErr w:type="gramStart"/>
      <w:r w:rsidRPr="008F1FD7">
        <w:rPr>
          <w:lang w:val="ru-RU"/>
        </w:rPr>
        <w:t xml:space="preserve">Специализированный межрайонный суд по делам несовершеннолетних Павлодарской области в составе председательствующего судьи </w:t>
      </w:r>
      <w:proofErr w:type="spellStart"/>
      <w:r w:rsidRPr="008F1FD7">
        <w:rPr>
          <w:lang w:val="ru-RU"/>
        </w:rPr>
        <w:t>Дайкенова</w:t>
      </w:r>
      <w:proofErr w:type="spellEnd"/>
      <w:r w:rsidRPr="008F1FD7">
        <w:rPr>
          <w:lang w:val="ru-RU"/>
        </w:rPr>
        <w:t xml:space="preserve"> М.Т., при секретаре </w:t>
      </w:r>
      <w:proofErr w:type="spellStart"/>
      <w:r w:rsidRPr="008F1FD7">
        <w:rPr>
          <w:lang w:val="ru-RU"/>
        </w:rPr>
        <w:t>Матановой</w:t>
      </w:r>
      <w:proofErr w:type="spellEnd"/>
      <w:r w:rsidRPr="008F1FD7">
        <w:rPr>
          <w:lang w:val="ru-RU"/>
        </w:rPr>
        <w:t xml:space="preserve"> С.С., с участием прокурора Ж., заявителей А., А</w:t>
      </w:r>
      <w:r>
        <w:rPr>
          <w:lang w:val="ru-RU"/>
        </w:rPr>
        <w:t>.</w:t>
      </w:r>
      <w:r w:rsidRPr="008F1FD7">
        <w:rPr>
          <w:lang w:val="ru-RU"/>
        </w:rPr>
        <w:t xml:space="preserve">, представителя заинтересованного лица  ГУ «Отдел образования </w:t>
      </w:r>
      <w:proofErr w:type="spellStart"/>
      <w:r w:rsidRPr="008F1FD7">
        <w:rPr>
          <w:lang w:val="ru-RU"/>
        </w:rPr>
        <w:t>акимата</w:t>
      </w:r>
      <w:proofErr w:type="spellEnd"/>
      <w:r w:rsidRPr="008F1FD7">
        <w:rPr>
          <w:lang w:val="ru-RU"/>
        </w:rPr>
        <w:t xml:space="preserve"> города Экибастуза» К., действующей на основании доверенности № 2414/1-06/1175 от 14 октября 2014 года, рассмотрев в закрытом судебном заседании гражданское дело по заявлению А</w:t>
      </w:r>
      <w:r>
        <w:rPr>
          <w:lang w:val="ru-RU"/>
        </w:rPr>
        <w:t>.</w:t>
      </w:r>
      <w:r w:rsidRPr="008F1FD7">
        <w:rPr>
          <w:lang w:val="ru-RU"/>
        </w:rPr>
        <w:t>, А</w:t>
      </w:r>
      <w:r>
        <w:rPr>
          <w:lang w:val="ru-RU"/>
        </w:rPr>
        <w:t>.</w:t>
      </w:r>
      <w:proofErr w:type="gramEnd"/>
      <w:r w:rsidRPr="008F1FD7">
        <w:rPr>
          <w:lang w:val="ru-RU"/>
        </w:rPr>
        <w:t xml:space="preserve"> об усыновлении, заинтересованные лица ГУ «Отдел образования г. Экибастуза», Р</w:t>
      </w:r>
      <w:r>
        <w:rPr>
          <w:lang w:val="ru-RU"/>
        </w:rPr>
        <w:t>.</w:t>
      </w:r>
      <w:r w:rsidRPr="008F1FD7">
        <w:rPr>
          <w:lang w:val="ru-RU"/>
        </w:rPr>
        <w:t>,</w:t>
      </w:r>
    </w:p>
    <w:p w:rsidR="008F1FD7" w:rsidRPr="008F1FD7" w:rsidRDefault="008F1FD7" w:rsidP="008F1FD7">
      <w:pPr>
        <w:rPr>
          <w:lang w:val="ru-RU"/>
        </w:rPr>
      </w:pPr>
    </w:p>
    <w:p w:rsidR="008F1FD7" w:rsidRPr="008F1FD7" w:rsidRDefault="008F1FD7" w:rsidP="008F1FD7">
      <w:pPr>
        <w:ind w:left="3540" w:firstLine="708"/>
        <w:rPr>
          <w:b/>
          <w:lang w:val="ru-RU"/>
        </w:rPr>
      </w:pPr>
      <w:r w:rsidRPr="008F1FD7">
        <w:rPr>
          <w:b/>
          <w:lang w:val="ru-RU"/>
        </w:rPr>
        <w:t>УСТАНОВИЛ:</w:t>
      </w:r>
    </w:p>
    <w:p w:rsidR="008F1FD7" w:rsidRPr="008F1FD7" w:rsidRDefault="008F1FD7" w:rsidP="008F1FD7">
      <w:pPr>
        <w:ind w:left="3540" w:firstLine="708"/>
        <w:rPr>
          <w:b/>
          <w:lang w:val="ru-RU"/>
        </w:rPr>
      </w:pPr>
    </w:p>
    <w:p w:rsidR="008F1FD7" w:rsidRPr="008F1FD7" w:rsidRDefault="008F1FD7" w:rsidP="008F1FD7">
      <w:pPr>
        <w:pStyle w:val="a5"/>
        <w:ind w:firstLine="708"/>
      </w:pPr>
      <w:r w:rsidRPr="008F1FD7">
        <w:t>Супруги А. обратились в суд с заявлением об усыновлении несовершеннолетнего Р</w:t>
      </w:r>
      <w:r>
        <w:t>.</w:t>
      </w:r>
      <w:r w:rsidRPr="008F1FD7">
        <w:t xml:space="preserve"> 05 августа 2014 года,  указывая, что состоят в браке с 26 августа 1992 года. От брака имеют совместного ребенка - дочь А</w:t>
      </w:r>
      <w:r>
        <w:t>.</w:t>
      </w:r>
      <w:r w:rsidRPr="008F1FD7">
        <w:t xml:space="preserve"> 25 апреля 1992 года рождения, которая обучается в России. По медицинским показаниям заявитель А.  биологических детей иметь не может, в связи с этим по обоюдному желанию и согласию приняли решение усыновить Д</w:t>
      </w:r>
      <w:r>
        <w:t>.</w:t>
      </w:r>
      <w:r w:rsidRPr="008F1FD7">
        <w:t xml:space="preserve">. Указанное заявление поддержали в суде, подтвердив, что имеют все моральные, жилищные и материальные возможности для этого. Они также прошли все необходимые процедуры по усыновлению ребенка. Супруги на учете в психбольнице и </w:t>
      </w:r>
      <w:proofErr w:type="spellStart"/>
      <w:r w:rsidRPr="008F1FD7">
        <w:t>наркодиспансере</w:t>
      </w:r>
      <w:proofErr w:type="spellEnd"/>
      <w:r w:rsidRPr="008F1FD7">
        <w:t xml:space="preserve"> не состоят, ранее не были судимы. </w:t>
      </w:r>
    </w:p>
    <w:p w:rsidR="008F1FD7" w:rsidRPr="008F1FD7" w:rsidRDefault="008F1FD7" w:rsidP="008F1FD7">
      <w:pPr>
        <w:shd w:val="clear" w:color="auto" w:fill="FFFFFF"/>
        <w:ind w:firstLine="709"/>
        <w:jc w:val="both"/>
        <w:rPr>
          <w:lang w:val="ru-RU"/>
        </w:rPr>
      </w:pPr>
      <w:r w:rsidRPr="008F1FD7">
        <w:rPr>
          <w:lang w:val="ru-RU"/>
        </w:rPr>
        <w:t>В судебном заседании просили удовлетворить их заявление, внести изменения в актовую запись о рождении Р</w:t>
      </w:r>
      <w:r>
        <w:rPr>
          <w:lang w:val="ru-RU"/>
        </w:rPr>
        <w:t>.</w:t>
      </w:r>
      <w:r w:rsidRPr="008F1FD7">
        <w:rPr>
          <w:lang w:val="ru-RU"/>
        </w:rPr>
        <w:t xml:space="preserve"> 05 августа 2014 года, указав фамилию – «А</w:t>
      </w:r>
      <w:r>
        <w:rPr>
          <w:lang w:val="ru-RU"/>
        </w:rPr>
        <w:t>.</w:t>
      </w:r>
      <w:r w:rsidRPr="008F1FD7">
        <w:rPr>
          <w:lang w:val="ru-RU"/>
        </w:rPr>
        <w:t>», имя – «Д</w:t>
      </w:r>
      <w:r>
        <w:rPr>
          <w:lang w:val="ru-RU"/>
        </w:rPr>
        <w:t>.</w:t>
      </w:r>
      <w:r w:rsidRPr="008F1FD7">
        <w:rPr>
          <w:lang w:val="ru-RU"/>
        </w:rPr>
        <w:t>», отчество – «А</w:t>
      </w:r>
      <w:r>
        <w:rPr>
          <w:lang w:val="ru-RU"/>
        </w:rPr>
        <w:t>.</w:t>
      </w:r>
      <w:r w:rsidRPr="008F1FD7">
        <w:rPr>
          <w:lang w:val="ru-RU"/>
        </w:rPr>
        <w:t>», в графе отец указать – «А</w:t>
      </w:r>
      <w:r>
        <w:rPr>
          <w:lang w:val="ru-RU"/>
        </w:rPr>
        <w:t>.</w:t>
      </w:r>
      <w:r w:rsidRPr="008F1FD7">
        <w:rPr>
          <w:lang w:val="ru-RU"/>
        </w:rPr>
        <w:t>», в графе мать указать – «А</w:t>
      </w:r>
      <w:r>
        <w:rPr>
          <w:lang w:val="ru-RU"/>
        </w:rPr>
        <w:t>.</w:t>
      </w:r>
      <w:r w:rsidRPr="008F1FD7">
        <w:rPr>
          <w:lang w:val="ru-RU"/>
        </w:rPr>
        <w:t>», дату рождения, остальные данные оставить прежними.</w:t>
      </w:r>
    </w:p>
    <w:p w:rsidR="008F1FD7" w:rsidRPr="008F1FD7" w:rsidRDefault="008F1FD7" w:rsidP="008F1FD7">
      <w:pPr>
        <w:shd w:val="clear" w:color="auto" w:fill="FFFFFF"/>
        <w:tabs>
          <w:tab w:val="left" w:pos="9180"/>
        </w:tabs>
        <w:ind w:right="4" w:firstLine="706"/>
        <w:jc w:val="both"/>
        <w:rPr>
          <w:lang w:val="ru-RU"/>
        </w:rPr>
      </w:pPr>
      <w:r w:rsidRPr="008F1FD7">
        <w:rPr>
          <w:lang w:val="ru-RU"/>
        </w:rPr>
        <w:t xml:space="preserve">  Представитель органа опеки и попечительства по доверенности К</w:t>
      </w:r>
      <w:r>
        <w:rPr>
          <w:lang w:val="ru-RU"/>
        </w:rPr>
        <w:t>.</w:t>
      </w:r>
      <w:r w:rsidRPr="008F1FD7">
        <w:rPr>
          <w:lang w:val="ru-RU"/>
        </w:rPr>
        <w:t xml:space="preserve"> пояснила, что согласно акту обследования жилищно-бытовых условий, по месту жительства заявители, характеризуются, как положительная семья, созданы все условия для дальнейшего воспитания и содержания ребенка. Биологическая мать отказалась от родительских прав в медицинском учреждении при рождении. Усыновление ребенка заявителями отвечает интересам ребенка, не имела возражений против удовлетворения заявления.</w:t>
      </w:r>
    </w:p>
    <w:p w:rsidR="008F1FD7" w:rsidRPr="008F1FD7" w:rsidRDefault="008F1FD7" w:rsidP="008F1FD7">
      <w:pPr>
        <w:shd w:val="clear" w:color="auto" w:fill="FFFFFF"/>
        <w:ind w:left="7" w:firstLine="713"/>
        <w:jc w:val="both"/>
        <w:rPr>
          <w:lang w:val="ru-RU"/>
        </w:rPr>
      </w:pPr>
      <w:r w:rsidRPr="008F1FD7">
        <w:rPr>
          <w:lang w:val="ru-RU"/>
        </w:rPr>
        <w:t xml:space="preserve">   Заинтересованное лицо Р</w:t>
      </w:r>
      <w:r>
        <w:rPr>
          <w:lang w:val="ru-RU"/>
        </w:rPr>
        <w:t>.</w:t>
      </w:r>
      <w:r w:rsidRPr="008F1FD7">
        <w:rPr>
          <w:lang w:val="ru-RU"/>
        </w:rPr>
        <w:t xml:space="preserve"> в судебное заседание не явилась, хотя была извещена надлежащим образом, в связи, с чем суд с учетом мнений лиц участвующих в деле, считает возможным рассмотрение дела без её участия.</w:t>
      </w:r>
    </w:p>
    <w:p w:rsidR="008F1FD7" w:rsidRPr="008F1FD7" w:rsidRDefault="008F1FD7" w:rsidP="008F1FD7">
      <w:pPr>
        <w:ind w:firstLine="900"/>
        <w:jc w:val="both"/>
        <w:rPr>
          <w:lang w:val="ru-RU"/>
        </w:rPr>
      </w:pPr>
      <w:r w:rsidRPr="008F1FD7">
        <w:rPr>
          <w:lang w:val="ru-RU"/>
        </w:rPr>
        <w:t>Заслушав пояснения заявителей, мнение представителя органа опеки и попечительства, заключение прокурора, полагавшего, что заявление подлежит удовлетворению, оценив предоставленные доказательства, изучив материалы дела, суд приходит к следующему выводу.</w:t>
      </w:r>
    </w:p>
    <w:p w:rsidR="008F1FD7" w:rsidRPr="008F1FD7" w:rsidRDefault="008F1FD7" w:rsidP="008F1FD7">
      <w:pPr>
        <w:shd w:val="clear" w:color="auto" w:fill="FFFFFF"/>
        <w:ind w:left="7" w:right="22" w:firstLine="893"/>
        <w:jc w:val="both"/>
        <w:rPr>
          <w:lang w:val="ru-RU"/>
        </w:rPr>
      </w:pPr>
      <w:r w:rsidRPr="008F1FD7">
        <w:rPr>
          <w:lang w:val="ru-RU"/>
        </w:rPr>
        <w:t xml:space="preserve">В соответствии со </w:t>
      </w:r>
      <w:proofErr w:type="spellStart"/>
      <w:r w:rsidRPr="008F1FD7">
        <w:rPr>
          <w:lang w:val="ru-RU"/>
        </w:rPr>
        <w:t>ст.ст</w:t>
      </w:r>
      <w:proofErr w:type="spellEnd"/>
      <w:r w:rsidRPr="008F1FD7">
        <w:rPr>
          <w:lang w:val="ru-RU"/>
        </w:rPr>
        <w:t>. 21 и 28 Закона Республики Казахстан «О правах ребенка в Республике Казахстан» каждый ребенок имеет право жить и воспитываться в семье, и в целях создания условий для развития и воспитания в семье ребенок, оставшийся без попечения родителей, может быть передан на усыновление (усыновление).</w:t>
      </w:r>
    </w:p>
    <w:p w:rsidR="008F1FD7" w:rsidRPr="008F1FD7" w:rsidRDefault="008F1FD7" w:rsidP="008F1FD7">
      <w:pPr>
        <w:shd w:val="clear" w:color="auto" w:fill="FFFFFF"/>
        <w:ind w:left="7" w:right="22" w:firstLine="893"/>
        <w:jc w:val="both"/>
        <w:rPr>
          <w:lang w:val="ru-RU"/>
        </w:rPr>
      </w:pPr>
      <w:r w:rsidRPr="008F1FD7">
        <w:rPr>
          <w:lang w:val="ru-RU"/>
        </w:rPr>
        <w:t xml:space="preserve">По правилам ст. 84 Кодекса РК «О браке (супружестве) и семье» усыновление допускается в отношении несовершеннолетних детей, рождение которых зарегистрировано в </w:t>
      </w:r>
      <w:r w:rsidRPr="008F1FD7">
        <w:rPr>
          <w:lang w:val="ru-RU"/>
        </w:rPr>
        <w:lastRenderedPageBreak/>
        <w:t>порядке, установленном настоящим Кодексом и только в их интересах с учетом возможностей обеспечения полноценного физического, психического, духовного и нравственного развития.</w:t>
      </w:r>
    </w:p>
    <w:p w:rsidR="008F1FD7" w:rsidRPr="008F1FD7" w:rsidRDefault="008F1FD7" w:rsidP="008F1FD7">
      <w:pPr>
        <w:shd w:val="clear" w:color="auto" w:fill="FFFFFF"/>
        <w:ind w:right="14" w:firstLine="900"/>
        <w:jc w:val="both"/>
        <w:rPr>
          <w:lang w:val="ru-RU"/>
        </w:rPr>
      </w:pPr>
      <w:r w:rsidRPr="008F1FD7">
        <w:rPr>
          <w:lang w:val="ru-RU"/>
        </w:rPr>
        <w:t>В силу ч. 1 ст. 85 Кодекса РК «О браке (супружестве) и семье» граждане Республики Казахстан, постоянно проживающие на территории Республики Казахстан, желающие усыновить детей, обязаны представить акт обследования жилищных условий, справки о размере совокупного дохода, семейном положении, состоянии здоровья, об отсутствии судимости.</w:t>
      </w:r>
    </w:p>
    <w:p w:rsidR="008F1FD7" w:rsidRPr="008F1FD7" w:rsidRDefault="008F1FD7" w:rsidP="008F1FD7">
      <w:pPr>
        <w:shd w:val="clear" w:color="auto" w:fill="FFFFFF"/>
        <w:ind w:left="7" w:right="7" w:firstLine="727"/>
        <w:jc w:val="both"/>
        <w:rPr>
          <w:lang w:val="ru-RU"/>
        </w:rPr>
      </w:pPr>
      <w:r w:rsidRPr="008F1FD7">
        <w:rPr>
          <w:lang w:val="ru-RU"/>
        </w:rPr>
        <w:t xml:space="preserve">  05 сентября 2014 в книге регистрации актов о рождении произведена </w:t>
      </w:r>
      <w:proofErr w:type="gramStart"/>
      <w:r w:rsidRPr="008F1FD7">
        <w:rPr>
          <w:lang w:val="ru-RU"/>
        </w:rPr>
        <w:t>запись</w:t>
      </w:r>
      <w:proofErr w:type="gramEnd"/>
      <w:r w:rsidRPr="008F1FD7">
        <w:rPr>
          <w:lang w:val="ru-RU"/>
        </w:rPr>
        <w:t xml:space="preserve"> о рождении Р</w:t>
      </w:r>
      <w:r>
        <w:rPr>
          <w:lang w:val="ru-RU"/>
        </w:rPr>
        <w:t>.</w:t>
      </w:r>
      <w:r w:rsidRPr="008F1FD7">
        <w:rPr>
          <w:lang w:val="ru-RU"/>
        </w:rPr>
        <w:t xml:space="preserve"> 05 августа 2014 года, место рождения г. Экибастуз Павлодарской области Республики Казахстан. В графе отец записан – никто не записан, </w:t>
      </w:r>
      <w:proofErr w:type="gramStart"/>
      <w:r w:rsidRPr="008F1FD7">
        <w:rPr>
          <w:lang w:val="ru-RU"/>
        </w:rPr>
        <w:t>национальность</w:t>
      </w:r>
      <w:proofErr w:type="gramEnd"/>
      <w:r w:rsidRPr="008F1FD7">
        <w:rPr>
          <w:lang w:val="ru-RU"/>
        </w:rPr>
        <w:t xml:space="preserve"> и гражданство не указаны, в качестве матери указана – Р</w:t>
      </w:r>
      <w:r>
        <w:rPr>
          <w:lang w:val="ru-RU"/>
        </w:rPr>
        <w:t>.,</w:t>
      </w:r>
      <w:r w:rsidRPr="008F1FD7">
        <w:rPr>
          <w:lang w:val="ru-RU"/>
        </w:rPr>
        <w:t xml:space="preserve"> национальность – русская, гражданство - Казахстан. </w:t>
      </w:r>
    </w:p>
    <w:p w:rsidR="008F1FD7" w:rsidRPr="008F1FD7" w:rsidRDefault="008F1FD7" w:rsidP="008F1FD7">
      <w:pPr>
        <w:shd w:val="clear" w:color="auto" w:fill="FFFFFF"/>
        <w:ind w:left="7" w:right="14" w:firstLine="713"/>
        <w:jc w:val="both"/>
        <w:rPr>
          <w:lang w:val="ru-RU"/>
        </w:rPr>
      </w:pPr>
      <w:r w:rsidRPr="008F1FD7">
        <w:rPr>
          <w:lang w:val="ru-RU"/>
        </w:rPr>
        <w:t xml:space="preserve">  Согласно заявлению Р</w:t>
      </w:r>
      <w:r>
        <w:rPr>
          <w:lang w:val="ru-RU"/>
        </w:rPr>
        <w:t>.</w:t>
      </w:r>
      <w:r w:rsidRPr="008F1FD7">
        <w:rPr>
          <w:lang w:val="ru-RU"/>
        </w:rPr>
        <w:t xml:space="preserve"> 15 марта 1988 года рождения, главному врачу КГП «Экибастузский родильный дом» от 22 августа 2014 года об отказе от родительских прав и согласии на усыновление ребенка, она оставила мальчика, предоставив право выбора усыновителей органам опеки и попечительства.</w:t>
      </w:r>
    </w:p>
    <w:p w:rsidR="008F1FD7" w:rsidRPr="008F1FD7" w:rsidRDefault="008F1FD7" w:rsidP="008F1FD7">
      <w:pPr>
        <w:shd w:val="clear" w:color="auto" w:fill="FFFFFF"/>
        <w:ind w:right="14" w:firstLine="708"/>
        <w:jc w:val="both"/>
        <w:rPr>
          <w:lang w:val="ru-RU"/>
        </w:rPr>
      </w:pPr>
      <w:r w:rsidRPr="008F1FD7">
        <w:rPr>
          <w:spacing w:val="-1"/>
          <w:lang w:val="ru-RU"/>
        </w:rPr>
        <w:t xml:space="preserve">  Следовательно, мать, бросила сына, не интересовалась им, </w:t>
      </w:r>
      <w:r w:rsidRPr="008F1FD7">
        <w:rPr>
          <w:lang w:val="ru-RU"/>
        </w:rPr>
        <w:t>другие родственники ребенка не искали и не посещали в государственном учреждении. Таким образом, суд пришел к выводу о безразличии матери к судьбе ребенка, что выразилось в его оставлении, незаинтересованности в дальнейшей судьбе, уклонении от его воспитания и содержания.</w:t>
      </w:r>
    </w:p>
    <w:p w:rsidR="008F1FD7" w:rsidRPr="008F1FD7" w:rsidRDefault="008F1FD7" w:rsidP="008F1FD7">
      <w:pPr>
        <w:shd w:val="clear" w:color="auto" w:fill="FFFFFF"/>
        <w:ind w:right="14" w:firstLine="727"/>
        <w:jc w:val="both"/>
        <w:rPr>
          <w:lang w:val="ru-RU"/>
        </w:rPr>
      </w:pPr>
      <w:r w:rsidRPr="008F1FD7">
        <w:rPr>
          <w:lang w:val="ru-RU"/>
        </w:rPr>
        <w:t>В силу п. 4 ст. 94 Кодекса РК «О браке (супружестве) и семье», не требуется согласия родителей на его усыновление, если они неизвестны, не проживают совместно с ребенком и уклоняются от его воспитания и содержания более шести месяцев по причинам, признанным судом неуважительными.</w:t>
      </w:r>
    </w:p>
    <w:p w:rsidR="008F1FD7" w:rsidRPr="008F1FD7" w:rsidRDefault="008F1FD7" w:rsidP="008F1FD7">
      <w:pPr>
        <w:shd w:val="clear" w:color="auto" w:fill="FFFFFF"/>
        <w:ind w:right="14" w:firstLine="727"/>
        <w:jc w:val="both"/>
        <w:rPr>
          <w:lang w:val="ru-RU"/>
        </w:rPr>
      </w:pPr>
      <w:r w:rsidRPr="008F1FD7">
        <w:rPr>
          <w:lang w:val="ru-RU"/>
        </w:rPr>
        <w:t xml:space="preserve">Постановлением </w:t>
      </w:r>
      <w:proofErr w:type="spellStart"/>
      <w:r w:rsidRPr="008F1FD7">
        <w:rPr>
          <w:lang w:val="ru-RU"/>
        </w:rPr>
        <w:t>акимата</w:t>
      </w:r>
      <w:proofErr w:type="spellEnd"/>
      <w:r w:rsidRPr="008F1FD7">
        <w:rPr>
          <w:lang w:val="ru-RU"/>
        </w:rPr>
        <w:t xml:space="preserve"> г. Экибастуза № 1023/9 от 11 сентября 2014 года, заявитель А</w:t>
      </w:r>
      <w:r>
        <w:rPr>
          <w:lang w:val="ru-RU"/>
        </w:rPr>
        <w:t>.</w:t>
      </w:r>
      <w:r w:rsidRPr="008F1FD7">
        <w:rPr>
          <w:lang w:val="ru-RU"/>
        </w:rPr>
        <w:t xml:space="preserve">, </w:t>
      </w:r>
      <w:proofErr w:type="gramStart"/>
      <w:r w:rsidRPr="008F1FD7">
        <w:rPr>
          <w:lang w:val="ru-RU"/>
        </w:rPr>
        <w:t>назначена</w:t>
      </w:r>
      <w:proofErr w:type="gramEnd"/>
      <w:r w:rsidRPr="008F1FD7">
        <w:rPr>
          <w:lang w:val="ru-RU"/>
        </w:rPr>
        <w:t xml:space="preserve"> опекуном несовершеннолетнего Р</w:t>
      </w:r>
      <w:r>
        <w:rPr>
          <w:lang w:val="ru-RU"/>
        </w:rPr>
        <w:t>.</w:t>
      </w:r>
      <w:r w:rsidRPr="008F1FD7">
        <w:rPr>
          <w:lang w:val="ru-RU"/>
        </w:rPr>
        <w:t xml:space="preserve"> 05 августа 2014 года. </w:t>
      </w:r>
    </w:p>
    <w:p w:rsidR="008F1FD7" w:rsidRPr="008F1FD7" w:rsidRDefault="008F1FD7" w:rsidP="008F1FD7">
      <w:pPr>
        <w:shd w:val="clear" w:color="auto" w:fill="FFFFFF"/>
        <w:ind w:left="22" w:right="7" w:firstLine="691"/>
        <w:jc w:val="both"/>
        <w:rPr>
          <w:lang w:val="ru-RU"/>
        </w:rPr>
      </w:pPr>
      <w:r w:rsidRPr="008F1FD7">
        <w:rPr>
          <w:lang w:val="ru-RU"/>
        </w:rPr>
        <w:t xml:space="preserve">Заявители состоят в </w:t>
      </w:r>
      <w:r w:rsidR="004C361A" w:rsidRPr="008F1FD7">
        <w:rPr>
          <w:lang w:val="ru-RU"/>
        </w:rPr>
        <w:t>браке,</w:t>
      </w:r>
      <w:r w:rsidRPr="008F1FD7">
        <w:rPr>
          <w:lang w:val="ru-RU"/>
        </w:rPr>
        <w:t xml:space="preserve"> зарегистрированном отделом ЗАГС г. Экибастуза Павлодарской области с 26 августа 1992 года, запись № 694. От данного брака имеют одного совершеннолетнего ребёнка А</w:t>
      </w:r>
      <w:r>
        <w:rPr>
          <w:lang w:val="ru-RU"/>
        </w:rPr>
        <w:t>.</w:t>
      </w:r>
      <w:r w:rsidRPr="008F1FD7">
        <w:rPr>
          <w:lang w:val="ru-RU"/>
        </w:rPr>
        <w:t xml:space="preserve"> 25 апреля 1992 года рождения. </w:t>
      </w:r>
    </w:p>
    <w:p w:rsidR="008F1FD7" w:rsidRPr="008F1FD7" w:rsidRDefault="008F1FD7" w:rsidP="008F1FD7">
      <w:pPr>
        <w:shd w:val="clear" w:color="auto" w:fill="FFFFFF"/>
        <w:ind w:left="22" w:right="7" w:firstLine="691"/>
        <w:jc w:val="both"/>
        <w:rPr>
          <w:lang w:val="ru-RU"/>
        </w:rPr>
      </w:pPr>
      <w:r w:rsidRPr="008F1FD7">
        <w:rPr>
          <w:lang w:val="ru-RU"/>
        </w:rPr>
        <w:t>Заявители имеют постоянные места работы, стабильный доход, обеспечены жильем.</w:t>
      </w:r>
    </w:p>
    <w:p w:rsidR="008F1FD7" w:rsidRPr="008F1FD7" w:rsidRDefault="008F1FD7" w:rsidP="008F1FD7">
      <w:pPr>
        <w:shd w:val="clear" w:color="auto" w:fill="FFFFFF"/>
        <w:ind w:left="14" w:right="22" w:firstLine="701"/>
        <w:jc w:val="both"/>
        <w:rPr>
          <w:lang w:val="ru-RU"/>
        </w:rPr>
      </w:pPr>
      <w:r w:rsidRPr="008F1FD7">
        <w:rPr>
          <w:lang w:val="ru-RU"/>
        </w:rPr>
        <w:t xml:space="preserve">Согласно заключению органа опеки и попечительства города Экибастуза, учитывая обстоятельства дела, усыновление  несовершеннолетнего ребенка, заявителями будет соответствовать его интересам. </w:t>
      </w:r>
    </w:p>
    <w:p w:rsidR="008F1FD7" w:rsidRPr="008F1FD7" w:rsidRDefault="008F1FD7" w:rsidP="008F1FD7">
      <w:pPr>
        <w:ind w:firstLine="708"/>
        <w:jc w:val="both"/>
        <w:rPr>
          <w:lang w:val="ru-RU"/>
        </w:rPr>
      </w:pPr>
      <w:r w:rsidRPr="008F1FD7">
        <w:rPr>
          <w:lang w:val="ru-RU"/>
        </w:rPr>
        <w:t xml:space="preserve">В соответствии с актом обследования жилищно-бытовых условий № 2-38/135 от 30 января 2015 года, заявители проживают по адресу г. Экибастуз </w:t>
      </w:r>
      <w:r w:rsidR="004C361A">
        <w:rPr>
          <w:lang w:val="ru-RU"/>
        </w:rPr>
        <w:t>……</w:t>
      </w:r>
      <w:r w:rsidRPr="008F1FD7">
        <w:rPr>
          <w:lang w:val="ru-RU"/>
        </w:rPr>
        <w:t xml:space="preserve">, общей площадью 49,3 </w:t>
      </w:r>
      <w:proofErr w:type="spellStart"/>
      <w:r w:rsidRPr="008F1FD7">
        <w:rPr>
          <w:lang w:val="ru-RU"/>
        </w:rPr>
        <w:t>кв.м</w:t>
      </w:r>
      <w:proofErr w:type="spellEnd"/>
      <w:r w:rsidRPr="008F1FD7">
        <w:rPr>
          <w:lang w:val="ru-RU"/>
        </w:rPr>
        <w:t xml:space="preserve">., жилой площадью 36,5 </w:t>
      </w:r>
      <w:proofErr w:type="spellStart"/>
      <w:r w:rsidRPr="008F1FD7">
        <w:rPr>
          <w:lang w:val="ru-RU"/>
        </w:rPr>
        <w:t>кв.м</w:t>
      </w:r>
      <w:proofErr w:type="spellEnd"/>
      <w:r w:rsidRPr="008F1FD7">
        <w:rPr>
          <w:lang w:val="ru-RU"/>
        </w:rPr>
        <w:t>. Собственником жилья  является заявитель А</w:t>
      </w:r>
      <w:r>
        <w:rPr>
          <w:lang w:val="ru-RU"/>
        </w:rPr>
        <w:t>.</w:t>
      </w:r>
      <w:r w:rsidRPr="008F1FD7">
        <w:rPr>
          <w:lang w:val="ru-RU"/>
        </w:rPr>
        <w:t xml:space="preserve"> на основании договора купли-продажи от 21 сентября 2006 года. Дом, состоит из 3-х комнат. В дом одинаково поступает как холодная, так и горячая вода. Имеются необходимые предметы быта, корпусная и мягкая мебель, телевизор, компьютер. Электропроводка и сантехническое оборудование в рабочем состоянии. Имеется запас продуктов питания и </w:t>
      </w:r>
      <w:proofErr w:type="gramStart"/>
      <w:r w:rsidRPr="008F1FD7">
        <w:rPr>
          <w:lang w:val="ru-RU"/>
        </w:rPr>
        <w:t>мыло-моющих</w:t>
      </w:r>
      <w:proofErr w:type="gramEnd"/>
      <w:r w:rsidRPr="008F1FD7">
        <w:rPr>
          <w:lang w:val="ru-RU"/>
        </w:rPr>
        <w:t xml:space="preserve"> средств. Полы застелены ковровым покрытием, линолеумом. Ребёнок обеспечен  всем необходимым для    развития. Отношения в семье доброжелательные, совокупный доход семьи составляет  более 150 000 тенге в месяц.</w:t>
      </w:r>
    </w:p>
    <w:p w:rsidR="008F1FD7" w:rsidRPr="008F1FD7" w:rsidRDefault="008F1FD7" w:rsidP="008F1FD7">
      <w:pPr>
        <w:shd w:val="clear" w:color="auto" w:fill="FFFFFF"/>
        <w:ind w:right="36" w:firstLine="900"/>
        <w:jc w:val="both"/>
        <w:rPr>
          <w:lang w:val="ru-RU"/>
        </w:rPr>
      </w:pPr>
      <w:proofErr w:type="gramStart"/>
      <w:r w:rsidRPr="008F1FD7">
        <w:rPr>
          <w:lang w:val="ru-RU"/>
        </w:rPr>
        <w:t>Заявители по состоянию здоровья как это видно из медицинских свидетельств могут осуществлять родительские права, они не относятся к лицам, указанным в подпунктах 1-13) статьи 91 Кодекса РК «О браке (супружестве) и семье», судимостей не имеют.</w:t>
      </w:r>
      <w:proofErr w:type="gramEnd"/>
      <w:r w:rsidRPr="008F1FD7">
        <w:rPr>
          <w:lang w:val="ru-RU"/>
        </w:rPr>
        <w:t xml:space="preserve"> Как видно из представленных документов заявители характеризуются положительно.</w:t>
      </w:r>
    </w:p>
    <w:p w:rsidR="008F1FD7" w:rsidRPr="008F1FD7" w:rsidRDefault="008F1FD7" w:rsidP="008F1FD7">
      <w:pPr>
        <w:shd w:val="clear" w:color="auto" w:fill="FFFFFF"/>
        <w:ind w:right="7" w:firstLine="900"/>
        <w:jc w:val="both"/>
        <w:rPr>
          <w:lang w:val="ru-RU"/>
        </w:rPr>
      </w:pPr>
      <w:r w:rsidRPr="008F1FD7">
        <w:rPr>
          <w:lang w:val="ru-RU"/>
        </w:rPr>
        <w:lastRenderedPageBreak/>
        <w:t xml:space="preserve">Таким образом, суд считает, что условия, необходимые для полноценного физического, психического, и духовного развития </w:t>
      </w:r>
      <w:r>
        <w:rPr>
          <w:lang w:val="ru-RU"/>
        </w:rPr>
        <w:t xml:space="preserve">Д. </w:t>
      </w:r>
      <w:r w:rsidRPr="008F1FD7">
        <w:rPr>
          <w:lang w:val="ru-RU"/>
        </w:rPr>
        <w:t>нашли свое подтверждение в суде, а само усыновление осуществляется исключительно в интересах ребенка. Семья является стабильной, обеспеченной, с высокими моральными и нравственными устоями, суд считает, что для развития ребенка в семье будут созданы благоприятные условия и создана любящая обстановка.</w:t>
      </w:r>
    </w:p>
    <w:p w:rsidR="008F1FD7" w:rsidRPr="008F1FD7" w:rsidRDefault="008F1FD7" w:rsidP="008F1FD7">
      <w:pPr>
        <w:shd w:val="clear" w:color="auto" w:fill="FFFFFF"/>
        <w:ind w:firstLine="900"/>
        <w:jc w:val="both"/>
        <w:rPr>
          <w:lang w:val="ru-RU"/>
        </w:rPr>
      </w:pPr>
      <w:r w:rsidRPr="008F1FD7">
        <w:rPr>
          <w:lang w:val="ru-RU"/>
        </w:rPr>
        <w:t xml:space="preserve">В соответствии с пунктами 2,5 статьи 97 Кодекса РК «О браке </w:t>
      </w:r>
      <w:r w:rsidRPr="008F1FD7">
        <w:rPr>
          <w:spacing w:val="-1"/>
          <w:lang w:val="ru-RU"/>
        </w:rPr>
        <w:t xml:space="preserve">(супружестве) и семье» по просьбе усыновителя усыновленному ребенку </w:t>
      </w:r>
      <w:r w:rsidRPr="008F1FD7">
        <w:rPr>
          <w:lang w:val="ru-RU"/>
        </w:rPr>
        <w:t>присваивается фамилия усыновителя, а также указанное им имя, если это не противоречит интересам ребенка. Отчество усыновленного ребенка определяется по имени усыновителя, если усыновитель мужчина, а при усыновлении ребенка женщиной - по имени лица, указанного ею в качестве отца усыновленного ребенка. Об изменении имени, отчества и фамилии усыновленного ребенка указывается в решении суда о его усыновлении.</w:t>
      </w:r>
    </w:p>
    <w:p w:rsidR="008F1FD7" w:rsidRPr="008F1FD7" w:rsidRDefault="008F1FD7" w:rsidP="008F1FD7">
      <w:pPr>
        <w:shd w:val="clear" w:color="auto" w:fill="FFFFFF"/>
        <w:ind w:right="14" w:firstLine="900"/>
        <w:jc w:val="both"/>
        <w:rPr>
          <w:lang w:val="ru-RU"/>
        </w:rPr>
      </w:pPr>
      <w:r w:rsidRPr="008F1FD7">
        <w:rPr>
          <w:lang w:val="ru-RU"/>
        </w:rPr>
        <w:t>Согласно ст. 99 вышеназванного Кодекса РК «по просьбе усыновителей суд принимает решение о записи усыновителей в книге записей актов о рождении в качестве родителей усыновленного ими ребенка. Необходимость производства такой записи обязательно указывается в решении суда об  усыновлении ребенка».</w:t>
      </w:r>
    </w:p>
    <w:p w:rsidR="008F1FD7" w:rsidRPr="008F1FD7" w:rsidRDefault="008F1FD7" w:rsidP="008F1FD7">
      <w:pPr>
        <w:shd w:val="clear" w:color="auto" w:fill="FFFFFF"/>
        <w:ind w:firstLine="900"/>
        <w:jc w:val="both"/>
        <w:rPr>
          <w:lang w:val="ru-RU"/>
        </w:rPr>
      </w:pPr>
      <w:r w:rsidRPr="008F1FD7">
        <w:rPr>
          <w:spacing w:val="-1"/>
          <w:lang w:val="ru-RU"/>
        </w:rPr>
        <w:t xml:space="preserve">Поэтому суд считает возможным по желанию заявителей изменить </w:t>
      </w:r>
      <w:r w:rsidRPr="008F1FD7">
        <w:rPr>
          <w:lang w:val="ru-RU"/>
        </w:rPr>
        <w:t>данные усыновляемого ребенка.</w:t>
      </w:r>
    </w:p>
    <w:p w:rsidR="008F1FD7" w:rsidRPr="008F1FD7" w:rsidRDefault="008F1FD7" w:rsidP="008F1FD7">
      <w:pPr>
        <w:ind w:left="192" w:firstLine="708"/>
        <w:jc w:val="both"/>
        <w:rPr>
          <w:lang w:val="ru-RU"/>
        </w:rPr>
      </w:pPr>
      <w:r w:rsidRPr="008F1FD7">
        <w:rPr>
          <w:lang w:val="ru-RU"/>
        </w:rPr>
        <w:t xml:space="preserve">На основании </w:t>
      </w:r>
      <w:proofErr w:type="gramStart"/>
      <w:r w:rsidRPr="008F1FD7">
        <w:rPr>
          <w:lang w:val="ru-RU"/>
        </w:rPr>
        <w:t>изложенного</w:t>
      </w:r>
      <w:proofErr w:type="gramEnd"/>
      <w:r w:rsidRPr="008F1FD7">
        <w:rPr>
          <w:lang w:val="ru-RU"/>
        </w:rPr>
        <w:t xml:space="preserve">, руководствуясь </w:t>
      </w:r>
      <w:proofErr w:type="spellStart"/>
      <w:r w:rsidRPr="008F1FD7">
        <w:rPr>
          <w:lang w:val="ru-RU"/>
        </w:rPr>
        <w:t>ст.ст</w:t>
      </w:r>
      <w:proofErr w:type="spellEnd"/>
      <w:r w:rsidRPr="008F1FD7">
        <w:rPr>
          <w:lang w:val="ru-RU"/>
        </w:rPr>
        <w:t>. 217-221 ГПК РК, суд,</w:t>
      </w:r>
    </w:p>
    <w:p w:rsidR="008F1FD7" w:rsidRPr="008F1FD7" w:rsidRDefault="008F1FD7" w:rsidP="008F1FD7">
      <w:pPr>
        <w:rPr>
          <w:lang w:val="ru-RU"/>
        </w:rPr>
      </w:pPr>
    </w:p>
    <w:p w:rsidR="008F1FD7" w:rsidRPr="008F1FD7" w:rsidRDefault="008F1FD7" w:rsidP="008F1FD7">
      <w:pPr>
        <w:jc w:val="center"/>
        <w:rPr>
          <w:b/>
          <w:lang w:val="ru-RU"/>
        </w:rPr>
      </w:pPr>
      <w:r w:rsidRPr="008F1FD7">
        <w:rPr>
          <w:b/>
          <w:lang w:val="ru-RU"/>
        </w:rPr>
        <w:t>РЕШИЛ:</w:t>
      </w:r>
    </w:p>
    <w:p w:rsidR="008F1FD7" w:rsidRPr="008F1FD7" w:rsidRDefault="008F1FD7" w:rsidP="008F1FD7">
      <w:pPr>
        <w:jc w:val="center"/>
        <w:rPr>
          <w:b/>
          <w:lang w:val="ru-RU"/>
        </w:rPr>
      </w:pPr>
    </w:p>
    <w:p w:rsidR="008F1FD7" w:rsidRPr="008F1FD7" w:rsidRDefault="008F1FD7" w:rsidP="008F1FD7">
      <w:pPr>
        <w:ind w:firstLine="708"/>
        <w:jc w:val="both"/>
        <w:rPr>
          <w:lang w:val="ru-RU"/>
        </w:rPr>
      </w:pPr>
      <w:r w:rsidRPr="008F1FD7">
        <w:rPr>
          <w:lang w:val="ru-RU"/>
        </w:rPr>
        <w:t xml:space="preserve">    Заявление А</w:t>
      </w:r>
      <w:r>
        <w:rPr>
          <w:lang w:val="ru-RU"/>
        </w:rPr>
        <w:t>.</w:t>
      </w:r>
      <w:r w:rsidRPr="008F1FD7">
        <w:rPr>
          <w:lang w:val="ru-RU"/>
        </w:rPr>
        <w:t>, А</w:t>
      </w:r>
      <w:r>
        <w:rPr>
          <w:lang w:val="ru-RU"/>
        </w:rPr>
        <w:t>.</w:t>
      </w:r>
      <w:r w:rsidRPr="008F1FD7">
        <w:rPr>
          <w:lang w:val="ru-RU"/>
        </w:rPr>
        <w:t xml:space="preserve"> об усыновлении - удовлетворить.</w:t>
      </w:r>
    </w:p>
    <w:p w:rsidR="008F1FD7" w:rsidRPr="008F1FD7" w:rsidRDefault="008F1FD7" w:rsidP="008F1FD7">
      <w:pPr>
        <w:ind w:firstLine="708"/>
        <w:jc w:val="both"/>
        <w:rPr>
          <w:lang w:val="ru-RU"/>
        </w:rPr>
      </w:pPr>
      <w:r w:rsidRPr="008F1FD7">
        <w:rPr>
          <w:lang w:val="ru-RU"/>
        </w:rPr>
        <w:t>Разрешить А</w:t>
      </w:r>
      <w:r>
        <w:rPr>
          <w:lang w:val="ru-RU"/>
        </w:rPr>
        <w:t>.</w:t>
      </w:r>
      <w:r w:rsidRPr="008F1FD7">
        <w:rPr>
          <w:lang w:val="ru-RU"/>
        </w:rPr>
        <w:t xml:space="preserve"> 13 июля 1974 года рождения, уроженке России, Кемеровской области, русской, проживающей по адресу: Павлодарская область, город Экибастуз</w:t>
      </w:r>
      <w:r w:rsidR="004C361A">
        <w:rPr>
          <w:lang w:val="ru-RU"/>
        </w:rPr>
        <w:t xml:space="preserve"> …….</w:t>
      </w:r>
      <w:r w:rsidRPr="008F1FD7">
        <w:rPr>
          <w:lang w:val="ru-RU"/>
        </w:rPr>
        <w:t xml:space="preserve"> - усыновить несовершеннолетнего ребенка Р</w:t>
      </w:r>
      <w:r>
        <w:rPr>
          <w:lang w:val="ru-RU"/>
        </w:rPr>
        <w:t>.</w:t>
      </w:r>
      <w:r w:rsidRPr="008F1FD7">
        <w:rPr>
          <w:lang w:val="ru-RU"/>
        </w:rPr>
        <w:t xml:space="preserve"> 05 августа 2014 года, уроженца г. Экибастуза, Павлодарской области.</w:t>
      </w:r>
    </w:p>
    <w:p w:rsidR="008F1FD7" w:rsidRPr="008F1FD7" w:rsidRDefault="008F1FD7" w:rsidP="008F1FD7">
      <w:pPr>
        <w:ind w:firstLine="708"/>
        <w:jc w:val="both"/>
        <w:rPr>
          <w:lang w:val="ru-RU"/>
        </w:rPr>
      </w:pPr>
      <w:r w:rsidRPr="008F1FD7">
        <w:rPr>
          <w:lang w:val="ru-RU"/>
        </w:rPr>
        <w:t>Разрешить А</w:t>
      </w:r>
      <w:r>
        <w:rPr>
          <w:lang w:val="ru-RU"/>
        </w:rPr>
        <w:t>.</w:t>
      </w:r>
      <w:r w:rsidRPr="008F1FD7">
        <w:rPr>
          <w:lang w:val="ru-RU"/>
        </w:rPr>
        <w:t xml:space="preserve"> 04 июня 1974 года рождения, уроженцу России, Алтайского края, русскому, проживающему по адресу: город Экибастуз, - усыновить несовершеннолетнего ребенка Р</w:t>
      </w:r>
      <w:r>
        <w:rPr>
          <w:lang w:val="ru-RU"/>
        </w:rPr>
        <w:t>.</w:t>
      </w:r>
      <w:r w:rsidRPr="008F1FD7">
        <w:rPr>
          <w:lang w:val="ru-RU"/>
        </w:rPr>
        <w:t xml:space="preserve"> 05 августа 2014 года, уроженца г. Экибастуза, Павлодарской области.</w:t>
      </w:r>
    </w:p>
    <w:p w:rsidR="008F1FD7" w:rsidRPr="008F1FD7" w:rsidRDefault="008F1FD7" w:rsidP="008F1FD7">
      <w:pPr>
        <w:ind w:firstLine="708"/>
        <w:jc w:val="both"/>
        <w:rPr>
          <w:lang w:val="ru-RU"/>
        </w:rPr>
      </w:pPr>
      <w:r w:rsidRPr="008F1FD7">
        <w:rPr>
          <w:lang w:val="ru-RU"/>
        </w:rPr>
        <w:t>Внести изменения в актовую запись № 10-254-14-0001717 от 05 сентября 2014 года, произведенную отелом ЗАГС города Экибастуза Павлодарской области о рождении Р</w:t>
      </w:r>
      <w:r>
        <w:rPr>
          <w:lang w:val="ru-RU"/>
        </w:rPr>
        <w:t>.</w:t>
      </w:r>
      <w:r w:rsidRPr="008F1FD7">
        <w:rPr>
          <w:lang w:val="ru-RU"/>
        </w:rPr>
        <w:t xml:space="preserve"> 05 августа 2014 года, уроженца г. Экибастуза, Павлодарской области, указав фамилию, имя, отчество: «А</w:t>
      </w:r>
      <w:r>
        <w:rPr>
          <w:lang w:val="ru-RU"/>
        </w:rPr>
        <w:t>.</w:t>
      </w:r>
      <w:r w:rsidRPr="008F1FD7">
        <w:rPr>
          <w:lang w:val="ru-RU"/>
        </w:rPr>
        <w:t>», дату рождения - оставить прежней, место рождения «г. Экибастуз», в графе отец – «А</w:t>
      </w:r>
      <w:r>
        <w:rPr>
          <w:lang w:val="ru-RU"/>
        </w:rPr>
        <w:t>.</w:t>
      </w:r>
      <w:r w:rsidRPr="008F1FD7">
        <w:rPr>
          <w:lang w:val="ru-RU"/>
        </w:rPr>
        <w:t>», в графе мать – «А</w:t>
      </w:r>
      <w:r>
        <w:rPr>
          <w:lang w:val="ru-RU"/>
        </w:rPr>
        <w:t>.</w:t>
      </w:r>
      <w:r w:rsidRPr="008F1FD7">
        <w:rPr>
          <w:lang w:val="ru-RU"/>
        </w:rPr>
        <w:t>».</w:t>
      </w:r>
    </w:p>
    <w:p w:rsidR="008F1FD7" w:rsidRPr="008F1FD7" w:rsidRDefault="008F1FD7" w:rsidP="008F1FD7">
      <w:pPr>
        <w:ind w:firstLine="708"/>
        <w:jc w:val="both"/>
        <w:rPr>
          <w:lang w:val="ru-RU"/>
        </w:rPr>
      </w:pPr>
      <w:r w:rsidRPr="008F1FD7">
        <w:rPr>
          <w:lang w:val="ru-RU"/>
        </w:rPr>
        <w:t xml:space="preserve">Решение может быть обжаловано или опротестовано </w:t>
      </w:r>
      <w:proofErr w:type="gramStart"/>
      <w:r w:rsidRPr="008F1FD7">
        <w:rPr>
          <w:lang w:val="ru-RU"/>
        </w:rPr>
        <w:t>в апелляционном порядке в Павлодарский областной суд через специализированный межрайонный суд по делам несовершеннолетних Павлодарской области в течение</w:t>
      </w:r>
      <w:proofErr w:type="gramEnd"/>
      <w:r w:rsidRPr="008F1FD7">
        <w:rPr>
          <w:lang w:val="ru-RU"/>
        </w:rPr>
        <w:t xml:space="preserve"> пят</w:t>
      </w:r>
      <w:bookmarkStart w:id="0" w:name="_GoBack"/>
      <w:bookmarkEnd w:id="0"/>
      <w:r w:rsidRPr="008F1FD7">
        <w:rPr>
          <w:lang w:val="ru-RU"/>
        </w:rPr>
        <w:t>надцати дней со дня вручения копии решения, вынесенного судом.</w:t>
      </w:r>
    </w:p>
    <w:p w:rsidR="008F1FD7" w:rsidRPr="008F1FD7" w:rsidRDefault="008F1FD7" w:rsidP="008F1FD7">
      <w:pPr>
        <w:rPr>
          <w:lang w:val="ru-RU"/>
        </w:rPr>
      </w:pPr>
    </w:p>
    <w:p w:rsidR="008F1FD7" w:rsidRPr="008F1FD7" w:rsidRDefault="008F1FD7" w:rsidP="008F1FD7">
      <w:pPr>
        <w:ind w:firstLine="708"/>
        <w:rPr>
          <w:lang w:val="ru-RU"/>
        </w:rPr>
      </w:pPr>
      <w:r w:rsidRPr="008F1FD7">
        <w:rPr>
          <w:lang w:val="ru-RU"/>
        </w:rPr>
        <w:t>Председательствующий судья:</w:t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proofErr w:type="spellStart"/>
      <w:r w:rsidRPr="008F1FD7">
        <w:rPr>
          <w:lang w:val="ru-RU"/>
        </w:rPr>
        <w:t>Дайкенов</w:t>
      </w:r>
      <w:proofErr w:type="spellEnd"/>
      <w:r w:rsidRPr="008F1FD7">
        <w:rPr>
          <w:lang w:val="ru-RU"/>
        </w:rPr>
        <w:t xml:space="preserve"> М.Т.</w:t>
      </w:r>
    </w:p>
    <w:p w:rsidR="008F1FD7" w:rsidRPr="008F1FD7" w:rsidRDefault="008F1FD7" w:rsidP="008F1FD7">
      <w:pPr>
        <w:ind w:firstLine="708"/>
        <w:rPr>
          <w:lang w:val="ru-RU"/>
        </w:rPr>
      </w:pPr>
    </w:p>
    <w:p w:rsidR="008F1FD7" w:rsidRPr="008F1FD7" w:rsidRDefault="008F1FD7" w:rsidP="008F1FD7">
      <w:pPr>
        <w:ind w:firstLine="708"/>
        <w:rPr>
          <w:lang w:val="ru-RU"/>
        </w:rPr>
      </w:pPr>
      <w:r w:rsidRPr="008F1FD7">
        <w:rPr>
          <w:lang w:val="ru-RU"/>
        </w:rPr>
        <w:t>Копия верна</w:t>
      </w:r>
    </w:p>
    <w:p w:rsidR="008F1FD7" w:rsidRPr="008F1FD7" w:rsidRDefault="008F1FD7" w:rsidP="008F1FD7">
      <w:pPr>
        <w:ind w:firstLine="708"/>
        <w:rPr>
          <w:lang w:val="ru-RU"/>
        </w:rPr>
      </w:pPr>
      <w:r w:rsidRPr="008F1FD7">
        <w:rPr>
          <w:lang w:val="ru-RU"/>
        </w:rPr>
        <w:t>судья:</w:t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r w:rsidRPr="008F1FD7">
        <w:rPr>
          <w:lang w:val="ru-RU"/>
        </w:rPr>
        <w:tab/>
      </w:r>
      <w:proofErr w:type="spellStart"/>
      <w:r w:rsidRPr="008F1FD7">
        <w:rPr>
          <w:lang w:val="ru-RU"/>
        </w:rPr>
        <w:t>Дайкенов</w:t>
      </w:r>
      <w:proofErr w:type="spellEnd"/>
      <w:r w:rsidRPr="008F1FD7">
        <w:rPr>
          <w:lang w:val="ru-RU"/>
        </w:rPr>
        <w:t xml:space="preserve"> М.Т.</w:t>
      </w:r>
    </w:p>
    <w:p w:rsidR="008F1FD7" w:rsidRPr="008F1FD7" w:rsidRDefault="008F1FD7" w:rsidP="008F1FD7">
      <w:pPr>
        <w:pStyle w:val="a7"/>
        <w:spacing w:after="0"/>
        <w:jc w:val="center"/>
      </w:pPr>
      <w:r w:rsidRPr="008F1FD7">
        <w:t>Справка</w:t>
      </w:r>
    </w:p>
    <w:p w:rsidR="008F1FD7" w:rsidRPr="008F1FD7" w:rsidRDefault="008F1FD7" w:rsidP="008F1FD7">
      <w:pPr>
        <w:tabs>
          <w:tab w:val="left" w:pos="3355"/>
        </w:tabs>
        <w:ind w:right="-908"/>
        <w:jc w:val="center"/>
        <w:rPr>
          <w:lang w:val="ru-RU"/>
        </w:rPr>
      </w:pPr>
      <w:r w:rsidRPr="008F1FD7">
        <w:rPr>
          <w:lang w:val="ru-RU"/>
        </w:rPr>
        <w:t>Решение вступило в законную силу 26 марта 2014 года.</w:t>
      </w:r>
    </w:p>
    <w:p w:rsidR="00055C9D" w:rsidRPr="008F1FD7" w:rsidRDefault="008F1FD7" w:rsidP="008F1FD7">
      <w:r w:rsidRPr="008F1FD7">
        <w:rPr>
          <w:lang w:val="ru-RU"/>
        </w:rPr>
        <w:tab/>
      </w:r>
      <w:proofErr w:type="spellStart"/>
      <w:r w:rsidRPr="008F1FD7">
        <w:t>Судья</w:t>
      </w:r>
      <w:proofErr w:type="spellEnd"/>
      <w:r w:rsidRPr="008F1FD7">
        <w:t xml:space="preserve">: </w:t>
      </w:r>
      <w:r w:rsidRPr="008F1FD7">
        <w:tab/>
      </w:r>
      <w:r w:rsidRPr="008F1FD7">
        <w:tab/>
      </w:r>
      <w:r w:rsidRPr="008F1FD7">
        <w:tab/>
      </w:r>
      <w:r w:rsidRPr="008F1FD7">
        <w:tab/>
      </w:r>
      <w:r w:rsidRPr="008F1FD7">
        <w:tab/>
      </w:r>
      <w:r w:rsidRPr="008F1FD7">
        <w:tab/>
      </w:r>
      <w:r w:rsidRPr="008F1FD7">
        <w:tab/>
      </w:r>
      <w:r w:rsidRPr="008F1FD7">
        <w:tab/>
      </w:r>
      <w:r w:rsidRPr="008F1FD7">
        <w:tab/>
      </w:r>
      <w:proofErr w:type="spellStart"/>
      <w:r w:rsidRPr="008F1FD7">
        <w:t>Дайкенов</w:t>
      </w:r>
      <w:proofErr w:type="spellEnd"/>
      <w:r w:rsidRPr="008F1FD7">
        <w:t xml:space="preserve"> М.Т.</w:t>
      </w:r>
    </w:p>
    <w:sectPr w:rsidR="00055C9D" w:rsidRPr="008F1FD7" w:rsidSect="00A214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93"/>
    <w:rsid w:val="00055C9D"/>
    <w:rsid w:val="001079D8"/>
    <w:rsid w:val="004C361A"/>
    <w:rsid w:val="005A5E74"/>
    <w:rsid w:val="008F1FD7"/>
    <w:rsid w:val="00DC7D93"/>
    <w:rsid w:val="00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D8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D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F1FD7"/>
    <w:pPr>
      <w:jc w:val="both"/>
    </w:pPr>
    <w:rPr>
      <w:lang w:val="ru-RU"/>
    </w:rPr>
  </w:style>
  <w:style w:type="character" w:customStyle="1" w:styleId="a6">
    <w:name w:val="Основной текст Знак"/>
    <w:basedOn w:val="a0"/>
    <w:link w:val="a5"/>
    <w:rsid w:val="008F1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8F1FD7"/>
    <w:pPr>
      <w:spacing w:after="120"/>
      <w:ind w:left="283"/>
    </w:pPr>
    <w:rPr>
      <w:lang w:val="ru-RU"/>
    </w:rPr>
  </w:style>
  <w:style w:type="character" w:customStyle="1" w:styleId="a8">
    <w:name w:val="Основной текст с отступом Знак"/>
    <w:basedOn w:val="a0"/>
    <w:link w:val="a7"/>
    <w:rsid w:val="008F1F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D8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D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F1FD7"/>
    <w:pPr>
      <w:jc w:val="both"/>
    </w:pPr>
    <w:rPr>
      <w:lang w:val="ru-RU"/>
    </w:rPr>
  </w:style>
  <w:style w:type="character" w:customStyle="1" w:styleId="a6">
    <w:name w:val="Основной текст Знак"/>
    <w:basedOn w:val="a0"/>
    <w:link w:val="a5"/>
    <w:rsid w:val="008F1F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8F1FD7"/>
    <w:pPr>
      <w:spacing w:after="120"/>
      <w:ind w:left="283"/>
    </w:pPr>
    <w:rPr>
      <w:lang w:val="ru-RU"/>
    </w:rPr>
  </w:style>
  <w:style w:type="character" w:customStyle="1" w:styleId="a8">
    <w:name w:val="Основной текст с отступом Знак"/>
    <w:basedOn w:val="a0"/>
    <w:link w:val="a7"/>
    <w:rsid w:val="008F1F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718-2260</dc:creator>
  <cp:lastModifiedBy>МАХАМБЕТОВА АСИЯ КЕНЕСОВНА</cp:lastModifiedBy>
  <cp:revision>3</cp:revision>
  <cp:lastPrinted>2016-02-04T03:13:00Z</cp:lastPrinted>
  <dcterms:created xsi:type="dcterms:W3CDTF">2016-02-11T09:28:00Z</dcterms:created>
  <dcterms:modified xsi:type="dcterms:W3CDTF">2016-02-19T08:52:00Z</dcterms:modified>
</cp:coreProperties>
</file>