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C44" w:rsidRPr="00FF5C44" w:rsidRDefault="00FF5C44" w:rsidP="00FF5C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5C44">
        <w:rPr>
          <w:rFonts w:ascii="Times New Roman" w:hAnsi="Times New Roman" w:cs="Times New Roman"/>
          <w:sz w:val="28"/>
          <w:szCs w:val="28"/>
        </w:rPr>
        <w:t>Дело №2-327/2015</w:t>
      </w:r>
    </w:p>
    <w:p w:rsidR="00FF5C44" w:rsidRPr="00FF5C44" w:rsidRDefault="00FF5C44" w:rsidP="00FF5C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5C44">
        <w:rPr>
          <w:rFonts w:ascii="Times New Roman" w:hAnsi="Times New Roman" w:cs="Times New Roman"/>
          <w:sz w:val="28"/>
          <w:szCs w:val="28"/>
        </w:rPr>
        <w:t>Р Е Ш Е Н И Е</w:t>
      </w:r>
    </w:p>
    <w:p w:rsidR="00FF5C44" w:rsidRPr="00FF5C44" w:rsidRDefault="00FF5C44" w:rsidP="00FF5C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5C44">
        <w:rPr>
          <w:rFonts w:ascii="Times New Roman" w:hAnsi="Times New Roman" w:cs="Times New Roman"/>
          <w:sz w:val="28"/>
          <w:szCs w:val="28"/>
        </w:rPr>
        <w:t>Именем Республики Казахстан</w:t>
      </w:r>
    </w:p>
    <w:p w:rsidR="00FF5C44" w:rsidRPr="00FF5C44" w:rsidRDefault="00FF5C44" w:rsidP="00FF5C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5C44" w:rsidRPr="00FF5C44" w:rsidRDefault="00FF5C44" w:rsidP="00FF5C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 декабря </w:t>
      </w:r>
      <w:r w:rsidRPr="00FF5C44">
        <w:rPr>
          <w:rFonts w:ascii="Times New Roman" w:hAnsi="Times New Roman" w:cs="Times New Roman"/>
          <w:sz w:val="28"/>
          <w:szCs w:val="28"/>
        </w:rPr>
        <w:t>2015 года</w:t>
      </w:r>
      <w:r>
        <w:rPr>
          <w:rFonts w:ascii="Times New Roman" w:hAnsi="Times New Roman" w:cs="Times New Roman"/>
          <w:sz w:val="28"/>
          <w:szCs w:val="28"/>
        </w:rPr>
        <w:tab/>
      </w:r>
      <w:r w:rsidRPr="00FF5C44">
        <w:rPr>
          <w:rFonts w:ascii="Times New Roman" w:hAnsi="Times New Roman" w:cs="Times New Roman"/>
          <w:sz w:val="28"/>
          <w:szCs w:val="28"/>
        </w:rPr>
        <w:tab/>
      </w:r>
      <w:r w:rsidRPr="00FF5C44">
        <w:rPr>
          <w:rFonts w:ascii="Times New Roman" w:hAnsi="Times New Roman" w:cs="Times New Roman"/>
          <w:sz w:val="28"/>
          <w:szCs w:val="28"/>
        </w:rPr>
        <w:tab/>
      </w:r>
      <w:r w:rsidRPr="00FF5C44">
        <w:rPr>
          <w:rFonts w:ascii="Times New Roman" w:hAnsi="Times New Roman" w:cs="Times New Roman"/>
          <w:sz w:val="28"/>
          <w:szCs w:val="28"/>
        </w:rPr>
        <w:tab/>
      </w:r>
      <w:r w:rsidRPr="00FF5C44">
        <w:rPr>
          <w:rFonts w:ascii="Times New Roman" w:hAnsi="Times New Roman" w:cs="Times New Roman"/>
          <w:sz w:val="28"/>
          <w:szCs w:val="28"/>
        </w:rPr>
        <w:tab/>
      </w:r>
      <w:r w:rsidRPr="00FF5C44">
        <w:rPr>
          <w:rFonts w:ascii="Times New Roman" w:hAnsi="Times New Roman" w:cs="Times New Roman"/>
          <w:sz w:val="28"/>
          <w:szCs w:val="28"/>
        </w:rPr>
        <w:tab/>
      </w:r>
      <w:r w:rsidRPr="00FF5C4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FF5C44">
        <w:rPr>
          <w:rFonts w:ascii="Times New Roman" w:hAnsi="Times New Roman" w:cs="Times New Roman"/>
          <w:sz w:val="28"/>
          <w:szCs w:val="28"/>
        </w:rPr>
        <w:t>город Актау</w:t>
      </w:r>
    </w:p>
    <w:p w:rsidR="00FF5C44" w:rsidRPr="00FF5C44" w:rsidRDefault="00FF5C44" w:rsidP="00FF5C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5C44" w:rsidRPr="00FF5C44" w:rsidRDefault="00FF5C44" w:rsidP="00FF5C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C44">
        <w:rPr>
          <w:rFonts w:ascii="Times New Roman" w:hAnsi="Times New Roman" w:cs="Times New Roman"/>
          <w:sz w:val="28"/>
          <w:szCs w:val="28"/>
        </w:rPr>
        <w:t xml:space="preserve">Специализированный межрайонный экономический суд Мангистауской области в составе судьи Тұрсынқұл Е.Б., при секретаре   </w:t>
      </w:r>
      <w:r>
        <w:rPr>
          <w:rFonts w:ascii="Times New Roman" w:hAnsi="Times New Roman" w:cs="Times New Roman"/>
          <w:sz w:val="28"/>
          <w:szCs w:val="28"/>
        </w:rPr>
        <w:t>Утегалиевой А.</w:t>
      </w:r>
      <w:r w:rsidRPr="00FF5C44">
        <w:rPr>
          <w:rFonts w:ascii="Times New Roman" w:hAnsi="Times New Roman" w:cs="Times New Roman"/>
          <w:sz w:val="28"/>
          <w:szCs w:val="28"/>
        </w:rPr>
        <w:t xml:space="preserve">, с участием прокурора </w:t>
      </w:r>
      <w:r>
        <w:rPr>
          <w:rFonts w:ascii="Times New Roman" w:hAnsi="Times New Roman" w:cs="Times New Roman"/>
          <w:sz w:val="28"/>
          <w:szCs w:val="28"/>
        </w:rPr>
        <w:t>Кубаева С.</w:t>
      </w:r>
      <w:r w:rsidRPr="00FF5C44">
        <w:rPr>
          <w:rFonts w:ascii="Times New Roman" w:hAnsi="Times New Roman" w:cs="Times New Roman"/>
          <w:sz w:val="28"/>
          <w:szCs w:val="28"/>
        </w:rPr>
        <w:t xml:space="preserve">, представителя заявителя Нуржауовой Н.Д., должника </w:t>
      </w:r>
      <w:r>
        <w:rPr>
          <w:rFonts w:ascii="Times New Roman" w:hAnsi="Times New Roman" w:cs="Times New Roman"/>
          <w:sz w:val="28"/>
          <w:szCs w:val="28"/>
        </w:rPr>
        <w:t>Садыровой З.</w:t>
      </w:r>
      <w:r w:rsidRPr="00FF5C44">
        <w:rPr>
          <w:rFonts w:ascii="Times New Roman" w:hAnsi="Times New Roman" w:cs="Times New Roman"/>
          <w:sz w:val="28"/>
          <w:szCs w:val="28"/>
        </w:rPr>
        <w:t xml:space="preserve">, временного управляющего </w:t>
      </w:r>
      <w:r>
        <w:rPr>
          <w:rFonts w:ascii="Times New Roman" w:hAnsi="Times New Roman" w:cs="Times New Roman"/>
          <w:sz w:val="28"/>
          <w:szCs w:val="28"/>
        </w:rPr>
        <w:t>Узакбаева У.</w:t>
      </w:r>
      <w:r w:rsidRPr="00FF5C44">
        <w:rPr>
          <w:rFonts w:ascii="Times New Roman" w:hAnsi="Times New Roman" w:cs="Times New Roman"/>
          <w:sz w:val="28"/>
          <w:szCs w:val="28"/>
        </w:rPr>
        <w:t xml:space="preserve">, рассмотрев в открытом судебном заседании в здании суда гражданское дело по заявлению Республиканского государственного учреждения «Управление государственных доходов по городу Актау Департамента государственных доходов по Мангистауской области Комитета государственных доходов Министерства финансов Республики Казахстан» о признании </w:t>
      </w:r>
      <w:r>
        <w:rPr>
          <w:rFonts w:ascii="Times New Roman" w:hAnsi="Times New Roman" w:cs="Times New Roman"/>
          <w:sz w:val="28"/>
          <w:szCs w:val="28"/>
        </w:rPr>
        <w:t xml:space="preserve">Индивидуального предпринимателя Садырову Зинеп Куватовну </w:t>
      </w:r>
      <w:r w:rsidRPr="00FF5C44">
        <w:rPr>
          <w:rFonts w:ascii="Times New Roman" w:hAnsi="Times New Roman" w:cs="Times New Roman"/>
          <w:sz w:val="28"/>
          <w:szCs w:val="28"/>
        </w:rPr>
        <w:t>банкротом,</w:t>
      </w:r>
    </w:p>
    <w:p w:rsidR="00FF5C44" w:rsidRDefault="00FF5C44" w:rsidP="00FF5C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5C44" w:rsidRPr="00FF5C44" w:rsidRDefault="00FF5C44" w:rsidP="00FF5C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5C44">
        <w:rPr>
          <w:rFonts w:ascii="Times New Roman" w:hAnsi="Times New Roman" w:cs="Times New Roman"/>
          <w:sz w:val="28"/>
          <w:szCs w:val="28"/>
        </w:rPr>
        <w:t>У С Т А Н О В И Л:</w:t>
      </w:r>
    </w:p>
    <w:p w:rsidR="00FF5C44" w:rsidRPr="00FF5C44" w:rsidRDefault="00FF5C44" w:rsidP="00FF5C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C44">
        <w:rPr>
          <w:rFonts w:ascii="Times New Roman" w:hAnsi="Times New Roman" w:cs="Times New Roman"/>
          <w:sz w:val="28"/>
          <w:szCs w:val="28"/>
        </w:rPr>
        <w:t xml:space="preserve">Заявитель РГУ «Управление государственных доходов по городу Актау Департамента государственных доходов по Мангистауской области Комитета государственных доходов Министерства финансов Республики Казахстан» обратилось в суд с заявлением о признании </w:t>
      </w:r>
      <w:r>
        <w:rPr>
          <w:rFonts w:ascii="Times New Roman" w:hAnsi="Times New Roman" w:cs="Times New Roman"/>
          <w:sz w:val="28"/>
          <w:szCs w:val="28"/>
        </w:rPr>
        <w:t>ИП Садырову З.</w:t>
      </w:r>
      <w:r w:rsidRPr="00FF5C44">
        <w:rPr>
          <w:rFonts w:ascii="Times New Roman" w:hAnsi="Times New Roman" w:cs="Times New Roman"/>
          <w:sz w:val="28"/>
          <w:szCs w:val="28"/>
        </w:rPr>
        <w:t xml:space="preserve"> банкротом, мотивируя заявление тем, что </w:t>
      </w:r>
      <w:r>
        <w:rPr>
          <w:rFonts w:ascii="Times New Roman" w:hAnsi="Times New Roman" w:cs="Times New Roman"/>
          <w:sz w:val="28"/>
          <w:szCs w:val="28"/>
        </w:rPr>
        <w:t>ИП Садырова З.</w:t>
      </w:r>
      <w:r w:rsidRPr="00FF5C44">
        <w:rPr>
          <w:rFonts w:ascii="Times New Roman" w:hAnsi="Times New Roman" w:cs="Times New Roman"/>
          <w:sz w:val="28"/>
          <w:szCs w:val="28"/>
        </w:rPr>
        <w:t xml:space="preserve"> состоит на учете в Управлении государственных доходов по городу Актау, зарегистрировано на основании свидетельства о государственной регистрации </w:t>
      </w:r>
      <w:r>
        <w:rPr>
          <w:rFonts w:ascii="Times New Roman" w:hAnsi="Times New Roman" w:cs="Times New Roman"/>
          <w:sz w:val="28"/>
          <w:szCs w:val="28"/>
        </w:rPr>
        <w:t xml:space="preserve">индивидуального предпринимателя за </w:t>
      </w:r>
      <w:r w:rsidRPr="00FF5C44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0132378</w:t>
      </w:r>
      <w:r w:rsidRPr="00FF5C44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FF5C4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FF5C44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FF5C44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FF5C44" w:rsidRPr="00FF5C44" w:rsidRDefault="00FF5C44" w:rsidP="00FF5C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C44">
        <w:rPr>
          <w:rFonts w:ascii="Times New Roman" w:hAnsi="Times New Roman" w:cs="Times New Roman"/>
          <w:sz w:val="28"/>
          <w:szCs w:val="28"/>
        </w:rPr>
        <w:t xml:space="preserve">Основным видом деятельности </w:t>
      </w:r>
      <w:r>
        <w:rPr>
          <w:rFonts w:ascii="Times New Roman" w:hAnsi="Times New Roman" w:cs="Times New Roman"/>
          <w:sz w:val="28"/>
          <w:szCs w:val="28"/>
        </w:rPr>
        <w:t>ИП является розничная торговля в специализированных магазинах</w:t>
      </w:r>
      <w:r w:rsidRPr="00FF5C44">
        <w:rPr>
          <w:rFonts w:ascii="Times New Roman" w:hAnsi="Times New Roman" w:cs="Times New Roman"/>
          <w:sz w:val="28"/>
          <w:szCs w:val="28"/>
        </w:rPr>
        <w:t>.</w:t>
      </w:r>
    </w:p>
    <w:p w:rsidR="00FF5C44" w:rsidRPr="00FF5C44" w:rsidRDefault="00FF5C44" w:rsidP="00FF5C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C44">
        <w:rPr>
          <w:rFonts w:ascii="Times New Roman" w:hAnsi="Times New Roman" w:cs="Times New Roman"/>
          <w:sz w:val="28"/>
          <w:szCs w:val="28"/>
        </w:rPr>
        <w:t>Согласно ст.35 Конституции Республики Казахстан уплата налогов, сборов и иных обязательных платежей является долгом и обязанностью каждого.</w:t>
      </w:r>
    </w:p>
    <w:p w:rsidR="00FF5C44" w:rsidRPr="00FF5C44" w:rsidRDefault="00FF5C44" w:rsidP="00FF5C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C44">
        <w:rPr>
          <w:rFonts w:ascii="Times New Roman" w:hAnsi="Times New Roman" w:cs="Times New Roman"/>
          <w:sz w:val="28"/>
          <w:szCs w:val="28"/>
        </w:rPr>
        <w:t>В соответствии со ст.14 Налогового кодекса Республики Казахстан налогоплательщик обязан своевременно и в полном объеме исполнять налоговое обязательство. В нарушение данных норм ТОО «Актау строй центр» не уплачивает налоги и другие обязательные платежи.</w:t>
      </w:r>
    </w:p>
    <w:p w:rsidR="00FF5C44" w:rsidRPr="00FF5C44" w:rsidRDefault="00FF5C44" w:rsidP="00FF5C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C44">
        <w:rPr>
          <w:rFonts w:ascii="Times New Roman" w:hAnsi="Times New Roman" w:cs="Times New Roman"/>
          <w:sz w:val="28"/>
          <w:szCs w:val="28"/>
        </w:rPr>
        <w:t>Согласно п.2 ст.4 и п.п.2) п.1 ст.5 Закона Республики Казахстан «О реабилитации и банкротстве» банкротство устанавливается принудительно на основании заявления в суд кредиторов или иных уполномоченных лиц, основанием для обращения в суд о признании должника банкротом является его неплатежеспособность.</w:t>
      </w:r>
    </w:p>
    <w:p w:rsidR="00FF5C44" w:rsidRPr="00FF5C44" w:rsidRDefault="00FF5C44" w:rsidP="00FF5C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 Садырова З.</w:t>
      </w:r>
      <w:r w:rsidRPr="00FF5C44">
        <w:rPr>
          <w:rFonts w:ascii="Times New Roman" w:hAnsi="Times New Roman" w:cs="Times New Roman"/>
          <w:sz w:val="28"/>
          <w:szCs w:val="28"/>
        </w:rPr>
        <w:t xml:space="preserve"> по состоянию на </w:t>
      </w:r>
      <w:r>
        <w:rPr>
          <w:rFonts w:ascii="Times New Roman" w:hAnsi="Times New Roman" w:cs="Times New Roman"/>
          <w:sz w:val="28"/>
          <w:szCs w:val="28"/>
        </w:rPr>
        <w:t>03</w:t>
      </w:r>
      <w:r w:rsidRPr="00FF5C44">
        <w:rPr>
          <w:rFonts w:ascii="Times New Roman" w:hAnsi="Times New Roman" w:cs="Times New Roman"/>
          <w:sz w:val="28"/>
          <w:szCs w:val="28"/>
        </w:rPr>
        <w:t>.11.201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F5C44">
        <w:rPr>
          <w:rFonts w:ascii="Times New Roman" w:hAnsi="Times New Roman" w:cs="Times New Roman"/>
          <w:sz w:val="28"/>
          <w:szCs w:val="28"/>
        </w:rPr>
        <w:t xml:space="preserve"> года имеет налоговую задолженность в размере </w:t>
      </w:r>
      <w:r>
        <w:rPr>
          <w:rFonts w:ascii="Times New Roman" w:hAnsi="Times New Roman" w:cs="Times New Roman"/>
          <w:sz w:val="28"/>
          <w:szCs w:val="28"/>
        </w:rPr>
        <w:t>49 158 051,57</w:t>
      </w:r>
      <w:r w:rsidRPr="00FF5C44">
        <w:rPr>
          <w:rFonts w:ascii="Times New Roman" w:hAnsi="Times New Roman" w:cs="Times New Roman"/>
          <w:sz w:val="28"/>
          <w:szCs w:val="28"/>
        </w:rPr>
        <w:t xml:space="preserve"> тенге, в том числе  по основному долгу </w:t>
      </w:r>
      <w:r>
        <w:rPr>
          <w:rFonts w:ascii="Times New Roman" w:hAnsi="Times New Roman" w:cs="Times New Roman"/>
          <w:sz w:val="28"/>
          <w:szCs w:val="28"/>
        </w:rPr>
        <w:t xml:space="preserve">13 706 951,50 </w:t>
      </w:r>
      <w:r w:rsidRPr="00FF5C44">
        <w:rPr>
          <w:rFonts w:ascii="Times New Roman" w:hAnsi="Times New Roman" w:cs="Times New Roman"/>
          <w:sz w:val="28"/>
          <w:szCs w:val="28"/>
        </w:rPr>
        <w:t xml:space="preserve">тенге, по пени </w:t>
      </w:r>
      <w:r>
        <w:rPr>
          <w:rFonts w:ascii="Times New Roman" w:hAnsi="Times New Roman" w:cs="Times New Roman"/>
          <w:sz w:val="28"/>
          <w:szCs w:val="28"/>
        </w:rPr>
        <w:t>35 451 100,07</w:t>
      </w:r>
      <w:r w:rsidRPr="00FF5C44">
        <w:rPr>
          <w:rFonts w:ascii="Times New Roman" w:hAnsi="Times New Roman" w:cs="Times New Roman"/>
          <w:sz w:val="28"/>
          <w:szCs w:val="28"/>
        </w:rPr>
        <w:t xml:space="preserve"> тенге.</w:t>
      </w:r>
    </w:p>
    <w:p w:rsidR="00FF5C44" w:rsidRPr="00FF5C44" w:rsidRDefault="00FF5C44" w:rsidP="00FF5C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C44">
        <w:rPr>
          <w:rFonts w:ascii="Times New Roman" w:hAnsi="Times New Roman" w:cs="Times New Roman"/>
          <w:sz w:val="28"/>
          <w:szCs w:val="28"/>
        </w:rPr>
        <w:lastRenderedPageBreak/>
        <w:t xml:space="preserve">Исполнение налогового обязательства осуществляется  налогоплательщиком  самостоятельно, однако данное требование  налогоплательщиком не исполнено в связи с чем, </w:t>
      </w:r>
      <w:r>
        <w:rPr>
          <w:rFonts w:ascii="Times New Roman" w:hAnsi="Times New Roman" w:cs="Times New Roman"/>
          <w:sz w:val="28"/>
          <w:szCs w:val="28"/>
        </w:rPr>
        <w:t>ИП Садыровой З.</w:t>
      </w:r>
      <w:r w:rsidRPr="00FF5C44">
        <w:rPr>
          <w:rFonts w:ascii="Times New Roman" w:hAnsi="Times New Roman" w:cs="Times New Roman"/>
          <w:sz w:val="28"/>
          <w:szCs w:val="28"/>
        </w:rPr>
        <w:t xml:space="preserve"> были вручены уведомления о погашении налоговой задолженности.</w:t>
      </w:r>
    </w:p>
    <w:p w:rsidR="00FF5C44" w:rsidRPr="00FF5C44" w:rsidRDefault="00FF5C44" w:rsidP="00FF5C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C44">
        <w:rPr>
          <w:rFonts w:ascii="Times New Roman" w:hAnsi="Times New Roman" w:cs="Times New Roman"/>
          <w:sz w:val="28"/>
          <w:szCs w:val="28"/>
        </w:rPr>
        <w:t>В соответствии со ст.620 Налогового кодекса Республики Казахстан в случае не погашения юридическим лицом суммы налоговой задолженности после принятия всех мер, предусмотренных ст. 614 Налогового кодекса Республики Казахстан, налоговый орган вправе принять меры по его признанию банкротом.</w:t>
      </w:r>
    </w:p>
    <w:p w:rsidR="00FF5C44" w:rsidRPr="00FF5C44" w:rsidRDefault="00FF5C44" w:rsidP="00FF5C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C44">
        <w:rPr>
          <w:rFonts w:ascii="Times New Roman" w:hAnsi="Times New Roman" w:cs="Times New Roman"/>
          <w:sz w:val="28"/>
          <w:szCs w:val="28"/>
        </w:rPr>
        <w:t>Согласно ст.614 Налогового кодекса Республики Казахстан принудительное взыскание налоговой задолженности производится в следующем порядке: 1) За счет денег, находящихся на банковских счетах: Налоговым департаментом выставлялись  инкассовые распоряжения, однако из-за отсутствия денежных средств инкассовые распоряжения остались без исполнения. 2) со счетов дебиторов: Принятие указанной меры в соответствии со ст. 616 Налогового кодекса Республики Казахстан также не представилось возможным, так как должник сообщил, об отсутствии дебиторов; 3) за счет реализации ограниченного в распоряжении имущества: Налоговым департаментом было вынесены решения об ограничении в распоряжении имуществом в счет налоговой задолженности налогоплательщика, исполнение не представилось возможным, в связи с отсутствием имущества должника, что подтверждается ответами на запросы уполномоченных учреждении.</w:t>
      </w:r>
    </w:p>
    <w:p w:rsidR="00FF5C44" w:rsidRPr="00FF5C44" w:rsidRDefault="00FF5C44" w:rsidP="00FF5C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C44">
        <w:rPr>
          <w:rFonts w:ascii="Times New Roman" w:hAnsi="Times New Roman" w:cs="Times New Roman"/>
          <w:sz w:val="28"/>
          <w:szCs w:val="28"/>
        </w:rPr>
        <w:t xml:space="preserve">В связи с чем, заявитель считает </w:t>
      </w:r>
      <w:r>
        <w:rPr>
          <w:rFonts w:ascii="Times New Roman" w:hAnsi="Times New Roman" w:cs="Times New Roman"/>
          <w:sz w:val="28"/>
          <w:szCs w:val="28"/>
        </w:rPr>
        <w:t xml:space="preserve">ИП Садырову З. </w:t>
      </w:r>
      <w:r w:rsidRPr="00FF5C44">
        <w:rPr>
          <w:rFonts w:ascii="Times New Roman" w:hAnsi="Times New Roman" w:cs="Times New Roman"/>
          <w:sz w:val="28"/>
          <w:szCs w:val="28"/>
        </w:rPr>
        <w:t xml:space="preserve">неплатежеспособным  должником и просит суд признать </w:t>
      </w:r>
      <w:r>
        <w:rPr>
          <w:rFonts w:ascii="Times New Roman" w:hAnsi="Times New Roman" w:cs="Times New Roman"/>
          <w:sz w:val="28"/>
          <w:szCs w:val="28"/>
        </w:rPr>
        <w:t>ее</w:t>
      </w:r>
      <w:r w:rsidRPr="00FF5C44">
        <w:rPr>
          <w:rFonts w:ascii="Times New Roman" w:hAnsi="Times New Roman" w:cs="Times New Roman"/>
          <w:sz w:val="28"/>
          <w:szCs w:val="28"/>
        </w:rPr>
        <w:t xml:space="preserve"> банкротом.</w:t>
      </w:r>
    </w:p>
    <w:p w:rsidR="00FF5C44" w:rsidRPr="00FF5C44" w:rsidRDefault="00FF5C44" w:rsidP="00FF5C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C44">
        <w:rPr>
          <w:rFonts w:ascii="Times New Roman" w:hAnsi="Times New Roman" w:cs="Times New Roman"/>
          <w:sz w:val="28"/>
          <w:szCs w:val="28"/>
        </w:rPr>
        <w:t xml:space="preserve">В судебном заседании представитель заявителя Нуржауова Н.Д. поддержала заявление в полном объеме, приведя доводы, изложенные в заявлении, просила суд удовлетворить заявление и признать </w:t>
      </w:r>
      <w:r>
        <w:rPr>
          <w:rFonts w:ascii="Times New Roman" w:hAnsi="Times New Roman" w:cs="Times New Roman"/>
          <w:sz w:val="28"/>
          <w:szCs w:val="28"/>
        </w:rPr>
        <w:t>ИП Садырову З.</w:t>
      </w:r>
      <w:r w:rsidRPr="00FF5C44">
        <w:rPr>
          <w:rFonts w:ascii="Times New Roman" w:hAnsi="Times New Roman" w:cs="Times New Roman"/>
          <w:sz w:val="28"/>
          <w:szCs w:val="28"/>
        </w:rPr>
        <w:t xml:space="preserve"> банкротом.</w:t>
      </w:r>
    </w:p>
    <w:p w:rsidR="00FF5C44" w:rsidRPr="00FF5C44" w:rsidRDefault="00FF5C44" w:rsidP="00FF5C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C44">
        <w:rPr>
          <w:rFonts w:ascii="Times New Roman" w:hAnsi="Times New Roman" w:cs="Times New Roman"/>
          <w:sz w:val="28"/>
          <w:szCs w:val="28"/>
        </w:rPr>
        <w:t xml:space="preserve">Должник </w:t>
      </w:r>
      <w:r>
        <w:rPr>
          <w:rFonts w:ascii="Times New Roman" w:hAnsi="Times New Roman" w:cs="Times New Roman"/>
          <w:sz w:val="28"/>
          <w:szCs w:val="28"/>
        </w:rPr>
        <w:t>ИП Садырова З. с</w:t>
      </w:r>
      <w:r w:rsidRPr="00FF5C44">
        <w:rPr>
          <w:rFonts w:ascii="Times New Roman" w:hAnsi="Times New Roman" w:cs="Times New Roman"/>
          <w:sz w:val="28"/>
          <w:szCs w:val="28"/>
        </w:rPr>
        <w:t xml:space="preserve"> заявление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FF5C44">
        <w:rPr>
          <w:rFonts w:ascii="Times New Roman" w:hAnsi="Times New Roman" w:cs="Times New Roman"/>
          <w:sz w:val="28"/>
          <w:szCs w:val="28"/>
        </w:rPr>
        <w:t xml:space="preserve"> </w:t>
      </w:r>
      <w:r w:rsidR="00440A8D">
        <w:rPr>
          <w:rFonts w:ascii="Times New Roman" w:hAnsi="Times New Roman" w:cs="Times New Roman"/>
          <w:sz w:val="28"/>
          <w:szCs w:val="28"/>
        </w:rPr>
        <w:t xml:space="preserve">согласилась </w:t>
      </w:r>
      <w:r w:rsidRPr="00FF5C44">
        <w:rPr>
          <w:rFonts w:ascii="Times New Roman" w:hAnsi="Times New Roman" w:cs="Times New Roman"/>
          <w:sz w:val="28"/>
          <w:szCs w:val="28"/>
        </w:rPr>
        <w:t xml:space="preserve">и просила признать </w:t>
      </w:r>
      <w:r w:rsidR="00440A8D">
        <w:rPr>
          <w:rFonts w:ascii="Times New Roman" w:hAnsi="Times New Roman" w:cs="Times New Roman"/>
          <w:sz w:val="28"/>
          <w:szCs w:val="28"/>
        </w:rPr>
        <w:t xml:space="preserve">ее </w:t>
      </w:r>
      <w:r w:rsidRPr="00FF5C44">
        <w:rPr>
          <w:rFonts w:ascii="Times New Roman" w:hAnsi="Times New Roman" w:cs="Times New Roman"/>
          <w:sz w:val="28"/>
          <w:szCs w:val="28"/>
        </w:rPr>
        <w:t>банкротом, указывая на то, что у должника отсутствует какое-либо имущество, достаточное для погашения задолженности.</w:t>
      </w:r>
    </w:p>
    <w:p w:rsidR="00FF5C44" w:rsidRPr="00FF5C44" w:rsidRDefault="00FF5C44" w:rsidP="00FF5C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C44">
        <w:rPr>
          <w:rFonts w:ascii="Times New Roman" w:hAnsi="Times New Roman" w:cs="Times New Roman"/>
          <w:sz w:val="28"/>
          <w:szCs w:val="28"/>
        </w:rPr>
        <w:t>Суд, выслушав доводы сторон и заключение прокурора, полагавшего заявление, подлежащим удовлетворению, приходит к следующим выводам.</w:t>
      </w:r>
    </w:p>
    <w:p w:rsidR="00FF5C44" w:rsidRPr="00FF5C44" w:rsidRDefault="00FF5C44" w:rsidP="00FF5C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C44">
        <w:rPr>
          <w:rFonts w:ascii="Times New Roman" w:hAnsi="Times New Roman" w:cs="Times New Roman"/>
          <w:sz w:val="28"/>
          <w:szCs w:val="28"/>
        </w:rPr>
        <w:t>В соответствии требованиям п.2 ст.4 Закона Республики Казахстан «О реабилитации и банкротстве» банкротство устанавливается принудительно на основании заявления в суд кредиторов или иных уполномоченных настоящим Законом лиц.</w:t>
      </w:r>
    </w:p>
    <w:p w:rsidR="00FF5C44" w:rsidRPr="00FF5C44" w:rsidRDefault="00FF5C44" w:rsidP="00FF5C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C44">
        <w:rPr>
          <w:rFonts w:ascii="Times New Roman" w:hAnsi="Times New Roman" w:cs="Times New Roman"/>
          <w:sz w:val="28"/>
          <w:szCs w:val="28"/>
        </w:rPr>
        <w:t>Также согласно требованиям п.п.2) п.1 ст.5 вышеуказанного закона основанием для обращения кредитора с заявлением в суд о признании должника банкротом является неплатежеспособность должника.</w:t>
      </w:r>
    </w:p>
    <w:p w:rsidR="00FF5C44" w:rsidRPr="00FF5C44" w:rsidRDefault="00FF5C44" w:rsidP="00FF5C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C44">
        <w:rPr>
          <w:rFonts w:ascii="Times New Roman" w:hAnsi="Times New Roman" w:cs="Times New Roman"/>
          <w:sz w:val="28"/>
          <w:szCs w:val="28"/>
        </w:rPr>
        <w:t xml:space="preserve">Должник является неплатежеспособным при наступлении обязательства перед кредитором по налогам и другим обязательным платежам в бюджет по налоговой задолженности, включая задолженность </w:t>
      </w:r>
      <w:r w:rsidRPr="00FF5C44">
        <w:rPr>
          <w:rFonts w:ascii="Times New Roman" w:hAnsi="Times New Roman" w:cs="Times New Roman"/>
          <w:sz w:val="28"/>
          <w:szCs w:val="28"/>
        </w:rPr>
        <w:lastRenderedPageBreak/>
        <w:t xml:space="preserve">филиалов и представительств должника, не исполнены в течение четырех месяцев с момента наступления срока их исполнения и составляют сумму не менее ста </w:t>
      </w:r>
      <w:r w:rsidRPr="00440A8D">
        <w:rPr>
          <w:rFonts w:ascii="Times New Roman" w:hAnsi="Times New Roman" w:cs="Times New Roman"/>
          <w:sz w:val="28"/>
          <w:szCs w:val="28"/>
        </w:rPr>
        <w:t>пятидесяти </w:t>
      </w:r>
      <w:bookmarkStart w:id="0" w:name="SUB1000000358"/>
      <w:r w:rsidRPr="00440A8D">
        <w:rPr>
          <w:rFonts w:ascii="Times New Roman" w:hAnsi="Times New Roman" w:cs="Times New Roman"/>
          <w:sz w:val="28"/>
          <w:szCs w:val="28"/>
        </w:rPr>
        <w:fldChar w:fldCharType="begin"/>
      </w:r>
      <w:r w:rsidRPr="00440A8D">
        <w:rPr>
          <w:rFonts w:ascii="Times New Roman" w:hAnsi="Times New Roman" w:cs="Times New Roman"/>
          <w:sz w:val="28"/>
          <w:szCs w:val="28"/>
        </w:rPr>
        <w:instrText xml:space="preserve"> HYPERLINK "http://online.zakon.kz/Document/?link_id=1000000358" \o "Сведения о минимальной заработной плате, МРП и прожиточном минимуме (на 1995 - 2015 годы)" \t "_parent" </w:instrText>
      </w:r>
      <w:r w:rsidRPr="00440A8D">
        <w:rPr>
          <w:rFonts w:ascii="Times New Roman" w:hAnsi="Times New Roman" w:cs="Times New Roman"/>
          <w:sz w:val="28"/>
          <w:szCs w:val="28"/>
        </w:rPr>
        <w:fldChar w:fldCharType="separate"/>
      </w:r>
      <w:r w:rsidRPr="00440A8D">
        <w:rPr>
          <w:rFonts w:ascii="Times New Roman" w:hAnsi="Times New Roman" w:cs="Times New Roman"/>
          <w:sz w:val="28"/>
          <w:szCs w:val="28"/>
        </w:rPr>
        <w:t>месячных расчетных показателей</w:t>
      </w:r>
      <w:r w:rsidRPr="00440A8D">
        <w:rPr>
          <w:rFonts w:ascii="Times New Roman" w:hAnsi="Times New Roman" w:cs="Times New Roman"/>
          <w:sz w:val="28"/>
          <w:szCs w:val="28"/>
        </w:rPr>
        <w:fldChar w:fldCharType="end"/>
      </w:r>
      <w:bookmarkEnd w:id="0"/>
      <w:r w:rsidRPr="00440A8D">
        <w:rPr>
          <w:rFonts w:ascii="Times New Roman" w:hAnsi="Times New Roman" w:cs="Times New Roman"/>
          <w:sz w:val="28"/>
          <w:szCs w:val="28"/>
        </w:rPr>
        <w:t>, установленных</w:t>
      </w:r>
      <w:r w:rsidRPr="00FF5C44">
        <w:rPr>
          <w:rFonts w:ascii="Times New Roman" w:hAnsi="Times New Roman" w:cs="Times New Roman"/>
          <w:sz w:val="28"/>
          <w:szCs w:val="28"/>
        </w:rPr>
        <w:t xml:space="preserve"> на соответствующий финансовый год законом о республиканском бюджете</w:t>
      </w:r>
      <w:bookmarkStart w:id="1" w:name="SUB50103"/>
      <w:bookmarkEnd w:id="1"/>
      <w:r w:rsidRPr="00FF5C44">
        <w:rPr>
          <w:rFonts w:ascii="Times New Roman" w:hAnsi="Times New Roman" w:cs="Times New Roman"/>
          <w:sz w:val="28"/>
          <w:szCs w:val="28"/>
        </w:rPr>
        <w:t>.</w:t>
      </w:r>
    </w:p>
    <w:p w:rsidR="00FF5C44" w:rsidRPr="00FF5C44" w:rsidRDefault="00FF5C44" w:rsidP="00FF5C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C44">
        <w:rPr>
          <w:rFonts w:ascii="Times New Roman" w:hAnsi="Times New Roman" w:cs="Times New Roman"/>
          <w:sz w:val="28"/>
          <w:szCs w:val="28"/>
        </w:rPr>
        <w:t xml:space="preserve">В судебном заседании установлено, что задолженность </w:t>
      </w:r>
      <w:r w:rsidR="00440A8D">
        <w:rPr>
          <w:rFonts w:ascii="Times New Roman" w:hAnsi="Times New Roman" w:cs="Times New Roman"/>
          <w:sz w:val="28"/>
          <w:szCs w:val="28"/>
        </w:rPr>
        <w:t xml:space="preserve">ИП Садыровой З. </w:t>
      </w:r>
      <w:r w:rsidRPr="00FF5C44">
        <w:rPr>
          <w:rFonts w:ascii="Times New Roman" w:hAnsi="Times New Roman" w:cs="Times New Roman"/>
          <w:sz w:val="28"/>
          <w:szCs w:val="28"/>
        </w:rPr>
        <w:t xml:space="preserve"> перед налоговым органом по состоянию на </w:t>
      </w:r>
      <w:r w:rsidR="00440A8D">
        <w:rPr>
          <w:rFonts w:ascii="Times New Roman" w:hAnsi="Times New Roman" w:cs="Times New Roman"/>
          <w:sz w:val="28"/>
          <w:szCs w:val="28"/>
        </w:rPr>
        <w:t>03</w:t>
      </w:r>
      <w:r w:rsidRPr="00FF5C44">
        <w:rPr>
          <w:rFonts w:ascii="Times New Roman" w:hAnsi="Times New Roman" w:cs="Times New Roman"/>
          <w:sz w:val="28"/>
          <w:szCs w:val="28"/>
        </w:rPr>
        <w:t>.11.201</w:t>
      </w:r>
      <w:r w:rsidR="00440A8D">
        <w:rPr>
          <w:rFonts w:ascii="Times New Roman" w:hAnsi="Times New Roman" w:cs="Times New Roman"/>
          <w:sz w:val="28"/>
          <w:szCs w:val="28"/>
        </w:rPr>
        <w:t>5</w:t>
      </w:r>
      <w:r w:rsidRPr="00FF5C44">
        <w:rPr>
          <w:rFonts w:ascii="Times New Roman" w:hAnsi="Times New Roman" w:cs="Times New Roman"/>
          <w:sz w:val="28"/>
          <w:szCs w:val="28"/>
        </w:rPr>
        <w:t xml:space="preserve"> года составляет в размере </w:t>
      </w:r>
      <w:r w:rsidR="00440A8D">
        <w:rPr>
          <w:rFonts w:ascii="Times New Roman" w:hAnsi="Times New Roman" w:cs="Times New Roman"/>
          <w:sz w:val="28"/>
          <w:szCs w:val="28"/>
        </w:rPr>
        <w:t>49 715 051,57</w:t>
      </w:r>
      <w:r w:rsidRPr="00FF5C44">
        <w:rPr>
          <w:rFonts w:ascii="Times New Roman" w:hAnsi="Times New Roman" w:cs="Times New Roman"/>
          <w:sz w:val="28"/>
          <w:szCs w:val="28"/>
        </w:rPr>
        <w:t xml:space="preserve"> тенге, в том числе  по основному долгу </w:t>
      </w:r>
      <w:r w:rsidR="00440A8D">
        <w:rPr>
          <w:rFonts w:ascii="Times New Roman" w:hAnsi="Times New Roman" w:cs="Times New Roman"/>
          <w:sz w:val="28"/>
          <w:szCs w:val="28"/>
        </w:rPr>
        <w:t>13 706 951,50</w:t>
      </w:r>
      <w:r w:rsidRPr="00FF5C44">
        <w:rPr>
          <w:rFonts w:ascii="Times New Roman" w:hAnsi="Times New Roman" w:cs="Times New Roman"/>
          <w:sz w:val="28"/>
          <w:szCs w:val="28"/>
        </w:rPr>
        <w:t xml:space="preserve"> тенге, по пени </w:t>
      </w:r>
      <w:r w:rsidR="00440A8D">
        <w:rPr>
          <w:rFonts w:ascii="Times New Roman" w:hAnsi="Times New Roman" w:cs="Times New Roman"/>
          <w:sz w:val="28"/>
          <w:szCs w:val="28"/>
        </w:rPr>
        <w:t>35 451 100,07</w:t>
      </w:r>
      <w:r w:rsidRPr="00FF5C44">
        <w:rPr>
          <w:rFonts w:ascii="Times New Roman" w:hAnsi="Times New Roman" w:cs="Times New Roman"/>
          <w:sz w:val="28"/>
          <w:szCs w:val="28"/>
        </w:rPr>
        <w:t xml:space="preserve"> тенге. Указанная сумма числится более четырех месяцев. Данная сумма задолженности превышает сто пятьдесят месячных расчетных показателей.</w:t>
      </w:r>
    </w:p>
    <w:p w:rsidR="00FF5C44" w:rsidRPr="00FF5C44" w:rsidRDefault="00FF5C44" w:rsidP="00FF5C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C44">
        <w:rPr>
          <w:rFonts w:ascii="Times New Roman" w:hAnsi="Times New Roman" w:cs="Times New Roman"/>
          <w:sz w:val="28"/>
          <w:szCs w:val="28"/>
        </w:rPr>
        <w:t>Из представленных заявителем доказательств следует, что заявитель направлял должнику уведомления о погашении налоговой задолженности, а также принял все меры для принудительного взыскания налоговой задолженности.</w:t>
      </w:r>
      <w:r w:rsidR="00440A8D">
        <w:rPr>
          <w:rFonts w:ascii="Times New Roman" w:hAnsi="Times New Roman" w:cs="Times New Roman"/>
          <w:sz w:val="28"/>
          <w:szCs w:val="28"/>
        </w:rPr>
        <w:t xml:space="preserve"> У</w:t>
      </w:r>
      <w:r w:rsidR="00440A8D" w:rsidRPr="00FF5C44">
        <w:rPr>
          <w:rFonts w:ascii="Times New Roman" w:hAnsi="Times New Roman" w:cs="Times New Roman"/>
          <w:sz w:val="28"/>
          <w:szCs w:val="28"/>
        </w:rPr>
        <w:t xml:space="preserve"> должника отсутствует имущество, достаточное для погашения задолженности.</w:t>
      </w:r>
    </w:p>
    <w:p w:rsidR="00FF5C44" w:rsidRPr="00FF5C44" w:rsidRDefault="00FF5C44" w:rsidP="00FF5C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C44">
        <w:rPr>
          <w:rFonts w:ascii="Times New Roman" w:hAnsi="Times New Roman" w:cs="Times New Roman"/>
          <w:sz w:val="28"/>
          <w:szCs w:val="28"/>
        </w:rPr>
        <w:t xml:space="preserve">Из вышеуказанного следует, что </w:t>
      </w:r>
      <w:r w:rsidR="00440A8D">
        <w:rPr>
          <w:rFonts w:ascii="Times New Roman" w:hAnsi="Times New Roman" w:cs="Times New Roman"/>
          <w:sz w:val="28"/>
          <w:szCs w:val="28"/>
        </w:rPr>
        <w:t xml:space="preserve">ИП Садырова З. является </w:t>
      </w:r>
      <w:r w:rsidRPr="00FF5C44">
        <w:rPr>
          <w:rFonts w:ascii="Times New Roman" w:hAnsi="Times New Roman" w:cs="Times New Roman"/>
          <w:sz w:val="28"/>
          <w:szCs w:val="28"/>
        </w:rPr>
        <w:t>неплатежеспособ</w:t>
      </w:r>
      <w:r w:rsidR="00440A8D">
        <w:rPr>
          <w:rFonts w:ascii="Times New Roman" w:hAnsi="Times New Roman" w:cs="Times New Roman"/>
          <w:sz w:val="28"/>
          <w:szCs w:val="28"/>
        </w:rPr>
        <w:t xml:space="preserve">ной </w:t>
      </w:r>
      <w:r w:rsidRPr="00FF5C44">
        <w:rPr>
          <w:rFonts w:ascii="Times New Roman" w:hAnsi="Times New Roman" w:cs="Times New Roman"/>
          <w:sz w:val="28"/>
          <w:szCs w:val="28"/>
        </w:rPr>
        <w:t>и имеются основания для признания его банкротом.</w:t>
      </w:r>
    </w:p>
    <w:p w:rsidR="00FF5C44" w:rsidRPr="00FF5C44" w:rsidRDefault="00FF5C44" w:rsidP="00FF5C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C44">
        <w:rPr>
          <w:rFonts w:ascii="Times New Roman" w:hAnsi="Times New Roman" w:cs="Times New Roman"/>
          <w:sz w:val="28"/>
          <w:szCs w:val="28"/>
        </w:rPr>
        <w:t>В силу требований п.1 ст.56 Закона Республики Казахстан «О реабилитации и банкротстве» решение о признании должника банкротом по заявлению кредитора или прокурора и его ликвидации с возбуждением процедуры банкротства выносится судом с учетом заключения временного управляющего о неплатежеспособности должника и наличия оснований для признания его банкротом, а также в случае непредоставления доступа временному управляющему к учетной документации, что препятствовало составлению заключения.</w:t>
      </w:r>
    </w:p>
    <w:p w:rsidR="00FF5C44" w:rsidRPr="00FF5C44" w:rsidRDefault="00FF5C44" w:rsidP="00FF5C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C44">
        <w:rPr>
          <w:rFonts w:ascii="Times New Roman" w:hAnsi="Times New Roman" w:cs="Times New Roman"/>
          <w:sz w:val="28"/>
          <w:szCs w:val="28"/>
        </w:rPr>
        <w:t>Согласно заключению временного управляющего</w:t>
      </w:r>
      <w:r w:rsidR="00440A8D">
        <w:rPr>
          <w:rFonts w:ascii="Times New Roman" w:hAnsi="Times New Roman" w:cs="Times New Roman"/>
          <w:sz w:val="28"/>
          <w:szCs w:val="28"/>
        </w:rPr>
        <w:t>, должник неплатежеспособен и имеются основания для признания должника банкротом</w:t>
      </w:r>
      <w:r w:rsidRPr="00FF5C44">
        <w:rPr>
          <w:rFonts w:ascii="Times New Roman" w:hAnsi="Times New Roman" w:cs="Times New Roman"/>
          <w:sz w:val="28"/>
          <w:szCs w:val="28"/>
        </w:rPr>
        <w:t>.</w:t>
      </w:r>
    </w:p>
    <w:p w:rsidR="00FF5C44" w:rsidRPr="00FF5C44" w:rsidRDefault="00FF5C44" w:rsidP="00FF5C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C44">
        <w:rPr>
          <w:rFonts w:ascii="Times New Roman" w:hAnsi="Times New Roman" w:cs="Times New Roman"/>
          <w:sz w:val="28"/>
          <w:szCs w:val="28"/>
        </w:rPr>
        <w:t xml:space="preserve">При таких обстоятельствах, заявление подлежит удовлетворению, с признанием </w:t>
      </w:r>
      <w:r w:rsidR="00440A8D">
        <w:rPr>
          <w:rFonts w:ascii="Times New Roman" w:hAnsi="Times New Roman" w:cs="Times New Roman"/>
          <w:sz w:val="28"/>
          <w:szCs w:val="28"/>
        </w:rPr>
        <w:t>ИП Садырову З.</w:t>
      </w:r>
      <w:r w:rsidRPr="00FF5C44">
        <w:rPr>
          <w:rFonts w:ascii="Times New Roman" w:hAnsi="Times New Roman" w:cs="Times New Roman"/>
          <w:sz w:val="28"/>
          <w:szCs w:val="28"/>
        </w:rPr>
        <w:t xml:space="preserve"> банкротом.</w:t>
      </w:r>
    </w:p>
    <w:p w:rsidR="00FF5C44" w:rsidRPr="00FF5C44" w:rsidRDefault="00FF5C44" w:rsidP="00FF5C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C44">
        <w:rPr>
          <w:rFonts w:ascii="Times New Roman" w:hAnsi="Times New Roman" w:cs="Times New Roman"/>
          <w:sz w:val="28"/>
          <w:szCs w:val="28"/>
        </w:rPr>
        <w:t>Также в силу требований ст.116 ГК Республики Казахстан подлежит взысканию с должника в доход государства государственная пошлина в размере 9 910 тенге.</w:t>
      </w:r>
    </w:p>
    <w:p w:rsidR="00FF5C44" w:rsidRDefault="00FF5C44" w:rsidP="00FF5C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C44">
        <w:rPr>
          <w:rFonts w:ascii="Times New Roman" w:hAnsi="Times New Roman" w:cs="Times New Roman"/>
          <w:sz w:val="28"/>
          <w:szCs w:val="28"/>
        </w:rPr>
        <w:t>На основании изложенного, руководствуясь статьями 217-221, 223 Гражданского процессуального кодекса Республики Казахстан, суд</w:t>
      </w:r>
    </w:p>
    <w:p w:rsidR="00440A8D" w:rsidRPr="00FF5C44" w:rsidRDefault="00440A8D" w:rsidP="00FF5C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5C44" w:rsidRPr="00FF5C44" w:rsidRDefault="00FF5C44" w:rsidP="00440A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5C44">
        <w:rPr>
          <w:rFonts w:ascii="Times New Roman" w:hAnsi="Times New Roman" w:cs="Times New Roman"/>
          <w:sz w:val="28"/>
          <w:szCs w:val="28"/>
        </w:rPr>
        <w:t>Р Е Ш И Л:</w:t>
      </w:r>
    </w:p>
    <w:p w:rsidR="00FF5C44" w:rsidRPr="00FF5C44" w:rsidRDefault="00FF5C44" w:rsidP="00FF5C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C44">
        <w:rPr>
          <w:rFonts w:ascii="Times New Roman" w:hAnsi="Times New Roman" w:cs="Times New Roman"/>
          <w:sz w:val="28"/>
          <w:szCs w:val="28"/>
        </w:rPr>
        <w:t xml:space="preserve">Заявление Республиканского государственного учреждения «Управление государственных доходов по городу Актау Департамента государственных доходов по Мангистауской области Комитета государственных доходов Министерства финансов Республики Казахстан» о признании </w:t>
      </w:r>
      <w:r w:rsidR="00440A8D">
        <w:rPr>
          <w:rFonts w:ascii="Times New Roman" w:hAnsi="Times New Roman" w:cs="Times New Roman"/>
          <w:sz w:val="28"/>
          <w:szCs w:val="28"/>
        </w:rPr>
        <w:t xml:space="preserve">Индивидуального предпринимателя Садырову Зинеп Куватовну </w:t>
      </w:r>
      <w:r w:rsidR="00440A8D" w:rsidRPr="00FF5C44">
        <w:rPr>
          <w:rFonts w:ascii="Times New Roman" w:hAnsi="Times New Roman" w:cs="Times New Roman"/>
          <w:sz w:val="28"/>
          <w:szCs w:val="28"/>
        </w:rPr>
        <w:t>банкротом</w:t>
      </w:r>
      <w:r w:rsidRPr="00FF5C44">
        <w:rPr>
          <w:rFonts w:ascii="Times New Roman" w:hAnsi="Times New Roman" w:cs="Times New Roman"/>
          <w:sz w:val="28"/>
          <w:szCs w:val="28"/>
        </w:rPr>
        <w:t xml:space="preserve"> - удовлетворить.</w:t>
      </w:r>
    </w:p>
    <w:p w:rsidR="00FF5C44" w:rsidRPr="00FF5C44" w:rsidRDefault="00FF5C44" w:rsidP="00FF5C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C44">
        <w:rPr>
          <w:rFonts w:ascii="Times New Roman" w:hAnsi="Times New Roman" w:cs="Times New Roman"/>
          <w:sz w:val="28"/>
          <w:szCs w:val="28"/>
        </w:rPr>
        <w:lastRenderedPageBreak/>
        <w:t xml:space="preserve">Признать </w:t>
      </w:r>
      <w:r w:rsidR="00440A8D">
        <w:rPr>
          <w:rFonts w:ascii="Times New Roman" w:hAnsi="Times New Roman" w:cs="Times New Roman"/>
          <w:sz w:val="28"/>
          <w:szCs w:val="28"/>
        </w:rPr>
        <w:t>Индивидуального предпринимателя Садырову Зинеп Куватовну</w:t>
      </w:r>
      <w:r w:rsidRPr="00FF5C44">
        <w:rPr>
          <w:rFonts w:ascii="Times New Roman" w:hAnsi="Times New Roman" w:cs="Times New Roman"/>
          <w:sz w:val="28"/>
          <w:szCs w:val="28"/>
        </w:rPr>
        <w:t xml:space="preserve"> банкротом.</w:t>
      </w:r>
    </w:p>
    <w:p w:rsidR="00FF5C44" w:rsidRPr="00FF5C44" w:rsidRDefault="00FF5C44" w:rsidP="00FF5C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C44">
        <w:rPr>
          <w:rFonts w:ascii="Times New Roman" w:hAnsi="Times New Roman" w:cs="Times New Roman"/>
          <w:sz w:val="28"/>
          <w:szCs w:val="28"/>
        </w:rPr>
        <w:t xml:space="preserve">Произвести ликвидацию </w:t>
      </w:r>
      <w:r w:rsidR="00440A8D">
        <w:rPr>
          <w:rFonts w:ascii="Times New Roman" w:hAnsi="Times New Roman" w:cs="Times New Roman"/>
          <w:sz w:val="28"/>
          <w:szCs w:val="28"/>
        </w:rPr>
        <w:t>Индивидуального предпринимателя Садырову Зинеп Куватовну</w:t>
      </w:r>
      <w:r w:rsidRPr="00FF5C44">
        <w:rPr>
          <w:rFonts w:ascii="Times New Roman" w:hAnsi="Times New Roman" w:cs="Times New Roman"/>
          <w:sz w:val="28"/>
          <w:szCs w:val="28"/>
        </w:rPr>
        <w:t xml:space="preserve"> в порядке, предусмотренном законодательством Республики Казахстан.</w:t>
      </w:r>
    </w:p>
    <w:p w:rsidR="00FF5C44" w:rsidRPr="00FF5C44" w:rsidRDefault="00FF5C44" w:rsidP="00FF5C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C44">
        <w:rPr>
          <w:rFonts w:ascii="Times New Roman" w:hAnsi="Times New Roman" w:cs="Times New Roman"/>
          <w:sz w:val="28"/>
          <w:szCs w:val="28"/>
        </w:rPr>
        <w:t xml:space="preserve">Передать право управления имуществом и делами должника </w:t>
      </w:r>
      <w:r w:rsidR="00440A8D">
        <w:rPr>
          <w:rFonts w:ascii="Times New Roman" w:hAnsi="Times New Roman" w:cs="Times New Roman"/>
          <w:sz w:val="28"/>
          <w:szCs w:val="28"/>
        </w:rPr>
        <w:t>Индивидуального предпринимателя Садырову Зинеп Куватовну</w:t>
      </w:r>
      <w:r w:rsidRPr="00FF5C44">
        <w:rPr>
          <w:rFonts w:ascii="Times New Roman" w:hAnsi="Times New Roman" w:cs="Times New Roman"/>
          <w:sz w:val="28"/>
          <w:szCs w:val="28"/>
        </w:rPr>
        <w:t xml:space="preserve"> временному управляющему</w:t>
      </w:r>
      <w:r w:rsidR="00440A8D">
        <w:rPr>
          <w:rFonts w:ascii="Times New Roman" w:hAnsi="Times New Roman" w:cs="Times New Roman"/>
          <w:sz w:val="28"/>
          <w:szCs w:val="28"/>
        </w:rPr>
        <w:t xml:space="preserve"> Узакбаеву У.</w:t>
      </w:r>
    </w:p>
    <w:p w:rsidR="00FF5C44" w:rsidRPr="00FF5C44" w:rsidRDefault="00FF5C44" w:rsidP="00FF5C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C44">
        <w:rPr>
          <w:rFonts w:ascii="Times New Roman" w:hAnsi="Times New Roman" w:cs="Times New Roman"/>
          <w:sz w:val="28"/>
          <w:szCs w:val="28"/>
        </w:rPr>
        <w:t xml:space="preserve">Сумма требований кредиторов, установленных до вынесения решения: РГУ «Управление государственных доходов по городу Актау Департамента государственных доходов по Мангистауской области Комитета государственных доходов Министерства финансов Республики Казахстан» в размере </w:t>
      </w:r>
      <w:r w:rsidR="00440A8D">
        <w:rPr>
          <w:rFonts w:ascii="Times New Roman" w:hAnsi="Times New Roman" w:cs="Times New Roman"/>
          <w:sz w:val="28"/>
          <w:szCs w:val="28"/>
        </w:rPr>
        <w:t>49 715 051,57</w:t>
      </w:r>
      <w:r w:rsidR="00440A8D" w:rsidRPr="00FF5C44">
        <w:rPr>
          <w:rFonts w:ascii="Times New Roman" w:hAnsi="Times New Roman" w:cs="Times New Roman"/>
          <w:sz w:val="28"/>
          <w:szCs w:val="28"/>
        </w:rPr>
        <w:t xml:space="preserve"> тенге, в том числе  по основному долгу </w:t>
      </w:r>
      <w:r w:rsidR="00440A8D">
        <w:rPr>
          <w:rFonts w:ascii="Times New Roman" w:hAnsi="Times New Roman" w:cs="Times New Roman"/>
          <w:sz w:val="28"/>
          <w:szCs w:val="28"/>
        </w:rPr>
        <w:t>13 706 951,50</w:t>
      </w:r>
      <w:r w:rsidR="00440A8D" w:rsidRPr="00FF5C44">
        <w:rPr>
          <w:rFonts w:ascii="Times New Roman" w:hAnsi="Times New Roman" w:cs="Times New Roman"/>
          <w:sz w:val="28"/>
          <w:szCs w:val="28"/>
        </w:rPr>
        <w:t xml:space="preserve"> тенге, по пени </w:t>
      </w:r>
      <w:r w:rsidR="00440A8D">
        <w:rPr>
          <w:rFonts w:ascii="Times New Roman" w:hAnsi="Times New Roman" w:cs="Times New Roman"/>
          <w:sz w:val="28"/>
          <w:szCs w:val="28"/>
        </w:rPr>
        <w:t>35 451 100,07</w:t>
      </w:r>
      <w:r w:rsidR="00440A8D" w:rsidRPr="00FF5C44">
        <w:rPr>
          <w:rFonts w:ascii="Times New Roman" w:hAnsi="Times New Roman" w:cs="Times New Roman"/>
          <w:sz w:val="28"/>
          <w:szCs w:val="28"/>
        </w:rPr>
        <w:t xml:space="preserve"> тенге</w:t>
      </w:r>
      <w:r w:rsidRPr="00FF5C44">
        <w:rPr>
          <w:rFonts w:ascii="Times New Roman" w:hAnsi="Times New Roman" w:cs="Times New Roman"/>
          <w:sz w:val="28"/>
          <w:szCs w:val="28"/>
        </w:rPr>
        <w:t>.</w:t>
      </w:r>
    </w:p>
    <w:p w:rsidR="00FF5C44" w:rsidRPr="00FF5C44" w:rsidRDefault="00FF5C44" w:rsidP="00FF5C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C44">
        <w:rPr>
          <w:rFonts w:ascii="Times New Roman" w:hAnsi="Times New Roman" w:cs="Times New Roman"/>
          <w:sz w:val="28"/>
          <w:szCs w:val="28"/>
        </w:rPr>
        <w:t xml:space="preserve">Обязать </w:t>
      </w:r>
      <w:r w:rsidR="00440A8D">
        <w:rPr>
          <w:rFonts w:ascii="Times New Roman" w:hAnsi="Times New Roman" w:cs="Times New Roman"/>
          <w:sz w:val="28"/>
          <w:szCs w:val="28"/>
        </w:rPr>
        <w:t>Индивидуального предпринимателя Садырову Зинеп Куватовну</w:t>
      </w:r>
      <w:r w:rsidRPr="00FF5C44">
        <w:rPr>
          <w:rFonts w:ascii="Times New Roman" w:hAnsi="Times New Roman" w:cs="Times New Roman"/>
          <w:sz w:val="28"/>
          <w:szCs w:val="28"/>
        </w:rPr>
        <w:t xml:space="preserve"> передать учредительные документы, учетную документацию, правоустанавливающие документы на имущество банкрота, печати, штампы, материальные и иные ценности, принадлежащие банкроту, временному управляющему в срок не позднее трех рабочих дней со дня вынесения решения о признании должника банкротом.</w:t>
      </w:r>
    </w:p>
    <w:p w:rsidR="00FF5C44" w:rsidRPr="00FF5C44" w:rsidRDefault="00FF5C44" w:rsidP="00FF5C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C44">
        <w:rPr>
          <w:rFonts w:ascii="Times New Roman" w:hAnsi="Times New Roman" w:cs="Times New Roman"/>
          <w:sz w:val="28"/>
          <w:szCs w:val="28"/>
        </w:rPr>
        <w:t>Снять все ограничения и обременения на имущество банкрота (инкассовых распоряжений, выставленных на счета банкрота, арестов на имущество, наложенных судебными исполнителями и других) без принятия соответствующих решений органов, их наложивших, на основании заявления администратора.</w:t>
      </w:r>
    </w:p>
    <w:p w:rsidR="00FF5C44" w:rsidRPr="00FF5C44" w:rsidRDefault="00FF5C44" w:rsidP="00FF5C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C44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="00440A8D">
        <w:rPr>
          <w:rFonts w:ascii="Times New Roman" w:hAnsi="Times New Roman" w:cs="Times New Roman"/>
          <w:sz w:val="28"/>
          <w:szCs w:val="28"/>
        </w:rPr>
        <w:t>Индивидуального предпринимателя Садырову Зинеп Куватовну</w:t>
      </w:r>
      <w:r w:rsidRPr="00FF5C44">
        <w:rPr>
          <w:rFonts w:ascii="Times New Roman" w:hAnsi="Times New Roman" w:cs="Times New Roman"/>
          <w:sz w:val="28"/>
          <w:szCs w:val="28"/>
        </w:rPr>
        <w:t xml:space="preserve"> в доход государства государственную пошлину в размере 9 910 (девять тысяч девятьсот десять) тенге.</w:t>
      </w:r>
    </w:p>
    <w:p w:rsidR="00FF5C44" w:rsidRPr="00FF5C44" w:rsidRDefault="00FF5C44" w:rsidP="00FF5C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C44">
        <w:rPr>
          <w:rFonts w:ascii="Times New Roman" w:hAnsi="Times New Roman" w:cs="Times New Roman"/>
          <w:sz w:val="28"/>
          <w:szCs w:val="28"/>
        </w:rPr>
        <w:t>Решение может быть обжаловано и (или) опротестовано с соблюдением требований статей 334, 335 Гражданского процессуального кодекса Республики Казахстан в апелляционную судебную коллегию Мангистауского областного суда через Специализированный межрайонный экономический суд Мангистауской области в течение 15 дней со дня вручения копии решения.</w:t>
      </w:r>
    </w:p>
    <w:p w:rsidR="00FF5C44" w:rsidRPr="00FF5C44" w:rsidRDefault="00FF5C44" w:rsidP="00FF5C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5C44" w:rsidRPr="00FF5C44" w:rsidRDefault="00FF5C44" w:rsidP="00FF5C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5C44" w:rsidRPr="00FF5C44" w:rsidRDefault="00FF5C44" w:rsidP="00FF5C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5C44" w:rsidRPr="00FF5C44" w:rsidRDefault="00FF5C44" w:rsidP="00FF5C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C44">
        <w:rPr>
          <w:rFonts w:ascii="Times New Roman" w:hAnsi="Times New Roman" w:cs="Times New Roman"/>
          <w:sz w:val="28"/>
          <w:szCs w:val="28"/>
        </w:rPr>
        <w:t>Судья</w:t>
      </w:r>
      <w:r w:rsidRPr="00FF5C44">
        <w:rPr>
          <w:rFonts w:ascii="Times New Roman" w:hAnsi="Times New Roman" w:cs="Times New Roman"/>
          <w:sz w:val="28"/>
          <w:szCs w:val="28"/>
        </w:rPr>
        <w:tab/>
      </w:r>
      <w:r w:rsidRPr="00FF5C44">
        <w:rPr>
          <w:rFonts w:ascii="Times New Roman" w:hAnsi="Times New Roman" w:cs="Times New Roman"/>
          <w:sz w:val="28"/>
          <w:szCs w:val="28"/>
        </w:rPr>
        <w:tab/>
      </w:r>
      <w:r w:rsidRPr="00FF5C44">
        <w:rPr>
          <w:rFonts w:ascii="Times New Roman" w:hAnsi="Times New Roman" w:cs="Times New Roman"/>
          <w:sz w:val="28"/>
          <w:szCs w:val="28"/>
        </w:rPr>
        <w:tab/>
      </w:r>
      <w:r w:rsidRPr="00FF5C44">
        <w:rPr>
          <w:rFonts w:ascii="Times New Roman" w:hAnsi="Times New Roman" w:cs="Times New Roman"/>
          <w:sz w:val="28"/>
          <w:szCs w:val="28"/>
        </w:rPr>
        <w:tab/>
      </w:r>
      <w:r w:rsidRPr="00FF5C44">
        <w:rPr>
          <w:rFonts w:ascii="Times New Roman" w:hAnsi="Times New Roman" w:cs="Times New Roman"/>
          <w:sz w:val="28"/>
          <w:szCs w:val="28"/>
        </w:rPr>
        <w:tab/>
      </w:r>
      <w:r w:rsidRPr="00FF5C44">
        <w:rPr>
          <w:rFonts w:ascii="Times New Roman" w:hAnsi="Times New Roman" w:cs="Times New Roman"/>
          <w:sz w:val="28"/>
          <w:szCs w:val="28"/>
        </w:rPr>
        <w:tab/>
      </w:r>
      <w:r w:rsidRPr="00FF5C44">
        <w:rPr>
          <w:rFonts w:ascii="Times New Roman" w:hAnsi="Times New Roman" w:cs="Times New Roman"/>
          <w:sz w:val="28"/>
          <w:szCs w:val="28"/>
        </w:rPr>
        <w:tab/>
      </w:r>
      <w:r w:rsidRPr="00FF5C44">
        <w:rPr>
          <w:rFonts w:ascii="Times New Roman" w:hAnsi="Times New Roman" w:cs="Times New Roman"/>
          <w:sz w:val="28"/>
          <w:szCs w:val="28"/>
        </w:rPr>
        <w:tab/>
        <w:t>Е.Б. Тұрсынқұл</w:t>
      </w:r>
    </w:p>
    <w:p w:rsidR="00FF5C44" w:rsidRPr="00FF5C44" w:rsidRDefault="00FF5C44" w:rsidP="00FF5C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C44">
        <w:rPr>
          <w:rFonts w:ascii="Times New Roman" w:hAnsi="Times New Roman" w:cs="Times New Roman"/>
          <w:sz w:val="28"/>
          <w:szCs w:val="28"/>
        </w:rPr>
        <w:t>копия верна</w:t>
      </w:r>
    </w:p>
    <w:p w:rsidR="00FF5C44" w:rsidRPr="00FF5C44" w:rsidRDefault="00FF5C44" w:rsidP="00FF5C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C44">
        <w:rPr>
          <w:rFonts w:ascii="Times New Roman" w:hAnsi="Times New Roman" w:cs="Times New Roman"/>
          <w:sz w:val="28"/>
          <w:szCs w:val="28"/>
        </w:rPr>
        <w:t>Судья</w:t>
      </w:r>
      <w:r w:rsidRPr="00FF5C44">
        <w:rPr>
          <w:rFonts w:ascii="Times New Roman" w:hAnsi="Times New Roman" w:cs="Times New Roman"/>
          <w:sz w:val="28"/>
          <w:szCs w:val="28"/>
        </w:rPr>
        <w:tab/>
      </w:r>
      <w:r w:rsidRPr="00FF5C44">
        <w:rPr>
          <w:rFonts w:ascii="Times New Roman" w:hAnsi="Times New Roman" w:cs="Times New Roman"/>
          <w:sz w:val="28"/>
          <w:szCs w:val="28"/>
        </w:rPr>
        <w:tab/>
      </w:r>
      <w:r w:rsidRPr="00FF5C44">
        <w:rPr>
          <w:rFonts w:ascii="Times New Roman" w:hAnsi="Times New Roman" w:cs="Times New Roman"/>
          <w:sz w:val="28"/>
          <w:szCs w:val="28"/>
        </w:rPr>
        <w:tab/>
      </w:r>
      <w:r w:rsidRPr="00FF5C44">
        <w:rPr>
          <w:rFonts w:ascii="Times New Roman" w:hAnsi="Times New Roman" w:cs="Times New Roman"/>
          <w:sz w:val="28"/>
          <w:szCs w:val="28"/>
        </w:rPr>
        <w:tab/>
      </w:r>
      <w:r w:rsidRPr="00FF5C44">
        <w:rPr>
          <w:rFonts w:ascii="Times New Roman" w:hAnsi="Times New Roman" w:cs="Times New Roman"/>
          <w:sz w:val="28"/>
          <w:szCs w:val="28"/>
        </w:rPr>
        <w:tab/>
      </w:r>
      <w:r w:rsidRPr="00FF5C44">
        <w:rPr>
          <w:rFonts w:ascii="Times New Roman" w:hAnsi="Times New Roman" w:cs="Times New Roman"/>
          <w:sz w:val="28"/>
          <w:szCs w:val="28"/>
        </w:rPr>
        <w:tab/>
      </w:r>
      <w:r w:rsidRPr="00FF5C44">
        <w:rPr>
          <w:rFonts w:ascii="Times New Roman" w:hAnsi="Times New Roman" w:cs="Times New Roman"/>
          <w:sz w:val="28"/>
          <w:szCs w:val="28"/>
        </w:rPr>
        <w:tab/>
      </w:r>
      <w:r w:rsidRPr="00FF5C44">
        <w:rPr>
          <w:rFonts w:ascii="Times New Roman" w:hAnsi="Times New Roman" w:cs="Times New Roman"/>
          <w:sz w:val="28"/>
          <w:szCs w:val="28"/>
        </w:rPr>
        <w:tab/>
        <w:t>Е.Б. Тұрсынқұл</w:t>
      </w:r>
    </w:p>
    <w:p w:rsidR="00FF5C44" w:rsidRPr="00FF5C44" w:rsidRDefault="00FF5C44" w:rsidP="00FF5C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5C44" w:rsidRPr="00FF5C44" w:rsidRDefault="00FF5C44" w:rsidP="00FF5C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C44">
        <w:rPr>
          <w:rFonts w:ascii="Times New Roman" w:hAnsi="Times New Roman" w:cs="Times New Roman"/>
          <w:sz w:val="28"/>
          <w:szCs w:val="28"/>
        </w:rPr>
        <w:t xml:space="preserve">решение не вступило в законную силу </w:t>
      </w:r>
    </w:p>
    <w:p w:rsidR="00FF5C44" w:rsidRPr="00FF5C44" w:rsidRDefault="00FF5C44" w:rsidP="00FF5C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C44">
        <w:rPr>
          <w:rFonts w:ascii="Times New Roman" w:hAnsi="Times New Roman" w:cs="Times New Roman"/>
          <w:sz w:val="28"/>
          <w:szCs w:val="28"/>
        </w:rPr>
        <w:t>Судья</w:t>
      </w:r>
      <w:r w:rsidRPr="00FF5C44">
        <w:rPr>
          <w:rFonts w:ascii="Times New Roman" w:hAnsi="Times New Roman" w:cs="Times New Roman"/>
          <w:sz w:val="28"/>
          <w:szCs w:val="28"/>
        </w:rPr>
        <w:tab/>
      </w:r>
      <w:r w:rsidRPr="00FF5C44">
        <w:rPr>
          <w:rFonts w:ascii="Times New Roman" w:hAnsi="Times New Roman" w:cs="Times New Roman"/>
          <w:sz w:val="28"/>
          <w:szCs w:val="28"/>
        </w:rPr>
        <w:tab/>
      </w:r>
      <w:r w:rsidRPr="00FF5C44">
        <w:rPr>
          <w:rFonts w:ascii="Times New Roman" w:hAnsi="Times New Roman" w:cs="Times New Roman"/>
          <w:sz w:val="28"/>
          <w:szCs w:val="28"/>
        </w:rPr>
        <w:tab/>
      </w:r>
      <w:r w:rsidRPr="00FF5C44">
        <w:rPr>
          <w:rFonts w:ascii="Times New Roman" w:hAnsi="Times New Roman" w:cs="Times New Roman"/>
          <w:sz w:val="28"/>
          <w:szCs w:val="28"/>
        </w:rPr>
        <w:tab/>
      </w:r>
      <w:r w:rsidRPr="00FF5C44">
        <w:rPr>
          <w:rFonts w:ascii="Times New Roman" w:hAnsi="Times New Roman" w:cs="Times New Roman"/>
          <w:sz w:val="28"/>
          <w:szCs w:val="28"/>
        </w:rPr>
        <w:tab/>
      </w:r>
      <w:r w:rsidRPr="00FF5C44">
        <w:rPr>
          <w:rFonts w:ascii="Times New Roman" w:hAnsi="Times New Roman" w:cs="Times New Roman"/>
          <w:sz w:val="28"/>
          <w:szCs w:val="28"/>
        </w:rPr>
        <w:tab/>
      </w:r>
      <w:r w:rsidRPr="00FF5C44">
        <w:rPr>
          <w:rFonts w:ascii="Times New Roman" w:hAnsi="Times New Roman" w:cs="Times New Roman"/>
          <w:sz w:val="28"/>
          <w:szCs w:val="28"/>
        </w:rPr>
        <w:tab/>
      </w:r>
      <w:r w:rsidRPr="00FF5C44">
        <w:rPr>
          <w:rFonts w:ascii="Times New Roman" w:hAnsi="Times New Roman" w:cs="Times New Roman"/>
          <w:sz w:val="28"/>
          <w:szCs w:val="28"/>
        </w:rPr>
        <w:tab/>
        <w:t>Е.Б. Тұрсынқұл</w:t>
      </w:r>
    </w:p>
    <w:p w:rsidR="00440A8D" w:rsidRPr="00FF5C44" w:rsidRDefault="00440A8D" w:rsidP="00FF5C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40A8D" w:rsidRPr="00FF5C44" w:rsidSect="00440A8D">
      <w:headerReference w:type="default" r:id="rId6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5F36" w:rsidRDefault="00585F36" w:rsidP="00440A8D">
      <w:pPr>
        <w:spacing w:after="0" w:line="240" w:lineRule="auto"/>
      </w:pPr>
      <w:r>
        <w:separator/>
      </w:r>
    </w:p>
  </w:endnote>
  <w:endnote w:type="continuationSeparator" w:id="1">
    <w:p w:rsidR="00585F36" w:rsidRDefault="00585F36" w:rsidP="00440A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5F36" w:rsidRDefault="00585F36" w:rsidP="00440A8D">
      <w:pPr>
        <w:spacing w:after="0" w:line="240" w:lineRule="auto"/>
      </w:pPr>
      <w:r>
        <w:separator/>
      </w:r>
    </w:p>
  </w:footnote>
  <w:footnote w:type="continuationSeparator" w:id="1">
    <w:p w:rsidR="00585F36" w:rsidRDefault="00585F36" w:rsidP="00440A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1223542"/>
      <w:docPartObj>
        <w:docPartGallery w:val="Page Numbers (Top of Page)"/>
        <w:docPartUnique/>
      </w:docPartObj>
    </w:sdtPr>
    <w:sdtContent>
      <w:p w:rsidR="00440A8D" w:rsidRDefault="00440A8D">
        <w:pPr>
          <w:pStyle w:val="a4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440A8D" w:rsidRDefault="00440A8D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F5C44"/>
    <w:rsid w:val="00440A8D"/>
    <w:rsid w:val="00585F36"/>
    <w:rsid w:val="00FF5C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FF5C44"/>
    <w:rPr>
      <w:color w:val="0000FF"/>
      <w:u w:val="single"/>
    </w:rPr>
  </w:style>
  <w:style w:type="character" w:customStyle="1" w:styleId="apple-converted-space">
    <w:name w:val="apple-converted-space"/>
    <w:basedOn w:val="a0"/>
    <w:rsid w:val="00FF5C44"/>
  </w:style>
  <w:style w:type="paragraph" w:styleId="a4">
    <w:name w:val="header"/>
    <w:basedOn w:val="a"/>
    <w:link w:val="a5"/>
    <w:uiPriority w:val="99"/>
    <w:unhideWhenUsed/>
    <w:rsid w:val="00440A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40A8D"/>
  </w:style>
  <w:style w:type="paragraph" w:styleId="a6">
    <w:name w:val="footer"/>
    <w:basedOn w:val="a"/>
    <w:link w:val="a7"/>
    <w:uiPriority w:val="99"/>
    <w:semiHidden/>
    <w:unhideWhenUsed/>
    <w:rsid w:val="00440A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40A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1430</Words>
  <Characters>8154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729-2415</dc:creator>
  <cp:keywords/>
  <dc:description/>
  <cp:lastModifiedBy>729-2415</cp:lastModifiedBy>
  <cp:revision>2</cp:revision>
  <dcterms:created xsi:type="dcterms:W3CDTF">2015-12-24T05:21:00Z</dcterms:created>
  <dcterms:modified xsi:type="dcterms:W3CDTF">2015-12-24T05:39:00Z</dcterms:modified>
</cp:coreProperties>
</file>