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2A41839A"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45305FEA" w14:textId="78D78816" w:rsidR="002954AA" w:rsidRPr="00EA250D" w:rsidRDefault="0029024A" w:rsidP="00EA250D">
            <w:pPr>
              <w:pStyle w:val="a5"/>
              <w:jc w:val="center"/>
              <w:rPr>
                <w:b/>
                <w:bCs/>
                <w:sz w:val="24"/>
                <w:szCs w:val="24"/>
                <w:lang w:val="kk-KZ"/>
              </w:rPr>
            </w:pPr>
            <w:r w:rsidRPr="0029024A">
              <w:rPr>
                <w:b/>
                <w:color w:val="000000"/>
                <w:sz w:val="24"/>
                <w:szCs w:val="24"/>
                <w:lang w:val="kk-KZ"/>
              </w:rPr>
              <w:t>Күзетші</w:t>
            </w: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77277347" w14:textId="59C86BAC" w:rsidR="00BF6CFB" w:rsidRPr="0029024A" w:rsidRDefault="0029024A" w:rsidP="00BF6CFB">
            <w:pPr>
              <w:rPr>
                <w:sz w:val="24"/>
                <w:szCs w:val="24"/>
                <w:lang w:val="kk-KZ"/>
              </w:rPr>
            </w:pPr>
            <w:bookmarkStart w:id="0" w:name="z983"/>
            <w:r>
              <w:rPr>
                <w:b/>
                <w:color w:val="000000"/>
                <w:sz w:val="24"/>
                <w:szCs w:val="24"/>
                <w:lang w:val="kk-KZ"/>
              </w:rPr>
              <w:t xml:space="preserve"> </w:t>
            </w:r>
            <w:r w:rsidR="00BF6CFB" w:rsidRPr="0029024A">
              <w:rPr>
                <w:b/>
                <w:color w:val="000000"/>
                <w:sz w:val="24"/>
                <w:szCs w:val="24"/>
                <w:lang w:val="kk-KZ"/>
              </w:rPr>
              <w:t xml:space="preserve"> </w:t>
            </w:r>
          </w:p>
          <w:p w14:paraId="3F7E66BA" w14:textId="0BE8498E" w:rsidR="00BF6CFB" w:rsidRPr="0029024A" w:rsidRDefault="00BF6CFB" w:rsidP="00BF6CFB">
            <w:pPr>
              <w:jc w:val="both"/>
              <w:rPr>
                <w:sz w:val="24"/>
                <w:szCs w:val="24"/>
                <w:lang w:val="kk-KZ"/>
              </w:rPr>
            </w:pPr>
            <w:bookmarkStart w:id="1" w:name="z984"/>
            <w:bookmarkEnd w:id="0"/>
            <w:r w:rsidRPr="0029024A">
              <w:rPr>
                <w:color w:val="000000"/>
                <w:sz w:val="24"/>
                <w:szCs w:val="24"/>
                <w:lang w:val="kk-KZ"/>
              </w:rPr>
              <w:t>     </w:t>
            </w:r>
            <w:r w:rsidR="0029024A">
              <w:rPr>
                <w:color w:val="000000"/>
                <w:sz w:val="24"/>
                <w:szCs w:val="24"/>
                <w:lang w:val="kk-KZ"/>
              </w:rPr>
              <w:t xml:space="preserve"> </w:t>
            </w:r>
            <w:r w:rsidRPr="0029024A">
              <w:rPr>
                <w:color w:val="000000"/>
                <w:sz w:val="24"/>
                <w:szCs w:val="24"/>
                <w:lang w:val="kk-KZ"/>
              </w:rPr>
              <w:t xml:space="preserve"> Лауазымдық міндеттері:</w:t>
            </w:r>
          </w:p>
          <w:bookmarkEnd w:id="1"/>
          <w:p w14:paraId="6F37B1D4" w14:textId="77777777" w:rsidR="00BF6CFB" w:rsidRPr="0029024A" w:rsidRDefault="00BF6CFB" w:rsidP="00BF6CFB">
            <w:pPr>
              <w:jc w:val="both"/>
              <w:rPr>
                <w:sz w:val="24"/>
                <w:szCs w:val="24"/>
                <w:lang w:val="kk-KZ"/>
              </w:rPr>
            </w:pPr>
            <w:r w:rsidRPr="0029024A">
              <w:rPr>
                <w:color w:val="000000"/>
                <w:sz w:val="24"/>
                <w:szCs w:val="24"/>
                <w:lang w:val="kk-KZ"/>
              </w:rPr>
              <w:t>      ұйымды күзетуді және ұйымбасшысы бекіткен тәртіпке сәйкес құжаттардың дұрыстығына және талапқа сай болуына назар аудара отырып, белгіленген тәртіптегі рұқсатнама немесе жеке куәлік бойынша нысанға өткізу тәртібін қамтамасыз ету;</w:t>
            </w:r>
          </w:p>
          <w:p w14:paraId="46ADFE10" w14:textId="77777777" w:rsidR="00BF6CFB" w:rsidRPr="0029024A" w:rsidRDefault="00BF6CFB" w:rsidP="00BF6CFB">
            <w:pPr>
              <w:jc w:val="both"/>
              <w:rPr>
                <w:sz w:val="24"/>
                <w:szCs w:val="24"/>
                <w:lang w:val="kk-KZ"/>
              </w:rPr>
            </w:pPr>
            <w:r w:rsidRPr="0029024A">
              <w:rPr>
                <w:color w:val="000000"/>
                <w:sz w:val="24"/>
                <w:szCs w:val="24"/>
                <w:lang w:val="kk-KZ"/>
              </w:rPr>
              <w:t>      бөгде адамдарды аумаққа тек басшының немесе ұйым қызметкерімен бірге аумаққа кіруге рұқсат етуге құқық берілген лауазымды тұлғаның рұқсатымен өткізеді;</w:t>
            </w:r>
          </w:p>
          <w:p w14:paraId="1BF882F5" w14:textId="77777777" w:rsidR="00BF6CFB" w:rsidRPr="0029024A" w:rsidRDefault="00BF6CFB" w:rsidP="00BF6CFB">
            <w:pPr>
              <w:jc w:val="both"/>
              <w:rPr>
                <w:sz w:val="24"/>
                <w:szCs w:val="24"/>
                <w:lang w:val="kk-KZ"/>
              </w:rPr>
            </w:pPr>
            <w:r w:rsidRPr="0029024A">
              <w:rPr>
                <w:color w:val="000000"/>
                <w:sz w:val="24"/>
                <w:szCs w:val="24"/>
                <w:lang w:val="kk-KZ"/>
              </w:rPr>
              <w:t xml:space="preserve">       ерекше маңызды нысандарға келушілерді ұйым басшысы бекіткен тізімге сәйкес өткізеді; </w:t>
            </w:r>
          </w:p>
          <w:p w14:paraId="27C4ADFF" w14:textId="77777777" w:rsidR="00BF6CFB" w:rsidRPr="0029024A" w:rsidRDefault="00BF6CFB" w:rsidP="00BF6CFB">
            <w:pPr>
              <w:jc w:val="both"/>
              <w:rPr>
                <w:sz w:val="24"/>
                <w:szCs w:val="24"/>
                <w:lang w:val="kk-KZ"/>
              </w:rPr>
            </w:pPr>
            <w:r w:rsidRPr="0029024A">
              <w:rPr>
                <w:color w:val="000000"/>
                <w:sz w:val="24"/>
                <w:szCs w:val="24"/>
                <w:lang w:val="kk-KZ"/>
              </w:rPr>
              <w:t xml:space="preserve">       жұмыстан тыс уақытта, демалыс және мереке күндері арнайы тізімді басшылыққа ала отырып, қызметкерлердің қызмет орнына кіруін шектейді; </w:t>
            </w:r>
          </w:p>
          <w:p w14:paraId="3F53E3EE" w14:textId="77777777" w:rsidR="00BF6CFB" w:rsidRPr="0029024A" w:rsidRDefault="00BF6CFB" w:rsidP="00BF6CFB">
            <w:pPr>
              <w:jc w:val="both"/>
              <w:rPr>
                <w:sz w:val="24"/>
                <w:szCs w:val="24"/>
                <w:lang w:val="kk-KZ"/>
              </w:rPr>
            </w:pPr>
            <w:r w:rsidRPr="0029024A">
              <w:rPr>
                <w:color w:val="000000"/>
                <w:sz w:val="24"/>
                <w:szCs w:val="24"/>
                <w:lang w:val="kk-KZ"/>
              </w:rPr>
              <w:t xml:space="preserve">       тәртіпті бұзу жағдайы жөнінде ұйым басшысын хабардар етеді; </w:t>
            </w:r>
          </w:p>
          <w:p w14:paraId="105C0891" w14:textId="77777777" w:rsidR="00BF6CFB" w:rsidRPr="0029024A" w:rsidRDefault="00BF6CFB" w:rsidP="00BF6CFB">
            <w:pPr>
              <w:jc w:val="both"/>
              <w:rPr>
                <w:sz w:val="24"/>
                <w:szCs w:val="24"/>
                <w:lang w:val="kk-KZ"/>
              </w:rPr>
            </w:pPr>
            <w:r w:rsidRPr="0029024A">
              <w:rPr>
                <w:color w:val="000000"/>
                <w:sz w:val="24"/>
                <w:szCs w:val="24"/>
                <w:lang w:val="kk-KZ"/>
              </w:rPr>
              <w:t xml:space="preserve">       басшының рұқсатынсыз мүліктер мен материалдық құндылықтарды шығаруға жол бермейді; </w:t>
            </w:r>
          </w:p>
          <w:p w14:paraId="35C153C1" w14:textId="77777777" w:rsidR="00BF6CFB" w:rsidRPr="0029024A" w:rsidRDefault="00BF6CFB" w:rsidP="00BF6CFB">
            <w:pPr>
              <w:jc w:val="both"/>
              <w:rPr>
                <w:sz w:val="24"/>
                <w:szCs w:val="24"/>
                <w:lang w:val="kk-KZ"/>
              </w:rPr>
            </w:pPr>
            <w:r w:rsidRPr="0029024A">
              <w:rPr>
                <w:color w:val="000000"/>
                <w:sz w:val="24"/>
                <w:szCs w:val="24"/>
                <w:lang w:val="kk-KZ"/>
              </w:rPr>
              <w:t>      тәртіп бұзушыларды ұстайды, тауарлы және өзге де материалдық құндылықтарды әкету (әкелу) құқығы құжаттарына жүктің сәйкестігіне және құжаттарды ресімдеу дұрыстығына назар аудара отырып, күзет аумағына кіріп, шығып жатқан көліктерге тексеріс жүргізеді, ұйым басшылығы белгілеген жұмыс тәртібін сақтайды және оның орындалуын қызметкерлерден талап етеді;</w:t>
            </w:r>
          </w:p>
          <w:p w14:paraId="54B6EBFA" w14:textId="77777777" w:rsidR="00BF6CFB" w:rsidRPr="0029024A" w:rsidRDefault="00BF6CFB" w:rsidP="00BF6CFB">
            <w:pPr>
              <w:jc w:val="both"/>
              <w:rPr>
                <w:sz w:val="24"/>
                <w:szCs w:val="24"/>
                <w:lang w:val="kk-KZ"/>
              </w:rPr>
            </w:pPr>
            <w:r w:rsidRPr="0029024A">
              <w:rPr>
                <w:color w:val="000000"/>
                <w:sz w:val="24"/>
                <w:szCs w:val="24"/>
                <w:lang w:val="kk-KZ"/>
              </w:rPr>
              <w:t xml:space="preserve">       шабуыл жасалған жағдайларда қажетті қорғаныс және шабуылшыларды ұстау жөнінде шаралар қабылдайды; </w:t>
            </w:r>
          </w:p>
          <w:p w14:paraId="0887BFFF" w14:textId="77777777" w:rsidR="00BF6CFB" w:rsidRPr="0029024A" w:rsidRDefault="00BF6CFB" w:rsidP="00BF6CFB">
            <w:pPr>
              <w:jc w:val="both"/>
              <w:rPr>
                <w:sz w:val="24"/>
                <w:szCs w:val="24"/>
                <w:lang w:val="kk-KZ"/>
              </w:rPr>
            </w:pPr>
            <w:r w:rsidRPr="0029024A">
              <w:rPr>
                <w:color w:val="000000"/>
                <w:sz w:val="24"/>
                <w:szCs w:val="24"/>
                <w:lang w:val="kk-KZ"/>
              </w:rPr>
              <w:lastRenderedPageBreak/>
              <w:t xml:space="preserve">       қылмыскерлердің (тауарларға және өзге материалдық құндылықтарға қол сұғу қылмысымен байланысты әрекет жасаған адамдарды немесе өзге құқық бұзушыларды) ұсталуына шаралар қабылдайды және оларды құқық қорғау органдарына жібереді және уақиға жөнінде қауіпсіздік қызметі басшысы мен құқық қорғау органдарына хабарлайды; </w:t>
            </w:r>
          </w:p>
          <w:p w14:paraId="5ADD5BDF" w14:textId="77777777" w:rsidR="00BF6CFB" w:rsidRPr="0029024A" w:rsidRDefault="00BF6CFB" w:rsidP="00BF6CFB">
            <w:pPr>
              <w:jc w:val="both"/>
              <w:rPr>
                <w:sz w:val="24"/>
                <w:szCs w:val="24"/>
                <w:lang w:val="kk-KZ"/>
              </w:rPr>
            </w:pPr>
            <w:r w:rsidRPr="0029024A">
              <w:rPr>
                <w:color w:val="000000"/>
                <w:sz w:val="24"/>
                <w:szCs w:val="24"/>
                <w:lang w:val="kk-KZ"/>
              </w:rPr>
              <w:t xml:space="preserve">       құқық қорғау органдары қызметкерлері келгенше уақиға орнын күзетуді қамтамасыз етеді, медициналық көмек шақырады және медицина қызметкерлері келгенше қылмыскерден немесе қайғылы оқиға нәтижесінде зардап шеккендерге қолдан келгенше медициналық көмек көрсетеді; </w:t>
            </w:r>
          </w:p>
          <w:p w14:paraId="791A69BA" w14:textId="77777777" w:rsidR="00BF6CFB" w:rsidRPr="0029024A" w:rsidRDefault="00BF6CFB" w:rsidP="00BF6CFB">
            <w:pPr>
              <w:jc w:val="both"/>
              <w:rPr>
                <w:sz w:val="24"/>
                <w:szCs w:val="24"/>
                <w:lang w:val="kk-KZ"/>
              </w:rPr>
            </w:pPr>
            <w:r w:rsidRPr="0029024A">
              <w:rPr>
                <w:color w:val="000000"/>
                <w:sz w:val="24"/>
                <w:szCs w:val="24"/>
                <w:lang w:val="kk-KZ"/>
              </w:rPr>
              <w:t>      өрт туындаған жағдайда өрт сөндірушілерді шақырады және өртті сөндіру бойынша шаралар қабылдайды.</w:t>
            </w:r>
          </w:p>
          <w:p w14:paraId="0556FE1C" w14:textId="77777777" w:rsidR="00BF6CFB" w:rsidRPr="0029024A" w:rsidRDefault="00BF6CFB" w:rsidP="00BF6CFB">
            <w:pPr>
              <w:jc w:val="both"/>
              <w:rPr>
                <w:sz w:val="24"/>
                <w:szCs w:val="24"/>
                <w:lang w:val="kk-KZ"/>
              </w:rPr>
            </w:pPr>
            <w:bookmarkStart w:id="2" w:name="z985"/>
            <w:r w:rsidRPr="0029024A">
              <w:rPr>
                <w:color w:val="000000"/>
                <w:sz w:val="24"/>
                <w:szCs w:val="24"/>
                <w:lang w:val="kk-KZ"/>
              </w:rPr>
              <w:t xml:space="preserve">       727. Білуге тиіс: </w:t>
            </w:r>
          </w:p>
          <w:bookmarkEnd w:id="2"/>
          <w:p w14:paraId="755F1D42" w14:textId="77777777" w:rsidR="00BF6CFB" w:rsidRPr="0029024A" w:rsidRDefault="00BF6CFB" w:rsidP="00BF6CFB">
            <w:pPr>
              <w:jc w:val="both"/>
              <w:rPr>
                <w:sz w:val="24"/>
                <w:szCs w:val="24"/>
                <w:lang w:val="kk-KZ"/>
              </w:rPr>
            </w:pPr>
            <w:r w:rsidRPr="0029024A">
              <w:rPr>
                <w:color w:val="000000"/>
                <w:sz w:val="24"/>
                <w:szCs w:val="24"/>
                <w:lang w:val="kk-KZ"/>
              </w:rPr>
              <w:t>      ұйымның өткізу тәртібін регламенттейтін заңнамалық және өзге де нормативтік құқықтық актілері, тәртібі, нұсқаулықтары және өзге де басшылық етуші материалдар мен құжаттар;</w:t>
            </w:r>
          </w:p>
          <w:p w14:paraId="5CF269CE" w14:textId="77777777" w:rsidR="00BF6CFB" w:rsidRPr="0029024A" w:rsidRDefault="00BF6CFB" w:rsidP="00BF6CFB">
            <w:pPr>
              <w:jc w:val="both"/>
              <w:rPr>
                <w:sz w:val="24"/>
                <w:szCs w:val="24"/>
                <w:lang w:val="kk-KZ"/>
              </w:rPr>
            </w:pPr>
            <w:r w:rsidRPr="0029024A">
              <w:rPr>
                <w:color w:val="000000"/>
                <w:sz w:val="24"/>
                <w:szCs w:val="24"/>
                <w:lang w:val="kk-KZ"/>
              </w:rPr>
              <w:t>      ұйымның құрылымы және оның бөлімшелерінің жұмыс режимі;</w:t>
            </w:r>
          </w:p>
          <w:p w14:paraId="5AD1F55A" w14:textId="77777777" w:rsidR="00BF6CFB" w:rsidRPr="0029024A" w:rsidRDefault="00BF6CFB" w:rsidP="00BF6CFB">
            <w:pPr>
              <w:jc w:val="both"/>
              <w:rPr>
                <w:sz w:val="24"/>
                <w:szCs w:val="24"/>
                <w:lang w:val="kk-KZ"/>
              </w:rPr>
            </w:pPr>
            <w:r w:rsidRPr="0029024A">
              <w:rPr>
                <w:color w:val="000000"/>
                <w:sz w:val="24"/>
                <w:szCs w:val="24"/>
                <w:lang w:val="kk-KZ"/>
              </w:rPr>
              <w:t>      рұқсатнамалар мен өзге де рұқсатнама құжаттарын беру тәртібі мен тәртібі;</w:t>
            </w:r>
          </w:p>
          <w:p w14:paraId="43BE5EA7" w14:textId="77777777" w:rsidR="00BF6CFB" w:rsidRPr="0029024A" w:rsidRDefault="00BF6CFB" w:rsidP="00BF6CFB">
            <w:pPr>
              <w:jc w:val="both"/>
              <w:rPr>
                <w:sz w:val="24"/>
                <w:szCs w:val="24"/>
                <w:lang w:val="kk-KZ"/>
              </w:rPr>
            </w:pPr>
            <w:r w:rsidRPr="0029024A">
              <w:rPr>
                <w:color w:val="000000"/>
                <w:sz w:val="24"/>
                <w:szCs w:val="24"/>
                <w:lang w:val="kk-KZ"/>
              </w:rPr>
              <w:t>      еңбекті ұйымдастыру негіздері;</w:t>
            </w:r>
          </w:p>
          <w:p w14:paraId="79420827" w14:textId="77777777" w:rsidR="00BF6CFB" w:rsidRPr="0029024A" w:rsidRDefault="00BF6CFB" w:rsidP="00BF6CFB">
            <w:pPr>
              <w:jc w:val="both"/>
              <w:rPr>
                <w:sz w:val="24"/>
                <w:szCs w:val="24"/>
                <w:lang w:val="kk-KZ"/>
              </w:rPr>
            </w:pPr>
            <w:r w:rsidRPr="0029024A">
              <w:rPr>
                <w:color w:val="000000"/>
                <w:sz w:val="24"/>
                <w:szCs w:val="24"/>
                <w:lang w:val="kk-KZ"/>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753FB80D" w14:textId="77777777" w:rsidR="00BF6CFB" w:rsidRPr="0029024A" w:rsidRDefault="00BF6CFB" w:rsidP="00BF6CFB">
            <w:pPr>
              <w:jc w:val="both"/>
              <w:rPr>
                <w:sz w:val="24"/>
                <w:szCs w:val="24"/>
                <w:lang w:val="kk-KZ"/>
              </w:rPr>
            </w:pPr>
            <w:bookmarkStart w:id="3" w:name="z986"/>
            <w:r w:rsidRPr="0029024A">
              <w:rPr>
                <w:color w:val="000000"/>
                <w:sz w:val="24"/>
                <w:szCs w:val="24"/>
                <w:lang w:val="kk-KZ"/>
              </w:rPr>
              <w:t xml:space="preserve">       728. Біліктілікке қойылатын талаптар: </w:t>
            </w:r>
          </w:p>
          <w:bookmarkEnd w:id="3"/>
          <w:p w14:paraId="2884BC8A" w14:textId="77777777" w:rsidR="00BF6CFB" w:rsidRPr="0029024A" w:rsidRDefault="00BF6CFB" w:rsidP="00BF6CFB">
            <w:pPr>
              <w:jc w:val="both"/>
              <w:rPr>
                <w:sz w:val="24"/>
                <w:szCs w:val="24"/>
                <w:lang w:val="kk-KZ"/>
              </w:rPr>
            </w:pPr>
            <w:r w:rsidRPr="0029024A">
              <w:rPr>
                <w:color w:val="000000"/>
                <w:sz w:val="24"/>
                <w:szCs w:val="24"/>
                <w:lang w:val="kk-KZ"/>
              </w:rPr>
              <w:t>      тиісті мамандық (біліктілік) бойынша техникалық және кәсіптік, орта білімнен кейінгі (арнайы орта, кәсіптік орта) білім және құқық қорғау органдарында практикалық жұмыс өтілі немесе жалпы орта білім, әскердегі қызметі болуға және міндетті арнайы курс оқуға тиіс, сондай-ақ практикалық 1 жылдан кем емес жұмыс өтілі.</w:t>
            </w:r>
          </w:p>
          <w:p w14:paraId="3D622934" w14:textId="77777777" w:rsidR="00325311" w:rsidRDefault="00325311" w:rsidP="000A6ACD">
            <w:pPr>
              <w:pStyle w:val="a5"/>
              <w:ind w:left="-76"/>
              <w:jc w:val="both"/>
              <w:rPr>
                <w:sz w:val="24"/>
                <w:szCs w:val="24"/>
                <w:lang w:val="kk-KZ"/>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100C388E"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ин</w:t>
            </w:r>
            <w:r w:rsidR="000F4018">
              <w:rPr>
                <w:b/>
                <w:sz w:val="24"/>
                <w:szCs w:val="24"/>
                <w:lang w:val="kk-KZ"/>
              </w:rPr>
              <w:t>с</w:t>
            </w:r>
            <w:r w:rsidR="001E54D5">
              <w:rPr>
                <w:b/>
                <w:sz w:val="24"/>
                <w:szCs w:val="24"/>
                <w:lang w:val="kk-KZ"/>
              </w:rPr>
              <w:t>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77CAE907" w:rsidR="000D0D43" w:rsidRPr="00033A00" w:rsidRDefault="0029024A" w:rsidP="00474604">
            <w:pPr>
              <w:pStyle w:val="a5"/>
              <w:jc w:val="center"/>
              <w:rPr>
                <w:b/>
                <w:sz w:val="24"/>
                <w:szCs w:val="24"/>
              </w:rPr>
            </w:pPr>
            <w:r w:rsidRPr="000C4B57">
              <w:rPr>
                <w:b/>
                <w:color w:val="000000"/>
                <w:sz w:val="24"/>
                <w:szCs w:val="24"/>
              </w:rPr>
              <w:t>Охранник</w:t>
            </w: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449F4D3D" w14:textId="55995E7E" w:rsidR="0029024A" w:rsidRPr="000C4B57" w:rsidRDefault="0029024A" w:rsidP="0029024A">
            <w:pPr>
              <w:rPr>
                <w:sz w:val="24"/>
                <w:szCs w:val="24"/>
              </w:rPr>
            </w:pPr>
            <w:bookmarkStart w:id="4" w:name="z7296"/>
            <w:bookmarkStart w:id="5" w:name="z56"/>
            <w:r>
              <w:rPr>
                <w:b/>
                <w:color w:val="000000"/>
                <w:sz w:val="24"/>
                <w:szCs w:val="24"/>
              </w:rPr>
              <w:t xml:space="preserve"> </w:t>
            </w:r>
            <w:r w:rsidRPr="000C4B57">
              <w:rPr>
                <w:b/>
                <w:color w:val="000000"/>
                <w:sz w:val="24"/>
                <w:szCs w:val="24"/>
              </w:rPr>
              <w:t xml:space="preserve"> </w:t>
            </w:r>
          </w:p>
          <w:p w14:paraId="2E62F401" w14:textId="54233153" w:rsidR="0029024A" w:rsidRPr="000C4B57" w:rsidRDefault="0029024A" w:rsidP="0029024A">
            <w:pPr>
              <w:jc w:val="both"/>
              <w:rPr>
                <w:sz w:val="24"/>
                <w:szCs w:val="24"/>
              </w:rPr>
            </w:pPr>
            <w:bookmarkStart w:id="6" w:name="z7297"/>
            <w:bookmarkEnd w:id="4"/>
            <w:r>
              <w:rPr>
                <w:color w:val="000000"/>
                <w:sz w:val="24"/>
                <w:szCs w:val="24"/>
              </w:rPr>
              <w:t xml:space="preserve"> </w:t>
            </w:r>
            <w:r w:rsidRPr="000C4B57">
              <w:rPr>
                <w:color w:val="000000"/>
                <w:sz w:val="24"/>
                <w:szCs w:val="24"/>
              </w:rPr>
              <w:t xml:space="preserve"> Должностные обязанности:</w:t>
            </w:r>
          </w:p>
          <w:p w14:paraId="253791D9" w14:textId="77777777" w:rsidR="0029024A" w:rsidRPr="000C4B57" w:rsidRDefault="0029024A" w:rsidP="0029024A">
            <w:pPr>
              <w:jc w:val="both"/>
              <w:rPr>
                <w:sz w:val="24"/>
                <w:szCs w:val="24"/>
              </w:rPr>
            </w:pPr>
            <w:bookmarkStart w:id="7" w:name="z7298"/>
            <w:bookmarkEnd w:id="6"/>
            <w:r w:rsidRPr="000C4B57">
              <w:rPr>
                <w:color w:val="000000"/>
                <w:sz w:val="24"/>
                <w:szCs w:val="24"/>
              </w:rPr>
              <w:t xml:space="preserve">       обеспечивает охрану организации и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w:t>
            </w:r>
          </w:p>
          <w:p w14:paraId="5FE2F03F" w14:textId="77777777" w:rsidR="0029024A" w:rsidRPr="000C4B57" w:rsidRDefault="0029024A" w:rsidP="0029024A">
            <w:pPr>
              <w:jc w:val="both"/>
              <w:rPr>
                <w:sz w:val="24"/>
                <w:szCs w:val="24"/>
              </w:rPr>
            </w:pPr>
            <w:bookmarkStart w:id="8" w:name="z7299"/>
            <w:bookmarkEnd w:id="7"/>
            <w:r w:rsidRPr="000C4B57">
              <w:rPr>
                <w:color w:val="000000"/>
                <w:sz w:val="24"/>
                <w:szCs w:val="24"/>
              </w:rPr>
              <w:t xml:space="preserve">       пропускает на территорию посторонних лиц только по разрешению руководителей и иных должностных лиц, которым дано право разрешать вход на территорию в сопровождении работников организации; </w:t>
            </w:r>
          </w:p>
          <w:p w14:paraId="2027867E" w14:textId="77777777" w:rsidR="0029024A" w:rsidRPr="000C4B57" w:rsidRDefault="0029024A" w:rsidP="0029024A">
            <w:pPr>
              <w:jc w:val="both"/>
              <w:rPr>
                <w:sz w:val="24"/>
                <w:szCs w:val="24"/>
              </w:rPr>
            </w:pPr>
            <w:bookmarkStart w:id="9" w:name="z7300"/>
            <w:bookmarkEnd w:id="8"/>
            <w:r w:rsidRPr="000C4B57">
              <w:rPr>
                <w:color w:val="000000"/>
                <w:sz w:val="24"/>
                <w:szCs w:val="24"/>
              </w:rPr>
              <w:t xml:space="preserve">       на особо важные (режимные) объекты пропускает посетителей согласно списку, утвержденному руководителями организации; </w:t>
            </w:r>
          </w:p>
          <w:p w14:paraId="275F4EF1" w14:textId="77777777" w:rsidR="0029024A" w:rsidRPr="000C4B57" w:rsidRDefault="0029024A" w:rsidP="0029024A">
            <w:pPr>
              <w:jc w:val="both"/>
              <w:rPr>
                <w:sz w:val="24"/>
                <w:szCs w:val="24"/>
              </w:rPr>
            </w:pPr>
            <w:bookmarkStart w:id="10" w:name="z7301"/>
            <w:bookmarkEnd w:id="9"/>
            <w:r w:rsidRPr="000C4B57">
              <w:rPr>
                <w:color w:val="000000"/>
                <w:sz w:val="24"/>
                <w:szCs w:val="24"/>
              </w:rPr>
              <w:t xml:space="preserve">       в нерабочее время, выходные и праздничные дни ограничивает доступ работников в служебные помещения, руководствуясь специальными списками; </w:t>
            </w:r>
          </w:p>
          <w:p w14:paraId="0E642BC0" w14:textId="77777777" w:rsidR="0029024A" w:rsidRPr="000C4B57" w:rsidRDefault="0029024A" w:rsidP="0029024A">
            <w:pPr>
              <w:jc w:val="both"/>
              <w:rPr>
                <w:sz w:val="24"/>
                <w:szCs w:val="24"/>
              </w:rPr>
            </w:pPr>
            <w:bookmarkStart w:id="11" w:name="z7302"/>
            <w:bookmarkEnd w:id="10"/>
            <w:r w:rsidRPr="000C4B57">
              <w:rPr>
                <w:color w:val="000000"/>
                <w:sz w:val="24"/>
                <w:szCs w:val="24"/>
              </w:rPr>
              <w:t>      о случаях нарушения режима уведомляет руководителей организации;</w:t>
            </w:r>
          </w:p>
          <w:p w14:paraId="33EF2111" w14:textId="77777777" w:rsidR="0029024A" w:rsidRPr="000C4B57" w:rsidRDefault="0029024A" w:rsidP="0029024A">
            <w:pPr>
              <w:jc w:val="both"/>
              <w:rPr>
                <w:sz w:val="24"/>
                <w:szCs w:val="24"/>
              </w:rPr>
            </w:pPr>
            <w:bookmarkStart w:id="12" w:name="z7303"/>
            <w:bookmarkEnd w:id="11"/>
            <w:r w:rsidRPr="000C4B57">
              <w:rPr>
                <w:color w:val="000000"/>
                <w:sz w:val="24"/>
                <w:szCs w:val="24"/>
              </w:rPr>
              <w:t>      не допускает выносить имущество и материальные ценности без разрешения руководителей;</w:t>
            </w:r>
          </w:p>
          <w:p w14:paraId="77D46B7B" w14:textId="77777777" w:rsidR="0029024A" w:rsidRPr="000C4B57" w:rsidRDefault="0029024A" w:rsidP="0029024A">
            <w:pPr>
              <w:jc w:val="both"/>
              <w:rPr>
                <w:sz w:val="24"/>
                <w:szCs w:val="24"/>
              </w:rPr>
            </w:pPr>
            <w:bookmarkStart w:id="13" w:name="z7304"/>
            <w:bookmarkEnd w:id="12"/>
            <w:r w:rsidRPr="000C4B57">
              <w:rPr>
                <w:color w:val="000000"/>
                <w:sz w:val="24"/>
                <w:szCs w:val="24"/>
              </w:rPr>
              <w:t xml:space="preserve">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иных материальных ценностей и правильности оформления документов, соблюдает распорядок работы, установленный руководством </w:t>
            </w:r>
            <w:proofErr w:type="gramStart"/>
            <w:r w:rsidRPr="000C4B57">
              <w:rPr>
                <w:color w:val="000000"/>
                <w:sz w:val="24"/>
                <w:szCs w:val="24"/>
              </w:rPr>
              <w:t>организации</w:t>
            </w:r>
            <w:proofErr w:type="gramEnd"/>
            <w:r w:rsidRPr="000C4B57">
              <w:rPr>
                <w:color w:val="000000"/>
                <w:sz w:val="24"/>
                <w:szCs w:val="24"/>
              </w:rPr>
              <w:t xml:space="preserve"> и требует его исполнения от </w:t>
            </w:r>
            <w:r w:rsidRPr="000C4B57">
              <w:rPr>
                <w:color w:val="000000"/>
                <w:sz w:val="24"/>
                <w:szCs w:val="24"/>
              </w:rPr>
              <w:lastRenderedPageBreak/>
              <w:t xml:space="preserve">работников; </w:t>
            </w:r>
          </w:p>
          <w:p w14:paraId="2B2C3383" w14:textId="77777777" w:rsidR="0029024A" w:rsidRPr="000C4B57" w:rsidRDefault="0029024A" w:rsidP="0029024A">
            <w:pPr>
              <w:jc w:val="both"/>
              <w:rPr>
                <w:sz w:val="24"/>
                <w:szCs w:val="24"/>
              </w:rPr>
            </w:pPr>
            <w:bookmarkStart w:id="14" w:name="z7305"/>
            <w:bookmarkEnd w:id="13"/>
            <w:r w:rsidRPr="000C4B57">
              <w:rPr>
                <w:color w:val="000000"/>
                <w:sz w:val="24"/>
                <w:szCs w:val="24"/>
              </w:rPr>
              <w:t xml:space="preserve">       в случаях нападения принимает меры по необходимой обороне и задержанию нападавших; </w:t>
            </w:r>
          </w:p>
          <w:p w14:paraId="59C0FCBC" w14:textId="77777777" w:rsidR="0029024A" w:rsidRPr="000C4B57" w:rsidRDefault="0029024A" w:rsidP="0029024A">
            <w:pPr>
              <w:jc w:val="both"/>
              <w:rPr>
                <w:sz w:val="24"/>
                <w:szCs w:val="24"/>
              </w:rPr>
            </w:pPr>
            <w:bookmarkStart w:id="15" w:name="z7306"/>
            <w:bookmarkEnd w:id="14"/>
            <w:r w:rsidRPr="000C4B57">
              <w:rPr>
                <w:color w:val="000000"/>
                <w:sz w:val="24"/>
                <w:szCs w:val="24"/>
              </w:rPr>
              <w:t>      принимает меры к задержанию преступников (лиц, совершивших действия, связанные с преступным посягательством на товары и иные материальные ценности или совершившие иные правонарушения) и передает их в правоохранительные органы и уведомляет о происшествиях начальника службы безопасности и правоохранительные органы;</w:t>
            </w:r>
          </w:p>
          <w:p w14:paraId="5BAC9176" w14:textId="77777777" w:rsidR="0029024A" w:rsidRPr="000C4B57" w:rsidRDefault="0029024A" w:rsidP="0029024A">
            <w:pPr>
              <w:jc w:val="both"/>
              <w:rPr>
                <w:sz w:val="24"/>
                <w:szCs w:val="24"/>
              </w:rPr>
            </w:pPr>
            <w:bookmarkStart w:id="16" w:name="z7307"/>
            <w:bookmarkEnd w:id="15"/>
            <w:r w:rsidRPr="000C4B57">
              <w:rPr>
                <w:color w:val="000000"/>
                <w:sz w:val="24"/>
                <w:szCs w:val="24"/>
              </w:rPr>
              <w:t xml:space="preserve">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w:t>
            </w:r>
          </w:p>
          <w:p w14:paraId="06553B8E" w14:textId="77777777" w:rsidR="0029024A" w:rsidRPr="000C4B57" w:rsidRDefault="0029024A" w:rsidP="0029024A">
            <w:pPr>
              <w:jc w:val="both"/>
              <w:rPr>
                <w:sz w:val="24"/>
                <w:szCs w:val="24"/>
              </w:rPr>
            </w:pPr>
            <w:bookmarkStart w:id="17" w:name="z7308"/>
            <w:bookmarkEnd w:id="16"/>
            <w:r w:rsidRPr="000C4B57">
              <w:rPr>
                <w:color w:val="000000"/>
                <w:sz w:val="24"/>
                <w:szCs w:val="24"/>
              </w:rPr>
              <w:t xml:space="preserve">       </w:t>
            </w:r>
            <w:proofErr w:type="gramStart"/>
            <w:r w:rsidRPr="000C4B57">
              <w:rPr>
                <w:color w:val="000000"/>
                <w:sz w:val="24"/>
                <w:szCs w:val="24"/>
              </w:rPr>
              <w:t>при возникновении пожара,</w:t>
            </w:r>
            <w:proofErr w:type="gramEnd"/>
            <w:r w:rsidRPr="000C4B57">
              <w:rPr>
                <w:color w:val="000000"/>
                <w:sz w:val="24"/>
                <w:szCs w:val="24"/>
              </w:rPr>
              <w:t xml:space="preserve"> вызывает пожарных и принимает меры по тушению огня. </w:t>
            </w:r>
          </w:p>
          <w:p w14:paraId="0EDA6857" w14:textId="77777777" w:rsidR="0029024A" w:rsidRPr="000C4B57" w:rsidRDefault="0029024A" w:rsidP="0029024A">
            <w:pPr>
              <w:jc w:val="both"/>
              <w:rPr>
                <w:sz w:val="24"/>
                <w:szCs w:val="24"/>
              </w:rPr>
            </w:pPr>
            <w:bookmarkStart w:id="18" w:name="z7309"/>
            <w:bookmarkEnd w:id="17"/>
            <w:r w:rsidRPr="000C4B57">
              <w:rPr>
                <w:color w:val="000000"/>
                <w:sz w:val="24"/>
                <w:szCs w:val="24"/>
              </w:rPr>
              <w:t xml:space="preserve">       727. Должен знать: </w:t>
            </w:r>
          </w:p>
          <w:p w14:paraId="6BE19C75" w14:textId="77777777" w:rsidR="0029024A" w:rsidRPr="000C4B57" w:rsidRDefault="0029024A" w:rsidP="0029024A">
            <w:pPr>
              <w:jc w:val="both"/>
              <w:rPr>
                <w:sz w:val="24"/>
                <w:szCs w:val="24"/>
              </w:rPr>
            </w:pPr>
            <w:bookmarkStart w:id="19" w:name="z7310"/>
            <w:bookmarkEnd w:id="18"/>
            <w:r w:rsidRPr="000C4B57">
              <w:rPr>
                <w:color w:val="000000"/>
                <w:sz w:val="24"/>
                <w:szCs w:val="24"/>
              </w:rPr>
              <w:t>      законодательные и иные нормативные правовые акты, положения, инструкции и иные руководящие материалы и документы, регламентирующие пропускной режим в организации;</w:t>
            </w:r>
          </w:p>
          <w:p w14:paraId="493C1FF3" w14:textId="77777777" w:rsidR="0029024A" w:rsidRPr="000C4B57" w:rsidRDefault="0029024A" w:rsidP="0029024A">
            <w:pPr>
              <w:jc w:val="both"/>
              <w:rPr>
                <w:sz w:val="24"/>
                <w:szCs w:val="24"/>
              </w:rPr>
            </w:pPr>
            <w:bookmarkStart w:id="20" w:name="z7311"/>
            <w:bookmarkEnd w:id="19"/>
            <w:r w:rsidRPr="000C4B57">
              <w:rPr>
                <w:color w:val="000000"/>
                <w:sz w:val="24"/>
                <w:szCs w:val="24"/>
              </w:rPr>
              <w:t xml:space="preserve">       структуру организации и режим работы ее подразделений; </w:t>
            </w:r>
          </w:p>
          <w:p w14:paraId="22A29967" w14:textId="77777777" w:rsidR="0029024A" w:rsidRPr="000C4B57" w:rsidRDefault="0029024A" w:rsidP="0029024A">
            <w:pPr>
              <w:jc w:val="both"/>
              <w:rPr>
                <w:sz w:val="24"/>
                <w:szCs w:val="24"/>
              </w:rPr>
            </w:pPr>
            <w:bookmarkStart w:id="21" w:name="z7312"/>
            <w:bookmarkEnd w:id="20"/>
            <w:r w:rsidRPr="000C4B57">
              <w:rPr>
                <w:color w:val="000000"/>
                <w:sz w:val="24"/>
                <w:szCs w:val="24"/>
              </w:rPr>
              <w:t xml:space="preserve">       порядок выдачи пропусков и иных пропускных документов; </w:t>
            </w:r>
          </w:p>
          <w:p w14:paraId="52E3BC04" w14:textId="77777777" w:rsidR="0029024A" w:rsidRPr="000C4B57" w:rsidRDefault="0029024A" w:rsidP="0029024A">
            <w:pPr>
              <w:jc w:val="both"/>
              <w:rPr>
                <w:sz w:val="24"/>
                <w:szCs w:val="24"/>
              </w:rPr>
            </w:pPr>
            <w:bookmarkStart w:id="22" w:name="z7313"/>
            <w:bookmarkEnd w:id="21"/>
            <w:r w:rsidRPr="000C4B57">
              <w:rPr>
                <w:color w:val="000000"/>
                <w:sz w:val="24"/>
                <w:szCs w:val="24"/>
              </w:rPr>
              <w:t xml:space="preserve">       основы организации труда; </w:t>
            </w:r>
          </w:p>
          <w:p w14:paraId="05B0B6C1" w14:textId="77777777" w:rsidR="0029024A" w:rsidRPr="000C4B57" w:rsidRDefault="0029024A" w:rsidP="0029024A">
            <w:pPr>
              <w:jc w:val="both"/>
              <w:rPr>
                <w:sz w:val="24"/>
                <w:szCs w:val="24"/>
              </w:rPr>
            </w:pPr>
            <w:bookmarkStart w:id="23" w:name="z7314"/>
            <w:bookmarkEnd w:id="22"/>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675FC0A9" w14:textId="77777777" w:rsidR="0029024A" w:rsidRPr="000C4B57" w:rsidRDefault="0029024A" w:rsidP="0029024A">
            <w:pPr>
              <w:jc w:val="both"/>
              <w:rPr>
                <w:sz w:val="24"/>
                <w:szCs w:val="24"/>
              </w:rPr>
            </w:pPr>
            <w:bookmarkStart w:id="24" w:name="z7315"/>
            <w:bookmarkEnd w:id="23"/>
            <w:r w:rsidRPr="000C4B57">
              <w:rPr>
                <w:color w:val="000000"/>
                <w:sz w:val="24"/>
                <w:szCs w:val="24"/>
              </w:rPr>
              <w:t>      728. Требования к квалификации:</w:t>
            </w:r>
          </w:p>
          <w:p w14:paraId="5F6EF639" w14:textId="77777777" w:rsidR="0029024A" w:rsidRPr="000C4B57" w:rsidRDefault="0029024A" w:rsidP="0029024A">
            <w:pPr>
              <w:jc w:val="both"/>
              <w:rPr>
                <w:sz w:val="24"/>
                <w:szCs w:val="24"/>
              </w:rPr>
            </w:pPr>
            <w:bookmarkStart w:id="25" w:name="z7316"/>
            <w:bookmarkEnd w:id="24"/>
            <w:r w:rsidRPr="000C4B57">
              <w:rPr>
                <w:color w:val="000000"/>
                <w:sz w:val="24"/>
                <w:szCs w:val="24"/>
              </w:rPr>
              <w:t xml:space="preserve">      техническое и профессиональное, </w:t>
            </w:r>
            <w:proofErr w:type="spellStart"/>
            <w:r w:rsidRPr="000C4B57">
              <w:rPr>
                <w:color w:val="000000"/>
                <w:sz w:val="24"/>
                <w:szCs w:val="24"/>
              </w:rPr>
              <w:t>послесреднее</w:t>
            </w:r>
            <w:proofErr w:type="spellEnd"/>
            <w:r w:rsidRPr="000C4B57">
              <w:rPr>
                <w:color w:val="000000"/>
                <w:sz w:val="24"/>
                <w:szCs w:val="24"/>
              </w:rPr>
              <w:t xml:space="preserve">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общее среднее образование, служба в армии и обязательный специальный курс обучения, а также практический стаж работы не менее 1 года.</w:t>
            </w:r>
          </w:p>
          <w:bookmarkEnd w:id="25"/>
          <w:p w14:paraId="0AB37299" w14:textId="764933CE" w:rsidR="00E622AF" w:rsidRPr="00196A29" w:rsidRDefault="00E622AF" w:rsidP="00E622AF">
            <w:pPr>
              <w:jc w:val="both"/>
            </w:pPr>
          </w:p>
          <w:bookmarkEnd w:id="5"/>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C20002">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4018"/>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024A"/>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BF6CFB"/>
    <w:rsid w:val="00C20002"/>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288</cp:revision>
  <dcterms:created xsi:type="dcterms:W3CDTF">2023-12-31T12:29:00Z</dcterms:created>
  <dcterms:modified xsi:type="dcterms:W3CDTF">2024-05-04T07:07:00Z</dcterms:modified>
</cp:coreProperties>
</file>