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7C07F" w14:textId="77777777" w:rsidR="00915F74" w:rsidRDefault="00915F74" w:rsidP="00474604">
      <w:pPr>
        <w:pStyle w:val="a5"/>
        <w:jc w:val="both"/>
        <w:rPr>
          <w:sz w:val="24"/>
          <w:szCs w:val="24"/>
        </w:rPr>
      </w:pPr>
    </w:p>
    <w:p w14:paraId="6DB1ABA0" w14:textId="33125300" w:rsidR="00915F74" w:rsidRPr="00474604" w:rsidRDefault="004069C0" w:rsidP="00474604">
      <w:pPr>
        <w:pStyle w:val="a5"/>
        <w:jc w:val="center"/>
        <w:rPr>
          <w:b/>
          <w:bCs/>
          <w:sz w:val="56"/>
          <w:szCs w:val="56"/>
        </w:rPr>
      </w:pPr>
      <w:r w:rsidRPr="00474604">
        <w:rPr>
          <w:b/>
          <w:bCs/>
          <w:sz w:val="56"/>
          <w:szCs w:val="56"/>
        </w:rPr>
        <w:t>Жеке к</w:t>
      </w:r>
      <w:r w:rsidRPr="00474604">
        <w:rPr>
          <w:b/>
          <w:bCs/>
          <w:sz w:val="56"/>
          <w:szCs w:val="56"/>
          <w:lang w:val="kk-KZ"/>
        </w:rPr>
        <w:t xml:space="preserve">әсіпкер </w:t>
      </w:r>
      <w:r w:rsidR="00474604" w:rsidRPr="00474604">
        <w:rPr>
          <w:b/>
          <w:bCs/>
          <w:sz w:val="56"/>
          <w:szCs w:val="56"/>
        </w:rPr>
        <w:t>«</w:t>
      </w:r>
      <w:r w:rsidR="00E5101F">
        <w:rPr>
          <w:b/>
          <w:bCs/>
          <w:sz w:val="56"/>
          <w:szCs w:val="56"/>
        </w:rPr>
        <w:t>_______</w:t>
      </w:r>
      <w:r w:rsidR="00474604" w:rsidRPr="00474604">
        <w:rPr>
          <w:b/>
          <w:bCs/>
          <w:sz w:val="56"/>
          <w:szCs w:val="56"/>
        </w:rPr>
        <w:t>»</w:t>
      </w:r>
    </w:p>
    <w:p w14:paraId="52885E1C" w14:textId="77777777" w:rsidR="00915F74" w:rsidRDefault="00915F74" w:rsidP="00474604">
      <w:pPr>
        <w:pStyle w:val="a5"/>
        <w:jc w:val="both"/>
        <w:rPr>
          <w:sz w:val="24"/>
          <w:szCs w:val="24"/>
        </w:rPr>
      </w:pPr>
    </w:p>
    <w:p w14:paraId="171C30A2" w14:textId="77777777" w:rsidR="00915F74" w:rsidRDefault="00915F74" w:rsidP="00474604">
      <w:pPr>
        <w:pStyle w:val="a5"/>
        <w:jc w:val="both"/>
        <w:rPr>
          <w:sz w:val="24"/>
          <w:szCs w:val="24"/>
        </w:rPr>
      </w:pPr>
    </w:p>
    <w:p w14:paraId="38F98CE7" w14:textId="77777777" w:rsidR="00915F74" w:rsidRDefault="00915F74" w:rsidP="00474604">
      <w:pPr>
        <w:pStyle w:val="a5"/>
        <w:jc w:val="both"/>
        <w:rPr>
          <w:sz w:val="24"/>
          <w:szCs w:val="24"/>
        </w:rPr>
      </w:pPr>
    </w:p>
    <w:p w14:paraId="74C45AFB" w14:textId="77777777" w:rsidR="00915F74" w:rsidRDefault="00915F74" w:rsidP="00474604">
      <w:pPr>
        <w:pStyle w:val="a5"/>
        <w:jc w:val="both"/>
        <w:rPr>
          <w:sz w:val="24"/>
          <w:szCs w:val="24"/>
        </w:rPr>
      </w:pPr>
    </w:p>
    <w:p w14:paraId="47E297E2" w14:textId="77777777" w:rsidR="00915F74" w:rsidRDefault="00915F74" w:rsidP="00474604">
      <w:pPr>
        <w:pStyle w:val="a5"/>
        <w:jc w:val="both"/>
        <w:rPr>
          <w:sz w:val="24"/>
          <w:szCs w:val="24"/>
        </w:rPr>
      </w:pPr>
    </w:p>
    <w:p w14:paraId="50B676B1" w14:textId="77777777" w:rsidR="00915F74" w:rsidRDefault="00915F74" w:rsidP="00474604">
      <w:pPr>
        <w:pStyle w:val="a5"/>
        <w:jc w:val="both"/>
        <w:rPr>
          <w:sz w:val="24"/>
          <w:szCs w:val="24"/>
        </w:rPr>
      </w:pPr>
    </w:p>
    <w:p w14:paraId="05FED033" w14:textId="77777777" w:rsidR="00A83DC7" w:rsidRDefault="00A83DC7" w:rsidP="00474604">
      <w:pPr>
        <w:pStyle w:val="a5"/>
        <w:jc w:val="both"/>
        <w:rPr>
          <w:sz w:val="24"/>
          <w:szCs w:val="24"/>
        </w:rPr>
      </w:pPr>
    </w:p>
    <w:p w14:paraId="7C7850A4" w14:textId="77777777" w:rsidR="00A83DC7" w:rsidRDefault="00A83DC7" w:rsidP="00474604">
      <w:pPr>
        <w:pStyle w:val="a5"/>
        <w:jc w:val="both"/>
        <w:rPr>
          <w:sz w:val="24"/>
          <w:szCs w:val="24"/>
        </w:rPr>
      </w:pPr>
    </w:p>
    <w:p w14:paraId="70C40871" w14:textId="77777777" w:rsidR="00915F74" w:rsidRDefault="00915F74" w:rsidP="00474604">
      <w:pPr>
        <w:pStyle w:val="a5"/>
        <w:jc w:val="both"/>
        <w:rPr>
          <w:sz w:val="24"/>
          <w:szCs w:val="24"/>
        </w:rPr>
      </w:pPr>
    </w:p>
    <w:p w14:paraId="51E6EEC2" w14:textId="77777777" w:rsidR="00A83DC7" w:rsidRDefault="00A83DC7" w:rsidP="00474604">
      <w:pPr>
        <w:pStyle w:val="a5"/>
        <w:jc w:val="both"/>
        <w:rPr>
          <w:sz w:val="24"/>
          <w:szCs w:val="24"/>
        </w:rPr>
      </w:pPr>
    </w:p>
    <w:p w14:paraId="111A86D3" w14:textId="77777777" w:rsidR="00A83DC7" w:rsidRDefault="00A83DC7" w:rsidP="00474604">
      <w:pPr>
        <w:pStyle w:val="a5"/>
        <w:jc w:val="both"/>
        <w:rPr>
          <w:sz w:val="24"/>
          <w:szCs w:val="24"/>
        </w:rPr>
      </w:pPr>
    </w:p>
    <w:p w14:paraId="57593DC9" w14:textId="77777777" w:rsidR="00A83DC7" w:rsidRDefault="00A83DC7" w:rsidP="00474604">
      <w:pPr>
        <w:pStyle w:val="a5"/>
        <w:jc w:val="both"/>
        <w:rPr>
          <w:sz w:val="24"/>
          <w:szCs w:val="24"/>
        </w:rPr>
      </w:pPr>
    </w:p>
    <w:p w14:paraId="5457CABB" w14:textId="77777777" w:rsidR="00A83DC7" w:rsidRDefault="00A83DC7" w:rsidP="00474604">
      <w:pPr>
        <w:pStyle w:val="a5"/>
        <w:jc w:val="both"/>
        <w:rPr>
          <w:sz w:val="24"/>
          <w:szCs w:val="24"/>
        </w:rPr>
      </w:pPr>
    </w:p>
    <w:p w14:paraId="0BBF7C2A" w14:textId="77777777" w:rsidR="00A83DC7" w:rsidRDefault="00A83DC7" w:rsidP="00474604">
      <w:pPr>
        <w:pStyle w:val="a5"/>
        <w:jc w:val="both"/>
        <w:rPr>
          <w:sz w:val="24"/>
          <w:szCs w:val="24"/>
        </w:rPr>
      </w:pPr>
    </w:p>
    <w:p w14:paraId="5D433001" w14:textId="77777777" w:rsidR="00A83DC7" w:rsidRDefault="00A83DC7" w:rsidP="00474604">
      <w:pPr>
        <w:pStyle w:val="a5"/>
        <w:jc w:val="both"/>
        <w:rPr>
          <w:sz w:val="24"/>
          <w:szCs w:val="24"/>
        </w:rPr>
      </w:pPr>
    </w:p>
    <w:p w14:paraId="42CBB2A6" w14:textId="77777777" w:rsidR="00A83DC7" w:rsidRDefault="00A83DC7" w:rsidP="00474604">
      <w:pPr>
        <w:rPr>
          <w:b/>
          <w:color w:val="000000" w:themeColor="text1"/>
          <w:sz w:val="28"/>
          <w:szCs w:val="28"/>
        </w:rPr>
      </w:pPr>
    </w:p>
    <w:p w14:paraId="1B9172FB" w14:textId="77777777" w:rsidR="00A83DC7" w:rsidRDefault="00A83DC7" w:rsidP="00474604">
      <w:pPr>
        <w:rPr>
          <w:b/>
          <w:color w:val="000000" w:themeColor="text1"/>
          <w:sz w:val="28"/>
          <w:szCs w:val="28"/>
        </w:rPr>
      </w:pPr>
    </w:p>
    <w:p w14:paraId="35F4D782" w14:textId="77777777" w:rsidR="00A83DC7" w:rsidRDefault="00A83DC7" w:rsidP="00474604">
      <w:pPr>
        <w:rPr>
          <w:b/>
          <w:color w:val="000000" w:themeColor="text1"/>
          <w:sz w:val="28"/>
          <w:szCs w:val="28"/>
        </w:rPr>
      </w:pPr>
    </w:p>
    <w:p w14:paraId="0CFC6548" w14:textId="54B2F69D" w:rsidR="00A83DC7" w:rsidRPr="000F535F" w:rsidRDefault="00A83DC7" w:rsidP="00474604">
      <w:pPr>
        <w:rPr>
          <w:b/>
          <w:color w:val="000000" w:themeColor="text1"/>
          <w:sz w:val="28"/>
          <w:szCs w:val="28"/>
          <w:lang w:val="kk-KZ"/>
        </w:rPr>
      </w:pPr>
      <w:r>
        <w:rPr>
          <w:b/>
          <w:color w:val="000000" w:themeColor="text1"/>
          <w:sz w:val="28"/>
          <w:szCs w:val="28"/>
        </w:rPr>
        <w:t xml:space="preserve">          </w:t>
      </w:r>
      <w:r w:rsidR="00757416">
        <w:rPr>
          <w:b/>
          <w:color w:val="000000" w:themeColor="text1"/>
          <w:sz w:val="28"/>
          <w:szCs w:val="28"/>
          <w:lang w:val="kk-KZ"/>
        </w:rPr>
        <w:t>Құжат түрі</w:t>
      </w:r>
      <w:r>
        <w:rPr>
          <w:b/>
          <w:color w:val="000000" w:themeColor="text1"/>
          <w:sz w:val="28"/>
          <w:szCs w:val="28"/>
        </w:rPr>
        <w:t xml:space="preserve">             </w:t>
      </w:r>
      <w:r w:rsidR="000F535F">
        <w:rPr>
          <w:b/>
          <w:color w:val="000000" w:themeColor="text1"/>
          <w:sz w:val="28"/>
          <w:szCs w:val="28"/>
          <w:lang w:val="kk-KZ"/>
        </w:rPr>
        <w:t>ЛАУАЗЫМДЫ НҰСҚАУЛЫҚ</w:t>
      </w:r>
    </w:p>
    <w:p w14:paraId="49C62078" w14:textId="77777777" w:rsidR="00A83DC7" w:rsidRDefault="00A83DC7" w:rsidP="00474604">
      <w:pPr>
        <w:rPr>
          <w:b/>
          <w:color w:val="000000" w:themeColor="text1"/>
          <w:sz w:val="28"/>
          <w:szCs w:val="28"/>
        </w:rPr>
      </w:pPr>
    </w:p>
    <w:p w14:paraId="50D886F7" w14:textId="77777777" w:rsidR="00A83DC7" w:rsidRDefault="00A83DC7" w:rsidP="00474604">
      <w:pPr>
        <w:rPr>
          <w:b/>
          <w:color w:val="000000" w:themeColor="text1"/>
          <w:sz w:val="28"/>
          <w:szCs w:val="28"/>
        </w:rPr>
      </w:pPr>
    </w:p>
    <w:p w14:paraId="1DBE96BC" w14:textId="169554D3" w:rsidR="00A83DC7" w:rsidRPr="00736B68" w:rsidRDefault="00E32B7F" w:rsidP="00474604">
      <w:pPr>
        <w:rPr>
          <w:b/>
          <w:color w:val="000000" w:themeColor="text1"/>
          <w:sz w:val="28"/>
          <w:szCs w:val="28"/>
          <w:lang w:val="kk-KZ"/>
        </w:rPr>
      </w:pPr>
      <w:r>
        <w:rPr>
          <w:b/>
          <w:color w:val="000000" w:themeColor="text1"/>
          <w:sz w:val="28"/>
          <w:szCs w:val="28"/>
          <w:lang w:val="kk-KZ"/>
        </w:rPr>
        <w:t xml:space="preserve">      </w:t>
      </w:r>
      <w:r w:rsidR="0075497E">
        <w:rPr>
          <w:b/>
          <w:color w:val="000000" w:themeColor="text1"/>
          <w:sz w:val="28"/>
          <w:szCs w:val="28"/>
          <w:lang w:val="kk-KZ"/>
        </w:rPr>
        <w:t>Құжат атауы</w:t>
      </w:r>
      <w:r w:rsidR="00A83DC7" w:rsidRPr="00E32B7F">
        <w:rPr>
          <w:b/>
          <w:color w:val="000000" w:themeColor="text1"/>
          <w:sz w:val="28"/>
          <w:szCs w:val="28"/>
          <w:lang w:val="kk-KZ"/>
        </w:rPr>
        <w:t xml:space="preserve">             </w:t>
      </w:r>
      <w:r w:rsidR="00E5101F">
        <w:rPr>
          <w:b/>
          <w:color w:val="000000" w:themeColor="text1"/>
          <w:sz w:val="28"/>
          <w:szCs w:val="28"/>
          <w:lang w:val="kk-KZ"/>
        </w:rPr>
        <w:t>________________________________________________</w:t>
      </w:r>
    </w:p>
    <w:p w14:paraId="33A97E71" w14:textId="646BD663" w:rsidR="00A83DC7" w:rsidRPr="00D25676" w:rsidRDefault="00A83DC7" w:rsidP="00474604">
      <w:pPr>
        <w:rPr>
          <w:color w:val="FF0000"/>
          <w:lang w:val="kk-KZ"/>
        </w:rPr>
      </w:pPr>
      <w:r w:rsidRPr="00E32B7F">
        <w:rPr>
          <w:b/>
          <w:color w:val="000000" w:themeColor="text1"/>
          <w:sz w:val="28"/>
          <w:szCs w:val="28"/>
          <w:lang w:val="kk-KZ"/>
        </w:rPr>
        <w:t xml:space="preserve">                                                  </w:t>
      </w:r>
      <w:r w:rsidR="00D25676">
        <w:rPr>
          <w:b/>
          <w:color w:val="000000" w:themeColor="text1"/>
          <w:sz w:val="28"/>
          <w:szCs w:val="28"/>
          <w:lang w:val="kk-KZ"/>
        </w:rPr>
        <w:t xml:space="preserve"> </w:t>
      </w:r>
    </w:p>
    <w:p w14:paraId="08648E38" w14:textId="77777777" w:rsidR="00A83DC7" w:rsidRPr="00E32B7F" w:rsidRDefault="00A83DC7" w:rsidP="00474604">
      <w:pPr>
        <w:rPr>
          <w:color w:val="FF0000"/>
          <w:lang w:val="kk-KZ"/>
        </w:rPr>
      </w:pPr>
    </w:p>
    <w:p w14:paraId="14B0B3AB" w14:textId="77777777" w:rsidR="00A83DC7" w:rsidRPr="00E32B7F" w:rsidRDefault="00A83DC7" w:rsidP="00474604">
      <w:pPr>
        <w:rPr>
          <w:color w:val="FF0000"/>
          <w:lang w:val="kk-KZ"/>
        </w:rPr>
      </w:pPr>
    </w:p>
    <w:p w14:paraId="59E958DF" w14:textId="77777777" w:rsidR="00A83DC7" w:rsidRPr="00E32B7F" w:rsidRDefault="00A83DC7" w:rsidP="00474604">
      <w:pPr>
        <w:rPr>
          <w:color w:val="FF0000"/>
          <w:lang w:val="kk-KZ"/>
        </w:rPr>
      </w:pPr>
    </w:p>
    <w:p w14:paraId="6803543A" w14:textId="77777777" w:rsidR="00A83DC7" w:rsidRPr="00E32B7F" w:rsidRDefault="00A83DC7" w:rsidP="00474604">
      <w:pPr>
        <w:rPr>
          <w:color w:val="FF0000"/>
          <w:lang w:val="kk-KZ"/>
        </w:rPr>
      </w:pPr>
    </w:p>
    <w:p w14:paraId="62C32084" w14:textId="77777777" w:rsidR="00A83DC7" w:rsidRPr="00E32B7F" w:rsidRDefault="00A83DC7" w:rsidP="00474604">
      <w:pPr>
        <w:rPr>
          <w:lang w:val="kk-KZ"/>
        </w:rPr>
      </w:pPr>
    </w:p>
    <w:p w14:paraId="72C353EC" w14:textId="77777777" w:rsidR="00A83DC7" w:rsidRPr="00E32B7F" w:rsidRDefault="00A83DC7" w:rsidP="00474604">
      <w:pPr>
        <w:rPr>
          <w:lang w:val="kk-KZ"/>
        </w:rPr>
      </w:pPr>
    </w:p>
    <w:p w14:paraId="4A777B1F" w14:textId="77777777" w:rsidR="00A83DC7" w:rsidRPr="00E32B7F" w:rsidRDefault="00A83DC7" w:rsidP="00474604">
      <w:pPr>
        <w:rPr>
          <w:lang w:val="kk-KZ"/>
        </w:rPr>
      </w:pPr>
    </w:p>
    <w:p w14:paraId="64BB2DCD" w14:textId="77777777" w:rsidR="00A83DC7" w:rsidRPr="00E32B7F" w:rsidRDefault="00A83DC7" w:rsidP="00474604">
      <w:pPr>
        <w:rPr>
          <w:lang w:val="kk-KZ"/>
        </w:rPr>
      </w:pPr>
    </w:p>
    <w:p w14:paraId="7BD8EDA2" w14:textId="77777777" w:rsidR="00A83DC7" w:rsidRPr="00E32B7F" w:rsidRDefault="00A83DC7" w:rsidP="00474604">
      <w:pPr>
        <w:rPr>
          <w:lang w:val="kk-KZ"/>
        </w:rPr>
      </w:pPr>
    </w:p>
    <w:p w14:paraId="5270EA51" w14:textId="77777777" w:rsidR="00A83DC7" w:rsidRPr="00E32B7F" w:rsidRDefault="00A83DC7" w:rsidP="00474604">
      <w:pPr>
        <w:rPr>
          <w:lang w:val="kk-KZ"/>
        </w:rPr>
      </w:pPr>
    </w:p>
    <w:p w14:paraId="50DA1957" w14:textId="77777777" w:rsidR="00A83DC7" w:rsidRPr="00E32B7F" w:rsidRDefault="00A83DC7" w:rsidP="00474604">
      <w:pPr>
        <w:rPr>
          <w:lang w:val="kk-KZ"/>
        </w:rPr>
      </w:pPr>
    </w:p>
    <w:p w14:paraId="4B9FBE68" w14:textId="77777777" w:rsidR="00A83DC7" w:rsidRPr="00E32B7F" w:rsidRDefault="00A83DC7" w:rsidP="00474604">
      <w:pPr>
        <w:rPr>
          <w:lang w:val="kk-KZ"/>
        </w:rPr>
      </w:pPr>
    </w:p>
    <w:p w14:paraId="41EC80AC" w14:textId="77777777" w:rsidR="00A83DC7" w:rsidRPr="00E32B7F" w:rsidRDefault="00A83DC7" w:rsidP="00474604">
      <w:pPr>
        <w:rPr>
          <w:lang w:val="kk-KZ"/>
        </w:rPr>
      </w:pPr>
    </w:p>
    <w:p w14:paraId="0EE43AEB" w14:textId="77777777" w:rsidR="00A83DC7" w:rsidRPr="00E32B7F" w:rsidRDefault="00A83DC7" w:rsidP="00474604">
      <w:pPr>
        <w:rPr>
          <w:lang w:val="kk-KZ"/>
        </w:rPr>
      </w:pPr>
    </w:p>
    <w:p w14:paraId="0D57EDE3" w14:textId="77777777" w:rsidR="00A83DC7" w:rsidRPr="00E32B7F" w:rsidRDefault="00A83DC7" w:rsidP="00474604">
      <w:pPr>
        <w:rPr>
          <w:lang w:val="kk-KZ"/>
        </w:rPr>
      </w:pPr>
    </w:p>
    <w:p w14:paraId="23DF21FF" w14:textId="77777777" w:rsidR="00A83DC7" w:rsidRPr="00E32B7F" w:rsidRDefault="00A83DC7" w:rsidP="00474604">
      <w:pPr>
        <w:rPr>
          <w:lang w:val="kk-KZ"/>
        </w:rPr>
      </w:pPr>
    </w:p>
    <w:p w14:paraId="13F071A3" w14:textId="77777777" w:rsidR="00A83DC7" w:rsidRPr="00E32B7F" w:rsidRDefault="00A83DC7" w:rsidP="00474604">
      <w:pPr>
        <w:rPr>
          <w:lang w:val="kk-KZ"/>
        </w:rPr>
      </w:pPr>
    </w:p>
    <w:p w14:paraId="76237F41" w14:textId="77777777" w:rsidR="00A83DC7" w:rsidRPr="00E32B7F" w:rsidRDefault="00A83DC7" w:rsidP="00474604">
      <w:pPr>
        <w:rPr>
          <w:lang w:val="kk-KZ"/>
        </w:rPr>
      </w:pPr>
    </w:p>
    <w:p w14:paraId="05EE53FD" w14:textId="77777777" w:rsidR="00A83DC7" w:rsidRPr="00E32B7F" w:rsidRDefault="00A83DC7" w:rsidP="00474604">
      <w:pPr>
        <w:rPr>
          <w:lang w:val="kk-KZ"/>
        </w:rPr>
      </w:pPr>
    </w:p>
    <w:p w14:paraId="0A9CDFD6" w14:textId="77777777" w:rsidR="00A83DC7" w:rsidRPr="00E32B7F" w:rsidRDefault="00A83DC7" w:rsidP="00474604">
      <w:pPr>
        <w:rPr>
          <w:lang w:val="kk-KZ"/>
        </w:rPr>
      </w:pPr>
    </w:p>
    <w:p w14:paraId="25C6C521" w14:textId="77777777" w:rsidR="00A83DC7" w:rsidRPr="00E32B7F" w:rsidRDefault="00A83DC7" w:rsidP="00474604">
      <w:pPr>
        <w:rPr>
          <w:lang w:val="kk-KZ"/>
        </w:rPr>
      </w:pPr>
    </w:p>
    <w:p w14:paraId="77AEA98A" w14:textId="77777777" w:rsidR="00A83DC7" w:rsidRPr="00E32B7F" w:rsidRDefault="00A83DC7" w:rsidP="00474604">
      <w:pPr>
        <w:rPr>
          <w:lang w:val="kk-KZ"/>
        </w:rPr>
      </w:pPr>
    </w:p>
    <w:p w14:paraId="5A0AF85E" w14:textId="77777777" w:rsidR="00A83DC7" w:rsidRPr="00E32B7F" w:rsidRDefault="00A83DC7" w:rsidP="00474604">
      <w:pPr>
        <w:rPr>
          <w:lang w:val="kk-KZ"/>
        </w:rPr>
      </w:pPr>
    </w:p>
    <w:p w14:paraId="71E71F36" w14:textId="77777777" w:rsidR="00A83DC7" w:rsidRPr="00E32B7F" w:rsidRDefault="00A83DC7" w:rsidP="00474604">
      <w:pPr>
        <w:rPr>
          <w:lang w:val="kk-KZ"/>
        </w:rPr>
      </w:pPr>
    </w:p>
    <w:p w14:paraId="4AA55E7E" w14:textId="77777777" w:rsidR="00A83DC7" w:rsidRPr="00E32B7F" w:rsidRDefault="00A83DC7" w:rsidP="00474604">
      <w:pPr>
        <w:rPr>
          <w:lang w:val="kk-KZ"/>
        </w:rPr>
      </w:pPr>
    </w:p>
    <w:p w14:paraId="4526D5A0" w14:textId="77777777" w:rsidR="00A83DC7" w:rsidRPr="00E32B7F" w:rsidRDefault="00A83DC7" w:rsidP="00474604">
      <w:pPr>
        <w:rPr>
          <w:lang w:val="kk-KZ"/>
        </w:rPr>
      </w:pPr>
    </w:p>
    <w:p w14:paraId="7DDE2A65" w14:textId="77777777" w:rsidR="00A83DC7" w:rsidRPr="00E32B7F" w:rsidRDefault="00A83DC7" w:rsidP="00474604">
      <w:pPr>
        <w:rPr>
          <w:lang w:val="kk-KZ"/>
        </w:rPr>
      </w:pPr>
    </w:p>
    <w:p w14:paraId="4F0D6BA3" w14:textId="77777777" w:rsidR="00A83DC7" w:rsidRPr="00E32B7F" w:rsidRDefault="00A83DC7" w:rsidP="00474604">
      <w:pPr>
        <w:rPr>
          <w:lang w:val="kk-KZ"/>
        </w:rPr>
      </w:pPr>
    </w:p>
    <w:p w14:paraId="50E72B4C" w14:textId="77777777" w:rsidR="00A83DC7" w:rsidRPr="00E32B7F" w:rsidRDefault="00A83DC7" w:rsidP="00474604">
      <w:pPr>
        <w:rPr>
          <w:lang w:val="kk-KZ"/>
        </w:rPr>
      </w:pPr>
    </w:p>
    <w:p w14:paraId="4F74EFB4" w14:textId="77777777" w:rsidR="00A83DC7" w:rsidRPr="00E32B7F" w:rsidRDefault="00A83DC7" w:rsidP="00474604">
      <w:pPr>
        <w:rPr>
          <w:lang w:val="kk-KZ"/>
        </w:rPr>
      </w:pPr>
    </w:p>
    <w:p w14:paraId="541CB836" w14:textId="77777777" w:rsidR="00A83DC7" w:rsidRPr="00E32B7F" w:rsidRDefault="00A83DC7" w:rsidP="00474604">
      <w:pPr>
        <w:rPr>
          <w:lang w:val="kk-KZ"/>
        </w:rPr>
      </w:pPr>
    </w:p>
    <w:p w14:paraId="6CD3D811" w14:textId="77777777" w:rsidR="00A83DC7" w:rsidRPr="00E32B7F" w:rsidRDefault="00A83DC7" w:rsidP="00474604">
      <w:pPr>
        <w:rPr>
          <w:lang w:val="kk-KZ"/>
        </w:rPr>
      </w:pPr>
    </w:p>
    <w:p w14:paraId="1614E5F6" w14:textId="0AD95716" w:rsidR="00A83DC7" w:rsidRDefault="00A83DC7" w:rsidP="00474604">
      <w:pPr>
        <w:widowControl w:val="0"/>
        <w:spacing w:before="80"/>
        <w:ind w:right="820"/>
        <w:jc w:val="center"/>
        <w:rPr>
          <w:b/>
          <w:sz w:val="24"/>
          <w:szCs w:val="24"/>
        </w:rPr>
      </w:pPr>
      <w:r>
        <w:rPr>
          <w:b/>
          <w:sz w:val="24"/>
          <w:szCs w:val="24"/>
        </w:rPr>
        <w:t>г. Алматы 20</w:t>
      </w:r>
      <w:r w:rsidR="00E5101F">
        <w:rPr>
          <w:b/>
          <w:sz w:val="24"/>
          <w:szCs w:val="24"/>
        </w:rPr>
        <w:t>___</w:t>
      </w:r>
      <w:r>
        <w:rPr>
          <w:b/>
          <w:sz w:val="24"/>
          <w:szCs w:val="24"/>
        </w:rPr>
        <w:t xml:space="preserve"> </w:t>
      </w:r>
      <w:proofErr w:type="spellStart"/>
      <w:r w:rsidR="00474604">
        <w:rPr>
          <w:b/>
          <w:sz w:val="24"/>
          <w:szCs w:val="24"/>
        </w:rPr>
        <w:t>жыл</w:t>
      </w:r>
      <w:proofErr w:type="spellEnd"/>
    </w:p>
    <w:p w14:paraId="6B025AF7" w14:textId="77777777" w:rsidR="00915F74" w:rsidRDefault="00915F74" w:rsidP="00474604">
      <w:pPr>
        <w:pStyle w:val="a5"/>
        <w:jc w:val="both"/>
        <w:rPr>
          <w:sz w:val="24"/>
          <w:szCs w:val="24"/>
        </w:rPr>
      </w:pPr>
    </w:p>
    <w:p w14:paraId="2D69FF40" w14:textId="77777777" w:rsidR="00033A00" w:rsidRPr="00033A00" w:rsidRDefault="00033A00" w:rsidP="00474604">
      <w:pPr>
        <w:pStyle w:val="a5"/>
        <w:jc w:val="both"/>
        <w:rPr>
          <w:sz w:val="24"/>
          <w:szCs w:val="24"/>
        </w:rPr>
      </w:pPr>
    </w:p>
    <w:tbl>
      <w:tblPr>
        <w:tblStyle w:val="a3"/>
        <w:tblW w:w="0" w:type="auto"/>
        <w:tblLayout w:type="fixed"/>
        <w:tblLook w:val="04A0" w:firstRow="1" w:lastRow="0" w:firstColumn="1" w:lastColumn="0" w:noHBand="0" w:noVBand="1"/>
      </w:tblPr>
      <w:tblGrid>
        <w:gridCol w:w="4786"/>
        <w:gridCol w:w="5210"/>
      </w:tblGrid>
      <w:tr w:rsidR="00033A00" w:rsidRPr="00033A00" w14:paraId="6162032C" w14:textId="77777777" w:rsidTr="000164E1">
        <w:tc>
          <w:tcPr>
            <w:tcW w:w="4786" w:type="dxa"/>
          </w:tcPr>
          <w:p w14:paraId="5ED83A74" w14:textId="2BDF8E7F" w:rsidR="0075017E" w:rsidRPr="0075017E" w:rsidRDefault="0075017E" w:rsidP="0075017E">
            <w:pPr>
              <w:pStyle w:val="a5"/>
              <w:rPr>
                <w:b/>
                <w:bCs/>
                <w:sz w:val="24"/>
                <w:szCs w:val="24"/>
                <w:lang w:val="kk-KZ"/>
              </w:rPr>
            </w:pPr>
            <w:r>
              <w:rPr>
                <w:sz w:val="24"/>
                <w:szCs w:val="24"/>
                <w:lang w:val="kk-KZ"/>
              </w:rPr>
              <w:t xml:space="preserve">                             </w:t>
            </w:r>
            <w:r w:rsidRPr="0075017E">
              <w:rPr>
                <w:b/>
                <w:bCs/>
                <w:sz w:val="24"/>
                <w:szCs w:val="24"/>
                <w:lang w:val="kk-KZ"/>
              </w:rPr>
              <w:t>№ 1 Қосымша</w:t>
            </w:r>
          </w:p>
          <w:p w14:paraId="28474C68" w14:textId="66825B13" w:rsidR="0075017E" w:rsidRPr="0075017E" w:rsidRDefault="0075017E" w:rsidP="0075017E">
            <w:pPr>
              <w:pStyle w:val="a5"/>
              <w:rPr>
                <w:sz w:val="24"/>
                <w:szCs w:val="24"/>
                <w:lang w:val="kk-KZ"/>
              </w:rPr>
            </w:pPr>
            <w:r w:rsidRPr="0075017E">
              <w:rPr>
                <w:sz w:val="24"/>
                <w:szCs w:val="24"/>
                <w:lang w:val="kk-KZ"/>
              </w:rPr>
              <w:t xml:space="preserve">                           </w:t>
            </w:r>
            <w:r>
              <w:rPr>
                <w:sz w:val="24"/>
                <w:szCs w:val="24"/>
                <w:lang w:val="kk-KZ"/>
              </w:rPr>
              <w:t xml:space="preserve">  </w:t>
            </w:r>
            <w:r w:rsidRPr="0075017E">
              <w:rPr>
                <w:sz w:val="24"/>
                <w:szCs w:val="24"/>
                <w:lang w:val="kk-KZ"/>
              </w:rPr>
              <w:t>№ _______ Еңбек шартына</w:t>
            </w:r>
          </w:p>
          <w:p w14:paraId="1E5D6EC4" w14:textId="0FFC0D4E" w:rsidR="0075017E" w:rsidRPr="008027DD" w:rsidRDefault="0075017E" w:rsidP="0075017E">
            <w:pPr>
              <w:pStyle w:val="a5"/>
              <w:rPr>
                <w:sz w:val="24"/>
                <w:szCs w:val="24"/>
                <w:lang w:val="kk-KZ"/>
              </w:rPr>
            </w:pPr>
            <w:r>
              <w:rPr>
                <w:bCs/>
                <w:sz w:val="24"/>
                <w:szCs w:val="24"/>
                <w:lang w:val="kk-KZ"/>
              </w:rPr>
              <w:t xml:space="preserve">                             </w:t>
            </w:r>
            <w:r w:rsidRPr="008027DD">
              <w:rPr>
                <w:bCs/>
                <w:sz w:val="24"/>
                <w:szCs w:val="24"/>
                <w:lang w:val="kk-KZ"/>
              </w:rPr>
              <w:t>«____»_________  20___ ж.</w:t>
            </w:r>
          </w:p>
          <w:p w14:paraId="5126A6A0" w14:textId="77777777" w:rsidR="00033A00" w:rsidRPr="008027DD" w:rsidRDefault="00033A00" w:rsidP="0075017E">
            <w:pPr>
              <w:pStyle w:val="a5"/>
              <w:rPr>
                <w:b/>
                <w:sz w:val="24"/>
                <w:szCs w:val="24"/>
                <w:lang w:val="kk-KZ"/>
              </w:rPr>
            </w:pPr>
          </w:p>
          <w:p w14:paraId="7E2CD656" w14:textId="609D1D88" w:rsidR="00EA250D" w:rsidRPr="008027DD" w:rsidRDefault="009D37FC" w:rsidP="00EA250D">
            <w:pPr>
              <w:pStyle w:val="a5"/>
              <w:jc w:val="center"/>
              <w:rPr>
                <w:rStyle w:val="y2iqfc"/>
                <w:b/>
                <w:bCs/>
                <w:sz w:val="24"/>
                <w:szCs w:val="24"/>
                <w:lang w:val="kk-KZ"/>
              </w:rPr>
            </w:pPr>
            <w:r>
              <w:rPr>
                <w:rStyle w:val="y2iqfc"/>
                <w:b/>
                <w:bCs/>
                <w:sz w:val="24"/>
                <w:szCs w:val="24"/>
                <w:lang w:val="kk-KZ"/>
              </w:rPr>
              <w:t>Лауазымды нұсқаулық</w:t>
            </w:r>
          </w:p>
          <w:p w14:paraId="1927A186" w14:textId="77777777" w:rsidR="00EA250D" w:rsidRPr="008027DD" w:rsidRDefault="00EA250D" w:rsidP="00EA250D">
            <w:pPr>
              <w:pStyle w:val="a5"/>
              <w:jc w:val="center"/>
              <w:rPr>
                <w:rStyle w:val="y2iqfc"/>
                <w:b/>
                <w:bCs/>
                <w:sz w:val="24"/>
                <w:szCs w:val="24"/>
                <w:lang w:val="kk-KZ"/>
              </w:rPr>
            </w:pPr>
            <w:r w:rsidRPr="008027DD">
              <w:rPr>
                <w:rStyle w:val="y2iqfc"/>
                <w:b/>
                <w:bCs/>
                <w:sz w:val="24"/>
                <w:szCs w:val="24"/>
                <w:lang w:val="kk-KZ"/>
              </w:rPr>
              <w:t>№___________</w:t>
            </w:r>
          </w:p>
          <w:p w14:paraId="45305FEA" w14:textId="50D2A787" w:rsidR="002954AA" w:rsidRPr="00EA250D" w:rsidRDefault="008E7936" w:rsidP="00EA250D">
            <w:pPr>
              <w:pStyle w:val="a5"/>
              <w:jc w:val="center"/>
              <w:rPr>
                <w:b/>
                <w:bCs/>
                <w:sz w:val="24"/>
                <w:szCs w:val="24"/>
                <w:lang w:val="kk-KZ"/>
              </w:rPr>
            </w:pPr>
            <w:r w:rsidRPr="00915FDD">
              <w:rPr>
                <w:b/>
                <w:color w:val="000000"/>
                <w:sz w:val="24"/>
                <w:szCs w:val="24"/>
                <w:lang w:val="kk-KZ"/>
              </w:rPr>
              <w:t>Бухгалтер</w:t>
            </w:r>
          </w:p>
          <w:p w14:paraId="07BACE32" w14:textId="50B668AC" w:rsidR="00033A00" w:rsidRPr="00944481" w:rsidRDefault="00E13C1B" w:rsidP="00995C48">
            <w:pPr>
              <w:jc w:val="both"/>
              <w:rPr>
                <w:sz w:val="24"/>
                <w:szCs w:val="24"/>
                <w:lang w:val="kk-KZ"/>
              </w:rPr>
            </w:pPr>
            <w:r>
              <w:rPr>
                <w:rStyle w:val="y2iqfc"/>
                <w:sz w:val="24"/>
                <w:szCs w:val="24"/>
                <w:lang w:val="kk-KZ"/>
              </w:rPr>
              <w:t xml:space="preserve">      </w:t>
            </w:r>
            <w:r w:rsidR="002954AA" w:rsidRPr="00E13C1B">
              <w:rPr>
                <w:rStyle w:val="y2iqfc"/>
                <w:sz w:val="24"/>
                <w:szCs w:val="24"/>
                <w:lang w:val="kk-KZ"/>
              </w:rPr>
              <w:t>Бұл нұсқаулық</w:t>
            </w:r>
            <w:r w:rsidR="005231EA" w:rsidRPr="00E13C1B">
              <w:rPr>
                <w:rStyle w:val="y2iqfc"/>
                <w:sz w:val="24"/>
                <w:szCs w:val="24"/>
                <w:lang w:val="kk-KZ"/>
              </w:rPr>
              <w:t xml:space="preserve"> </w:t>
            </w:r>
            <w:r w:rsidR="005231EA" w:rsidRPr="00E13C1B">
              <w:rPr>
                <w:color w:val="000000"/>
                <w:sz w:val="24"/>
                <w:szCs w:val="24"/>
                <w:lang w:val="kk-KZ"/>
              </w:rPr>
              <w:t>Қазақстан Республикасы Еңбек және халықты әлеуметтік қорғау министрінің 2020 жылғы 30 желтоқсандағы № 553 бұйрығы</w:t>
            </w:r>
            <w:r w:rsidR="002319B6" w:rsidRPr="00E13C1B">
              <w:rPr>
                <w:rStyle w:val="y2iqfc"/>
                <w:sz w:val="24"/>
                <w:szCs w:val="24"/>
                <w:lang w:val="kk-KZ"/>
              </w:rPr>
              <w:t xml:space="preserve"> </w:t>
            </w:r>
            <w:r w:rsidR="002954AA" w:rsidRPr="00E13C1B">
              <w:rPr>
                <w:rStyle w:val="y2iqfc"/>
                <w:sz w:val="24"/>
                <w:szCs w:val="24"/>
                <w:lang w:val="kk-KZ"/>
              </w:rPr>
              <w:t>негізінде әзірленді</w:t>
            </w:r>
            <w:r w:rsidR="002319B6" w:rsidRPr="00E13C1B">
              <w:rPr>
                <w:rStyle w:val="y2iqfc"/>
                <w:sz w:val="24"/>
                <w:szCs w:val="24"/>
                <w:lang w:val="kk-KZ"/>
              </w:rPr>
              <w:t xml:space="preserve"> </w:t>
            </w:r>
            <w:r w:rsidR="002319B6" w:rsidRPr="00E13C1B">
              <w:rPr>
                <w:bCs/>
                <w:color w:val="000000"/>
                <w:sz w:val="24"/>
                <w:szCs w:val="24"/>
                <w:lang w:val="kk-KZ"/>
              </w:rPr>
              <w:t>Басшылар, мамандар және басқа да қызметшілер лауазымдарының біліктілік анықтамалығын бекіту туралы</w:t>
            </w:r>
            <w:r>
              <w:rPr>
                <w:bCs/>
                <w:color w:val="000000"/>
                <w:sz w:val="24"/>
                <w:szCs w:val="24"/>
                <w:lang w:val="kk-KZ"/>
              </w:rPr>
              <w:t xml:space="preserve"> </w:t>
            </w:r>
            <w:r w:rsidRPr="00E13C1B">
              <w:rPr>
                <w:color w:val="000000"/>
                <w:sz w:val="24"/>
                <w:szCs w:val="24"/>
                <w:lang w:val="kk-KZ"/>
              </w:rPr>
              <w:t>Әділет министрлігінде 2020 жылғы 31 желтоқсанда № 22003 болып тіркелді.</w:t>
            </w:r>
            <w:r w:rsidR="00580189">
              <w:rPr>
                <w:color w:val="000000"/>
                <w:sz w:val="24"/>
                <w:szCs w:val="24"/>
                <w:lang w:val="kk-KZ"/>
              </w:rPr>
              <w:t xml:space="preserve"> </w:t>
            </w:r>
            <w:r w:rsidRPr="00E13C1B">
              <w:rPr>
                <w:color w:val="000000"/>
                <w:sz w:val="24"/>
                <w:szCs w:val="24"/>
                <w:lang w:val="kk-KZ"/>
              </w:rPr>
              <w:t>Қазақстан Республикасы Еңбек кодексінің 16-бабының 16-1) тармақшасына сәйкес</w:t>
            </w:r>
            <w:r w:rsidR="00580189">
              <w:rPr>
                <w:color w:val="000000"/>
                <w:sz w:val="24"/>
                <w:szCs w:val="24"/>
                <w:lang w:val="kk-KZ"/>
              </w:rPr>
              <w:t>.</w:t>
            </w:r>
          </w:p>
          <w:p w14:paraId="0FE35C27" w14:textId="0F0513BB" w:rsidR="00915FDD" w:rsidRPr="00915FDD" w:rsidRDefault="008E7936" w:rsidP="00915FDD">
            <w:pPr>
              <w:rPr>
                <w:sz w:val="24"/>
                <w:szCs w:val="24"/>
                <w:lang w:val="kk-KZ"/>
              </w:rPr>
            </w:pPr>
            <w:bookmarkStart w:id="0" w:name="z502"/>
            <w:r>
              <w:rPr>
                <w:b/>
                <w:color w:val="000000"/>
                <w:sz w:val="24"/>
                <w:szCs w:val="24"/>
                <w:lang w:val="kk-KZ"/>
              </w:rPr>
              <w:t xml:space="preserve"> </w:t>
            </w:r>
            <w:r w:rsidR="00915FDD" w:rsidRPr="00915FDD">
              <w:rPr>
                <w:b/>
                <w:color w:val="000000"/>
                <w:sz w:val="24"/>
                <w:szCs w:val="24"/>
                <w:lang w:val="kk-KZ"/>
              </w:rPr>
              <w:t xml:space="preserve"> </w:t>
            </w:r>
          </w:p>
          <w:p w14:paraId="2052F459" w14:textId="7DA5CCCE" w:rsidR="00915FDD" w:rsidRPr="00915FDD" w:rsidRDefault="008E7936" w:rsidP="00915FDD">
            <w:pPr>
              <w:jc w:val="both"/>
              <w:rPr>
                <w:sz w:val="24"/>
                <w:szCs w:val="24"/>
                <w:lang w:val="kk-KZ"/>
              </w:rPr>
            </w:pPr>
            <w:bookmarkStart w:id="1" w:name="z503"/>
            <w:bookmarkEnd w:id="0"/>
            <w:r>
              <w:rPr>
                <w:color w:val="000000"/>
                <w:sz w:val="24"/>
                <w:szCs w:val="24"/>
                <w:lang w:val="kk-KZ"/>
              </w:rPr>
              <w:t xml:space="preserve"> </w:t>
            </w:r>
            <w:r w:rsidR="00915FDD" w:rsidRPr="00915FDD">
              <w:rPr>
                <w:color w:val="000000"/>
                <w:sz w:val="24"/>
                <w:szCs w:val="24"/>
                <w:lang w:val="kk-KZ"/>
              </w:rPr>
              <w:t xml:space="preserve"> Лауазымдық міндеттері: </w:t>
            </w:r>
          </w:p>
          <w:bookmarkEnd w:id="1"/>
          <w:p w14:paraId="2974CC4E" w14:textId="77777777" w:rsidR="00915FDD" w:rsidRPr="00915FDD" w:rsidRDefault="00915FDD" w:rsidP="00915FDD">
            <w:pPr>
              <w:jc w:val="both"/>
              <w:rPr>
                <w:sz w:val="24"/>
                <w:szCs w:val="24"/>
                <w:lang w:val="kk-KZ"/>
              </w:rPr>
            </w:pPr>
            <w:r w:rsidRPr="00915FDD">
              <w:rPr>
                <w:color w:val="000000"/>
                <w:sz w:val="24"/>
                <w:szCs w:val="24"/>
                <w:lang w:val="kk-KZ"/>
              </w:rPr>
              <w:t xml:space="preserve">       мүліктің, міндеттемелердің және шаруашылық операциялардың бухгалтерлік есебін (негізгі құралдардың, тауарлық-материалдық құндылықтардың, өндіріс, өнім өткізу шығындарын, шаруашылық-қаржы нәтижелерінің есебін жүргізу, өнім берушілермен және тапсырыс берушілермен, сондай-ақ көрсетілген қызметтер үшін есеп айырысу және өзге де есептерін) жүргізу жөніндегі жұмысты орындайды; </w:t>
            </w:r>
          </w:p>
          <w:p w14:paraId="00CE9B3D" w14:textId="77777777" w:rsidR="00915FDD" w:rsidRPr="00915FDD" w:rsidRDefault="00915FDD" w:rsidP="00915FDD">
            <w:pPr>
              <w:jc w:val="both"/>
              <w:rPr>
                <w:sz w:val="24"/>
                <w:szCs w:val="24"/>
                <w:lang w:val="kk-KZ"/>
              </w:rPr>
            </w:pPr>
            <w:r w:rsidRPr="00915FDD">
              <w:rPr>
                <w:color w:val="000000"/>
                <w:sz w:val="24"/>
                <w:szCs w:val="24"/>
                <w:lang w:val="kk-KZ"/>
              </w:rPr>
              <w:t xml:space="preserve">       қаржылық тәртіпті сақтауға және ресурстарды ұтымды пайдалануға бағытталған іс-шараларды әзірлеуге және жүзеге асыруға қатысады; </w:t>
            </w:r>
          </w:p>
          <w:p w14:paraId="112630E7" w14:textId="77777777" w:rsidR="00915FDD" w:rsidRPr="00915FDD" w:rsidRDefault="00915FDD" w:rsidP="00915FDD">
            <w:pPr>
              <w:jc w:val="both"/>
              <w:rPr>
                <w:sz w:val="24"/>
                <w:szCs w:val="24"/>
                <w:lang w:val="kk-KZ"/>
              </w:rPr>
            </w:pPr>
            <w:r w:rsidRPr="00915FDD">
              <w:rPr>
                <w:color w:val="000000"/>
                <w:sz w:val="24"/>
                <w:szCs w:val="24"/>
                <w:lang w:val="kk-KZ"/>
              </w:rPr>
              <w:t xml:space="preserve">       бухгалтерлік есептің тиісті учаскелері бойынша бастапқы құжаттарды қабылдауды және бақылауды жүзеге асырады және оларды санап өңдеуге дайындайды; </w:t>
            </w:r>
          </w:p>
          <w:p w14:paraId="012EDB2D" w14:textId="77777777" w:rsidR="00915FDD" w:rsidRPr="00915FDD" w:rsidRDefault="00915FDD" w:rsidP="00915FDD">
            <w:pPr>
              <w:jc w:val="both"/>
              <w:rPr>
                <w:sz w:val="24"/>
                <w:szCs w:val="24"/>
                <w:lang w:val="kk-KZ"/>
              </w:rPr>
            </w:pPr>
            <w:r w:rsidRPr="00915FDD">
              <w:rPr>
                <w:color w:val="000000"/>
                <w:sz w:val="24"/>
                <w:szCs w:val="24"/>
                <w:lang w:val="kk-KZ"/>
              </w:rPr>
              <w:t xml:space="preserve">       негізгі құралдардың, тауарлық-материалдық құндылықтардың және ақша қаражатының қозғалысына байланысты операцияларды бухгалтерлік есеп шоттарында көрсетеді; </w:t>
            </w:r>
          </w:p>
          <w:p w14:paraId="7D9AF060" w14:textId="77777777" w:rsidR="00915FDD" w:rsidRPr="00915FDD" w:rsidRDefault="00915FDD" w:rsidP="00915FDD">
            <w:pPr>
              <w:jc w:val="both"/>
              <w:rPr>
                <w:sz w:val="24"/>
                <w:szCs w:val="24"/>
                <w:lang w:val="kk-KZ"/>
              </w:rPr>
            </w:pPr>
            <w:r w:rsidRPr="00915FDD">
              <w:rPr>
                <w:color w:val="000000"/>
                <w:sz w:val="24"/>
                <w:szCs w:val="24"/>
                <w:lang w:val="kk-KZ"/>
              </w:rPr>
              <w:t xml:space="preserve">       өнімнің (жұмыстың, қызметтің) өзіндік құнының есептік калькуляциясын жасайды, шығындардың және көзделмеген шығындардың пайда болуы көздерін анықтайды, олардың алдын алу жөнінде ұсыныстар дайындайды; </w:t>
            </w:r>
          </w:p>
          <w:p w14:paraId="3C047CB7" w14:textId="77777777" w:rsidR="00915FDD" w:rsidRPr="00915FDD" w:rsidRDefault="00915FDD" w:rsidP="00915FDD">
            <w:pPr>
              <w:jc w:val="both"/>
              <w:rPr>
                <w:sz w:val="24"/>
                <w:szCs w:val="24"/>
                <w:lang w:val="kk-KZ"/>
              </w:rPr>
            </w:pPr>
            <w:r w:rsidRPr="00915FDD">
              <w:rPr>
                <w:color w:val="000000"/>
                <w:sz w:val="24"/>
                <w:szCs w:val="24"/>
                <w:lang w:val="kk-KZ"/>
              </w:rPr>
              <w:t xml:space="preserve">      салықтар мен өзге де міндетті төлемдерді бюджетке, зейнетақы аударымдарын және заңнамаға сәйкес өзге төлемдерді, күрделі салымдарды </w:t>
            </w:r>
            <w:r w:rsidRPr="00915FDD">
              <w:rPr>
                <w:color w:val="000000"/>
                <w:sz w:val="24"/>
                <w:szCs w:val="24"/>
                <w:lang w:val="kk-KZ"/>
              </w:rPr>
              <w:lastRenderedPageBreak/>
              <w:t>қаржыландыруға арналған қаражатты, жұмыскерлердің жалақыларын есептеуді және қайта есептеуді жүргізеді;</w:t>
            </w:r>
          </w:p>
          <w:p w14:paraId="13313A0C" w14:textId="77777777" w:rsidR="00915FDD" w:rsidRPr="00915FDD" w:rsidRDefault="00915FDD" w:rsidP="00915FDD">
            <w:pPr>
              <w:jc w:val="both"/>
              <w:rPr>
                <w:sz w:val="24"/>
                <w:szCs w:val="24"/>
                <w:lang w:val="kk-KZ"/>
              </w:rPr>
            </w:pPr>
            <w:r w:rsidRPr="00915FDD">
              <w:rPr>
                <w:color w:val="000000"/>
                <w:sz w:val="24"/>
                <w:szCs w:val="24"/>
                <w:lang w:val="kk-KZ"/>
              </w:rPr>
              <w:t xml:space="preserve">       басшыларды, кредиторларды, инвесторларды, аудиторларды және бухгалтерлік есептіліктің өзге пайдаланушыларын есептің тиісті бағыттары (учаскелері) бойынша салыстырмалы және дәйекті ақпаратпен қамтамасыз етеді; </w:t>
            </w:r>
          </w:p>
          <w:p w14:paraId="628C8F5C" w14:textId="77777777" w:rsidR="00915FDD" w:rsidRPr="00915FDD" w:rsidRDefault="00915FDD" w:rsidP="00915FDD">
            <w:pPr>
              <w:jc w:val="both"/>
              <w:rPr>
                <w:sz w:val="24"/>
                <w:szCs w:val="24"/>
                <w:lang w:val="kk-KZ"/>
              </w:rPr>
            </w:pPr>
            <w:r w:rsidRPr="00915FDD">
              <w:rPr>
                <w:color w:val="000000"/>
                <w:sz w:val="24"/>
                <w:szCs w:val="24"/>
                <w:lang w:val="kk-KZ"/>
              </w:rPr>
              <w:t xml:space="preserve">       шоттардың жұмыс жоспарын, шаруашылық операцияларын ресімдеу үшін қолданылатын, үлгі нысандары көзделмеген бастапқы құжаттардың нысандарын, сондай-ақ ішкі бухгалтерлік есепке арналған құжаттардың нысандарын әзірлейді, есеп жүргізудің негізгі тәсілдері мен әдістерінің мазмұнын және бухгалтерлік ақпаратты өңдеу технологиясын айқындауға қатысады; </w:t>
            </w:r>
          </w:p>
          <w:p w14:paraId="4564B4AF" w14:textId="77777777" w:rsidR="00915FDD" w:rsidRPr="00915FDD" w:rsidRDefault="00915FDD" w:rsidP="00915FDD">
            <w:pPr>
              <w:jc w:val="both"/>
              <w:rPr>
                <w:sz w:val="24"/>
                <w:szCs w:val="24"/>
                <w:lang w:val="kk-KZ"/>
              </w:rPr>
            </w:pPr>
            <w:r w:rsidRPr="00915FDD">
              <w:rPr>
                <w:color w:val="000000"/>
                <w:sz w:val="24"/>
                <w:szCs w:val="24"/>
                <w:lang w:val="kk-KZ"/>
              </w:rPr>
              <w:t xml:space="preserve">       шаруашылық ішіндегі резервтерді анықтау, үнемдеу режимін және құжат айналымын жетілдіру жөніндегі іс-шараларды жүзеге асыру мақсатында бухгалтерлік есеп пен есептіліктің деректері бойынша ұйымның шаруашылық-қаржылық қызметін экономикалық талдауға, қазіргі заманғы есептеу техникасының құралдарын қолдану негізінде бухгалтерлік есептің прогрессивтік нысандары мен әдістерін әзірлеуге және ендіруге, ақша қаражаты мен тауарлық-материалдық құндылықтарды түгендеуге қатысады; </w:t>
            </w:r>
          </w:p>
          <w:p w14:paraId="43746581" w14:textId="77777777" w:rsidR="00915FDD" w:rsidRPr="00915FDD" w:rsidRDefault="00915FDD" w:rsidP="00915FDD">
            <w:pPr>
              <w:jc w:val="both"/>
              <w:rPr>
                <w:sz w:val="24"/>
                <w:szCs w:val="24"/>
                <w:lang w:val="kk-KZ"/>
              </w:rPr>
            </w:pPr>
            <w:r w:rsidRPr="00915FDD">
              <w:rPr>
                <w:color w:val="000000"/>
                <w:sz w:val="24"/>
                <w:szCs w:val="24"/>
                <w:lang w:val="kk-KZ"/>
              </w:rPr>
              <w:t xml:space="preserve">       қаржылық тергеп-тексерулер жүргізеді; </w:t>
            </w:r>
          </w:p>
          <w:p w14:paraId="6366EE16" w14:textId="77777777" w:rsidR="00915FDD" w:rsidRPr="00915FDD" w:rsidRDefault="00915FDD" w:rsidP="00915FDD">
            <w:pPr>
              <w:jc w:val="both"/>
              <w:rPr>
                <w:sz w:val="24"/>
                <w:szCs w:val="24"/>
                <w:lang w:val="kk-KZ"/>
              </w:rPr>
            </w:pPr>
            <w:r w:rsidRPr="00915FDD">
              <w:rPr>
                <w:color w:val="000000"/>
                <w:sz w:val="24"/>
                <w:szCs w:val="24"/>
                <w:lang w:val="kk-KZ"/>
              </w:rPr>
              <w:t xml:space="preserve">       септілікті жасау үшін бухгалтерлік есептің тиісті учаскелері бойынша деректер дайындайды, бухгалтерлік құжаттардың сақталуын қадағалайды, оларды архивке өткізу үшін белгіленген тәртіпке сәйкес ресімдейді; </w:t>
            </w:r>
          </w:p>
          <w:p w14:paraId="7EC8B53A" w14:textId="77777777" w:rsidR="00915FDD" w:rsidRPr="00915FDD" w:rsidRDefault="00915FDD" w:rsidP="00915FDD">
            <w:pPr>
              <w:jc w:val="both"/>
              <w:rPr>
                <w:sz w:val="24"/>
                <w:szCs w:val="24"/>
                <w:lang w:val="kk-KZ"/>
              </w:rPr>
            </w:pPr>
            <w:r w:rsidRPr="00915FDD">
              <w:rPr>
                <w:color w:val="000000"/>
                <w:sz w:val="24"/>
                <w:szCs w:val="24"/>
                <w:lang w:val="kk-KZ"/>
              </w:rPr>
              <w:t xml:space="preserve">       бухгалтерлік ақпараттың деректер базасын қалыптастыру, жүргізу және сақтау бойынша жұмыстар жүргізеді, деректерді өңдеу кезінде пайдаланылатын анықтамалық және нормативтік ақпаратқа өзгертулер енгізеді; </w:t>
            </w:r>
          </w:p>
          <w:p w14:paraId="74DD8035" w14:textId="77777777" w:rsidR="00915FDD" w:rsidRPr="00915FDD" w:rsidRDefault="00915FDD" w:rsidP="00915FDD">
            <w:pPr>
              <w:jc w:val="both"/>
              <w:rPr>
                <w:sz w:val="24"/>
                <w:szCs w:val="24"/>
                <w:lang w:val="kk-KZ"/>
              </w:rPr>
            </w:pPr>
            <w:r w:rsidRPr="00915FDD">
              <w:rPr>
                <w:color w:val="000000"/>
                <w:sz w:val="24"/>
                <w:szCs w:val="24"/>
                <w:lang w:val="kk-KZ"/>
              </w:rPr>
              <w:t>      тапсырмалардың не олардың есептеу техникасының көмегімен шешілетін жекелеген кезеңдерінің экономикалық қойылуын қалыптастыруға қатысады;</w:t>
            </w:r>
          </w:p>
          <w:p w14:paraId="708C611F" w14:textId="77777777" w:rsidR="00915FDD" w:rsidRPr="00915FDD" w:rsidRDefault="00915FDD" w:rsidP="00915FDD">
            <w:pPr>
              <w:jc w:val="both"/>
              <w:rPr>
                <w:sz w:val="24"/>
                <w:szCs w:val="24"/>
                <w:lang w:val="kk-KZ"/>
              </w:rPr>
            </w:pPr>
            <w:r w:rsidRPr="00915FDD">
              <w:rPr>
                <w:color w:val="000000"/>
                <w:sz w:val="24"/>
                <w:szCs w:val="24"/>
                <w:lang w:val="kk-KZ"/>
              </w:rPr>
              <w:t xml:space="preserve">      экономикалық ақпаратты өңдеудің экономикалық негізделген жүйесін жасауға мүмкіндік беретін дайын жобаларды, алгоритмдерді, қолданбалы бағдарламалардың пакетін пайдалану </w:t>
            </w:r>
            <w:r w:rsidRPr="00915FDD">
              <w:rPr>
                <w:color w:val="000000"/>
                <w:sz w:val="24"/>
                <w:szCs w:val="24"/>
                <w:lang w:val="kk-KZ"/>
              </w:rPr>
              <w:lastRenderedPageBreak/>
              <w:t>мүмкіндігін айқындайды.</w:t>
            </w:r>
          </w:p>
          <w:p w14:paraId="5476C371" w14:textId="77777777" w:rsidR="00915FDD" w:rsidRPr="008E7936" w:rsidRDefault="00915FDD" w:rsidP="00915FDD">
            <w:pPr>
              <w:jc w:val="both"/>
              <w:rPr>
                <w:sz w:val="24"/>
                <w:szCs w:val="24"/>
                <w:lang w:val="kk-KZ"/>
              </w:rPr>
            </w:pPr>
            <w:bookmarkStart w:id="2" w:name="z504"/>
            <w:r w:rsidRPr="00915FDD">
              <w:rPr>
                <w:color w:val="000000"/>
                <w:sz w:val="24"/>
                <w:szCs w:val="24"/>
                <w:lang w:val="kk-KZ"/>
              </w:rPr>
              <w:t xml:space="preserve">       </w:t>
            </w:r>
            <w:r w:rsidRPr="008E7936">
              <w:rPr>
                <w:color w:val="000000"/>
                <w:sz w:val="24"/>
                <w:szCs w:val="24"/>
                <w:lang w:val="kk-KZ"/>
              </w:rPr>
              <w:t xml:space="preserve">367. Білуге тиіс: </w:t>
            </w:r>
          </w:p>
          <w:bookmarkEnd w:id="2"/>
          <w:p w14:paraId="6B34B684" w14:textId="77777777" w:rsidR="00915FDD" w:rsidRPr="008E7936" w:rsidRDefault="00915FDD" w:rsidP="00915FDD">
            <w:pPr>
              <w:jc w:val="both"/>
              <w:rPr>
                <w:sz w:val="24"/>
                <w:szCs w:val="24"/>
                <w:lang w:val="kk-KZ"/>
              </w:rPr>
            </w:pPr>
            <w:r w:rsidRPr="008E7936">
              <w:rPr>
                <w:color w:val="000000"/>
                <w:sz w:val="24"/>
                <w:szCs w:val="24"/>
                <w:lang w:val="kk-KZ"/>
              </w:rPr>
              <w:t xml:space="preserve">       мүлікті, міндеттемелерді және шаруашылық операцияларды бухгалтерлік есепке алуды ұйымдастыру және есептілікті жасау бойынша заңнамалық, өзге де нормативтік құқықтық актілер және әдістемелік материалдар; </w:t>
            </w:r>
          </w:p>
          <w:p w14:paraId="604AD871" w14:textId="77777777" w:rsidR="00915FDD" w:rsidRPr="008E7936" w:rsidRDefault="00915FDD" w:rsidP="00915FDD">
            <w:pPr>
              <w:jc w:val="both"/>
              <w:rPr>
                <w:sz w:val="24"/>
                <w:szCs w:val="24"/>
                <w:lang w:val="kk-KZ"/>
              </w:rPr>
            </w:pPr>
            <w:r w:rsidRPr="008E7936">
              <w:rPr>
                <w:color w:val="000000"/>
                <w:sz w:val="24"/>
                <w:szCs w:val="24"/>
                <w:lang w:val="kk-KZ"/>
              </w:rPr>
              <w:t>      ұйымдағы бухгалтерлік есептің нысандары және әдістері;</w:t>
            </w:r>
          </w:p>
          <w:p w14:paraId="325E55DF" w14:textId="77777777" w:rsidR="00915FDD" w:rsidRPr="008E7936" w:rsidRDefault="00915FDD" w:rsidP="00915FDD">
            <w:pPr>
              <w:jc w:val="both"/>
              <w:rPr>
                <w:sz w:val="24"/>
                <w:szCs w:val="24"/>
                <w:lang w:val="kk-KZ"/>
              </w:rPr>
            </w:pPr>
            <w:r w:rsidRPr="008E7936">
              <w:rPr>
                <w:color w:val="000000"/>
                <w:sz w:val="24"/>
                <w:szCs w:val="24"/>
                <w:lang w:val="kk-KZ"/>
              </w:rPr>
              <w:t>      шоттар жоспарын және корреспонденциясы;</w:t>
            </w:r>
          </w:p>
          <w:p w14:paraId="68111849" w14:textId="77777777" w:rsidR="00915FDD" w:rsidRPr="008E7936" w:rsidRDefault="00915FDD" w:rsidP="00915FDD">
            <w:pPr>
              <w:jc w:val="both"/>
              <w:rPr>
                <w:sz w:val="24"/>
                <w:szCs w:val="24"/>
                <w:lang w:val="kk-KZ"/>
              </w:rPr>
            </w:pPr>
            <w:r w:rsidRPr="008E7936">
              <w:rPr>
                <w:color w:val="000000"/>
                <w:sz w:val="24"/>
                <w:szCs w:val="24"/>
                <w:lang w:val="kk-KZ"/>
              </w:rPr>
              <w:t>      бухгалтерлік есеп учаскелері бойынша құжат айналымын ұйымдастыру;</w:t>
            </w:r>
          </w:p>
          <w:p w14:paraId="72DDA546" w14:textId="77777777" w:rsidR="00915FDD" w:rsidRPr="008E7936" w:rsidRDefault="00915FDD" w:rsidP="00915FDD">
            <w:pPr>
              <w:jc w:val="both"/>
              <w:rPr>
                <w:sz w:val="24"/>
                <w:szCs w:val="24"/>
                <w:lang w:val="kk-KZ"/>
              </w:rPr>
            </w:pPr>
            <w:r w:rsidRPr="008E7936">
              <w:rPr>
                <w:color w:val="000000"/>
                <w:sz w:val="24"/>
                <w:szCs w:val="24"/>
                <w:lang w:val="kk-KZ"/>
              </w:rPr>
              <w:t>      негізгі құралдардың, тауар-материалдық құндылықтардың және ақша қаражатының қозғалысына байланысты операцияларды бухгалтерлік есепке алу шоттарында құжаттамалық ресімдеу және көрсету тәртібі;</w:t>
            </w:r>
          </w:p>
          <w:p w14:paraId="3C1A58D4" w14:textId="77777777" w:rsidR="00915FDD" w:rsidRPr="008E7936" w:rsidRDefault="00915FDD" w:rsidP="00915FDD">
            <w:pPr>
              <w:jc w:val="both"/>
              <w:rPr>
                <w:sz w:val="24"/>
                <w:szCs w:val="24"/>
                <w:lang w:val="kk-KZ"/>
              </w:rPr>
            </w:pPr>
            <w:r w:rsidRPr="008E7936">
              <w:rPr>
                <w:color w:val="000000"/>
                <w:sz w:val="24"/>
                <w:szCs w:val="24"/>
                <w:lang w:val="kk-KZ"/>
              </w:rPr>
              <w:t>      ұйымның қаржылық-шаруашылық қызметін экономикалық талдау әдістері;</w:t>
            </w:r>
          </w:p>
          <w:p w14:paraId="59CE9428" w14:textId="77777777" w:rsidR="00915FDD" w:rsidRPr="008E7936" w:rsidRDefault="00915FDD" w:rsidP="00915FDD">
            <w:pPr>
              <w:jc w:val="both"/>
              <w:rPr>
                <w:sz w:val="24"/>
                <w:szCs w:val="24"/>
                <w:lang w:val="kk-KZ"/>
              </w:rPr>
            </w:pPr>
            <w:r w:rsidRPr="008E7936">
              <w:rPr>
                <w:color w:val="000000"/>
                <w:sz w:val="24"/>
                <w:szCs w:val="24"/>
                <w:lang w:val="kk-KZ"/>
              </w:rPr>
              <w:t>      есептеу техникасын пайдалану тәртібі;</w:t>
            </w:r>
          </w:p>
          <w:p w14:paraId="6516A5E2" w14:textId="77777777" w:rsidR="00915FDD" w:rsidRPr="008E7936" w:rsidRDefault="00915FDD" w:rsidP="00915FDD">
            <w:pPr>
              <w:jc w:val="both"/>
              <w:rPr>
                <w:sz w:val="24"/>
                <w:szCs w:val="24"/>
                <w:lang w:val="kk-KZ"/>
              </w:rPr>
            </w:pPr>
            <w:r w:rsidRPr="008E7936">
              <w:rPr>
                <w:color w:val="000000"/>
                <w:sz w:val="24"/>
                <w:szCs w:val="24"/>
                <w:lang w:val="kk-KZ"/>
              </w:rPr>
              <w:t>      қаржылық есептіліктің халықаралық стандарттары;</w:t>
            </w:r>
          </w:p>
          <w:p w14:paraId="30E6C9C3" w14:textId="77777777" w:rsidR="00915FDD" w:rsidRPr="008E7936" w:rsidRDefault="00915FDD" w:rsidP="00915FDD">
            <w:pPr>
              <w:jc w:val="both"/>
              <w:rPr>
                <w:sz w:val="24"/>
                <w:szCs w:val="24"/>
                <w:lang w:val="kk-KZ"/>
              </w:rPr>
            </w:pPr>
            <w:r w:rsidRPr="008E7936">
              <w:rPr>
                <w:color w:val="000000"/>
                <w:sz w:val="24"/>
                <w:szCs w:val="24"/>
                <w:lang w:val="kk-KZ"/>
              </w:rPr>
              <w:t>      депозитариймен жұмыс істеу дағдысы, шаруашылық жүргізу әдістері;</w:t>
            </w:r>
          </w:p>
          <w:p w14:paraId="20D6FE95" w14:textId="77777777" w:rsidR="00915FDD" w:rsidRPr="008E7936" w:rsidRDefault="00915FDD" w:rsidP="00915FDD">
            <w:pPr>
              <w:jc w:val="both"/>
              <w:rPr>
                <w:sz w:val="24"/>
                <w:szCs w:val="24"/>
                <w:lang w:val="kk-KZ"/>
              </w:rPr>
            </w:pPr>
            <w:r w:rsidRPr="008E7936">
              <w:rPr>
                <w:color w:val="000000"/>
                <w:sz w:val="24"/>
                <w:szCs w:val="24"/>
                <w:lang w:val="kk-KZ"/>
              </w:rPr>
              <w:t>      экономика, өндірісті ұйымдастыру, еңбек және басқару негіздері;</w:t>
            </w:r>
          </w:p>
          <w:p w14:paraId="72F14B34" w14:textId="77777777" w:rsidR="00915FDD" w:rsidRPr="008E7936" w:rsidRDefault="00915FDD" w:rsidP="00915FDD">
            <w:pPr>
              <w:jc w:val="both"/>
              <w:rPr>
                <w:sz w:val="24"/>
                <w:szCs w:val="24"/>
                <w:lang w:val="kk-KZ"/>
              </w:rPr>
            </w:pPr>
            <w:r w:rsidRPr="008E7936">
              <w:rPr>
                <w:color w:val="000000"/>
                <w:sz w:val="24"/>
                <w:szCs w:val="24"/>
                <w:lang w:val="kk-KZ"/>
              </w:rPr>
              <w:t>      еңбек заңнамасы, өндірістік санитария, еңбек қауіпсіздік және еңбекті қорғау мен ішкі еңбек тәртібінің тәртібі, өрт қауіпсіздігінің талаптары.</w:t>
            </w:r>
          </w:p>
          <w:p w14:paraId="2DDF091F" w14:textId="77777777" w:rsidR="00915FDD" w:rsidRPr="008E7936" w:rsidRDefault="00915FDD" w:rsidP="00915FDD">
            <w:pPr>
              <w:jc w:val="both"/>
              <w:rPr>
                <w:sz w:val="24"/>
                <w:szCs w:val="24"/>
                <w:lang w:val="kk-KZ"/>
              </w:rPr>
            </w:pPr>
            <w:bookmarkStart w:id="3" w:name="z505"/>
            <w:r w:rsidRPr="008E7936">
              <w:rPr>
                <w:color w:val="000000"/>
                <w:sz w:val="24"/>
                <w:szCs w:val="24"/>
                <w:lang w:val="kk-KZ"/>
              </w:rPr>
              <w:t>      368. Біліктілікке қойылатын талаптар:</w:t>
            </w:r>
          </w:p>
          <w:bookmarkEnd w:id="3"/>
          <w:p w14:paraId="606DAE38" w14:textId="77777777" w:rsidR="00915FDD" w:rsidRPr="008E7936" w:rsidRDefault="00915FDD" w:rsidP="00915FDD">
            <w:pPr>
              <w:jc w:val="both"/>
              <w:rPr>
                <w:sz w:val="24"/>
                <w:szCs w:val="24"/>
                <w:lang w:val="kk-KZ"/>
              </w:rPr>
            </w:pPr>
            <w:r w:rsidRPr="008E7936">
              <w:rPr>
                <w:color w:val="000000"/>
                <w:sz w:val="24"/>
                <w:szCs w:val="24"/>
                <w:lang w:val="kk-KZ"/>
              </w:rPr>
              <w:t>      I санатты бухгалтер: кадрларды даярлаудың тиісті бағыты бойынша жоғары (немесе жоғары оқу орнынан кейінгі) бiлiм және II санатты бухгалтер лауазымында кемiнде 2 жыл жұмыс өтілі;</w:t>
            </w:r>
          </w:p>
          <w:p w14:paraId="6AC190E1" w14:textId="77777777" w:rsidR="00915FDD" w:rsidRPr="008E7936" w:rsidRDefault="00915FDD" w:rsidP="00915FDD">
            <w:pPr>
              <w:jc w:val="both"/>
              <w:rPr>
                <w:sz w:val="24"/>
                <w:szCs w:val="24"/>
                <w:lang w:val="kk-KZ"/>
              </w:rPr>
            </w:pPr>
            <w:r w:rsidRPr="008E7936">
              <w:rPr>
                <w:color w:val="000000"/>
                <w:sz w:val="24"/>
                <w:szCs w:val="24"/>
                <w:lang w:val="kk-KZ"/>
              </w:rPr>
              <w:t>      II санатты бухгалтер: кадрларды даярлаудың тиісті бағыты бойынша жоғары (немесе жоғары оқу орнынан кейінгі) бiлiм, жұмыс өтіліне талаптар қойылмайды немесе тиісті мамандық (біліктілік) бойынша техникалық және кәсіптік, орта білімнен кейінгі (арнайы орта, кәсіптік орта) білім және бухгалтер лауазымында кемінде 3 жыл жұмыс өтілі;</w:t>
            </w:r>
          </w:p>
          <w:p w14:paraId="1EDFEF37" w14:textId="77777777" w:rsidR="00915FDD" w:rsidRPr="008E7936" w:rsidRDefault="00915FDD" w:rsidP="00915FDD">
            <w:pPr>
              <w:jc w:val="both"/>
              <w:rPr>
                <w:sz w:val="24"/>
                <w:szCs w:val="24"/>
                <w:lang w:val="kk-KZ"/>
              </w:rPr>
            </w:pPr>
            <w:r w:rsidRPr="008E7936">
              <w:rPr>
                <w:color w:val="000000"/>
                <w:sz w:val="24"/>
                <w:szCs w:val="24"/>
                <w:lang w:val="kk-KZ"/>
              </w:rPr>
              <w:t>      санатсыз бухгалтер: тиісті мамандық (біліктілік) бойынша техникалық және кәсіптік, орта білімнен кейінгі (арнайы орта, кәсіптік орта) білім, жұмыс өтіліне талаптар қойылмайды немесе белгіленген бағдарлама бойынша арнайы даярлық және есеп пен бақылау бойынша кемінде 3 жыл жұмыс өтілі.</w:t>
            </w:r>
          </w:p>
          <w:p w14:paraId="3D622934" w14:textId="77777777" w:rsidR="00325311" w:rsidRDefault="00325311" w:rsidP="000A6ACD">
            <w:pPr>
              <w:pStyle w:val="a5"/>
              <w:ind w:left="-76"/>
              <w:jc w:val="both"/>
              <w:rPr>
                <w:sz w:val="24"/>
                <w:szCs w:val="24"/>
                <w:lang w:val="kk-KZ"/>
              </w:rPr>
            </w:pPr>
          </w:p>
          <w:p w14:paraId="6059823D" w14:textId="79D38C6D" w:rsidR="007C0DD1" w:rsidRPr="004B7BAA" w:rsidRDefault="007C0DD1" w:rsidP="000A6ACD">
            <w:pPr>
              <w:pStyle w:val="a5"/>
              <w:ind w:left="-76"/>
              <w:jc w:val="both"/>
              <w:rPr>
                <w:i/>
                <w:iCs/>
                <w:sz w:val="24"/>
                <w:szCs w:val="24"/>
                <w:lang w:val="kk-KZ"/>
              </w:rPr>
            </w:pPr>
            <w:r w:rsidRPr="004B7BAA">
              <w:rPr>
                <w:i/>
                <w:iCs/>
                <w:sz w:val="24"/>
                <w:szCs w:val="24"/>
                <w:lang w:val="kk-KZ"/>
              </w:rPr>
              <w:t>Нұсқаулықпен таныстым:</w:t>
            </w:r>
          </w:p>
          <w:p w14:paraId="725D82DF" w14:textId="77777777" w:rsidR="007C0DD1" w:rsidRDefault="007C0DD1" w:rsidP="000A6ACD">
            <w:pPr>
              <w:pStyle w:val="a5"/>
              <w:ind w:left="-76"/>
              <w:jc w:val="both"/>
              <w:rPr>
                <w:i/>
                <w:iCs/>
                <w:sz w:val="24"/>
                <w:szCs w:val="24"/>
                <w:lang w:val="kk-KZ"/>
              </w:rPr>
            </w:pPr>
          </w:p>
          <w:p w14:paraId="08729C14" w14:textId="083CB482" w:rsidR="007C0DD1" w:rsidRPr="009D37FC" w:rsidRDefault="007C0DD1" w:rsidP="007C0DD1">
            <w:pPr>
              <w:jc w:val="both"/>
              <w:rPr>
                <w:sz w:val="24"/>
                <w:szCs w:val="24"/>
                <w:lang w:val="kk-KZ"/>
              </w:rPr>
            </w:pPr>
            <w:r w:rsidRPr="009D37FC">
              <w:rPr>
                <w:b/>
                <w:sz w:val="24"/>
                <w:szCs w:val="24"/>
                <w:lang w:val="kk-KZ"/>
              </w:rPr>
              <w:t>___________/</w:t>
            </w:r>
            <w:r w:rsidRPr="009D37FC">
              <w:rPr>
                <w:sz w:val="24"/>
                <w:szCs w:val="24"/>
                <w:lang w:val="kk-KZ"/>
              </w:rPr>
              <w:t>__________________________</w:t>
            </w:r>
          </w:p>
          <w:p w14:paraId="2FDA5082" w14:textId="77777777" w:rsidR="007C0DD1" w:rsidRPr="009D37FC" w:rsidRDefault="007C0DD1" w:rsidP="007C0DD1">
            <w:pPr>
              <w:rPr>
                <w:i/>
                <w:sz w:val="16"/>
                <w:szCs w:val="16"/>
                <w:lang w:val="kk-KZ"/>
              </w:rPr>
            </w:pPr>
            <w:r w:rsidRPr="009D37FC">
              <w:rPr>
                <w:i/>
                <w:sz w:val="16"/>
                <w:szCs w:val="16"/>
                <w:lang w:val="kk-KZ"/>
              </w:rPr>
              <w:t xml:space="preserve">                      (подпись, Ф.И.О., дата)</w:t>
            </w:r>
          </w:p>
          <w:p w14:paraId="654F4944" w14:textId="14B2E5F7" w:rsidR="007C0DD1" w:rsidRPr="00490153" w:rsidRDefault="007C0DD1" w:rsidP="007C0DD1">
            <w:pPr>
              <w:rPr>
                <w:sz w:val="16"/>
                <w:szCs w:val="16"/>
              </w:rPr>
            </w:pPr>
            <w:r w:rsidRPr="009D37FC">
              <w:rPr>
                <w:i/>
                <w:sz w:val="24"/>
                <w:szCs w:val="24"/>
                <w:lang w:val="kk-KZ"/>
              </w:rPr>
              <w:tab/>
            </w:r>
            <w:r w:rsidRPr="009D37FC">
              <w:rPr>
                <w:i/>
                <w:sz w:val="24"/>
                <w:szCs w:val="24"/>
                <w:lang w:val="kk-KZ"/>
              </w:rPr>
              <w:tab/>
            </w:r>
            <w:r w:rsidRPr="009D37FC">
              <w:rPr>
                <w:i/>
                <w:sz w:val="24"/>
                <w:szCs w:val="24"/>
                <w:lang w:val="kk-KZ"/>
              </w:rPr>
              <w:tab/>
            </w:r>
            <w:r w:rsidRPr="00490153">
              <w:rPr>
                <w:sz w:val="16"/>
                <w:szCs w:val="16"/>
              </w:rPr>
              <w:t>«__</w:t>
            </w:r>
            <w:proofErr w:type="gramStart"/>
            <w:r w:rsidRPr="00490153">
              <w:rPr>
                <w:sz w:val="16"/>
                <w:szCs w:val="16"/>
              </w:rPr>
              <w:t>_»_</w:t>
            </w:r>
            <w:proofErr w:type="gramEnd"/>
            <w:r w:rsidRPr="00490153">
              <w:rPr>
                <w:sz w:val="16"/>
                <w:szCs w:val="16"/>
              </w:rPr>
              <w:t>_________ 20___</w:t>
            </w:r>
            <w:r>
              <w:rPr>
                <w:sz w:val="16"/>
                <w:szCs w:val="16"/>
                <w:lang w:val="kk-KZ"/>
              </w:rPr>
              <w:t>ж</w:t>
            </w:r>
            <w:r w:rsidRPr="00490153">
              <w:rPr>
                <w:sz w:val="16"/>
                <w:szCs w:val="16"/>
              </w:rPr>
              <w:t>.</w:t>
            </w:r>
          </w:p>
          <w:p w14:paraId="37DA4467" w14:textId="37F868B2" w:rsidR="007C0DD1" w:rsidRPr="007C0DD1" w:rsidRDefault="007C0DD1" w:rsidP="000A6ACD">
            <w:pPr>
              <w:pStyle w:val="a5"/>
              <w:ind w:left="-76"/>
              <w:jc w:val="both"/>
              <w:rPr>
                <w:i/>
                <w:iCs/>
                <w:sz w:val="24"/>
                <w:szCs w:val="24"/>
                <w:lang w:val="kk-KZ"/>
              </w:rPr>
            </w:pPr>
          </w:p>
        </w:tc>
        <w:tc>
          <w:tcPr>
            <w:tcW w:w="5210" w:type="dxa"/>
          </w:tcPr>
          <w:p w14:paraId="37F347AD" w14:textId="5D785A28" w:rsidR="000D0D43" w:rsidRPr="00033A00" w:rsidRDefault="000164E1" w:rsidP="00474604">
            <w:pPr>
              <w:pStyle w:val="a5"/>
              <w:jc w:val="both"/>
              <w:rPr>
                <w:b/>
                <w:sz w:val="24"/>
                <w:szCs w:val="24"/>
              </w:rPr>
            </w:pPr>
            <w:r w:rsidRPr="002319B6">
              <w:rPr>
                <w:b/>
                <w:sz w:val="24"/>
                <w:szCs w:val="24"/>
                <w:lang w:val="kk-KZ"/>
              </w:rPr>
              <w:lastRenderedPageBreak/>
              <w:t xml:space="preserve">                                    </w:t>
            </w:r>
            <w:r w:rsidR="000D0D43" w:rsidRPr="00033A00">
              <w:rPr>
                <w:b/>
                <w:sz w:val="24"/>
                <w:szCs w:val="24"/>
              </w:rPr>
              <w:t xml:space="preserve">Приложение № 1 </w:t>
            </w:r>
          </w:p>
          <w:p w14:paraId="0B118434" w14:textId="77777777" w:rsidR="000D0D43" w:rsidRPr="000164E1" w:rsidRDefault="000D0D43" w:rsidP="00474604">
            <w:pPr>
              <w:pStyle w:val="a5"/>
              <w:jc w:val="both"/>
              <w:rPr>
                <w:bCs/>
                <w:sz w:val="24"/>
                <w:szCs w:val="24"/>
              </w:rPr>
            </w:pPr>
            <w:r w:rsidRPr="00033A00">
              <w:rPr>
                <w:b/>
                <w:sz w:val="24"/>
                <w:szCs w:val="24"/>
              </w:rPr>
              <w:t xml:space="preserve">   </w:t>
            </w:r>
            <w:r>
              <w:rPr>
                <w:b/>
                <w:sz w:val="24"/>
                <w:szCs w:val="24"/>
              </w:rPr>
              <w:t xml:space="preserve">                        </w:t>
            </w:r>
            <w:r w:rsidRPr="000164E1">
              <w:rPr>
                <w:bCs/>
                <w:sz w:val="24"/>
                <w:szCs w:val="24"/>
              </w:rPr>
              <w:t>к Трудовому договору №_____</w:t>
            </w:r>
          </w:p>
          <w:p w14:paraId="3A0975E4" w14:textId="77777777" w:rsidR="000D0D43" w:rsidRPr="000164E1" w:rsidRDefault="000D0D43" w:rsidP="00474604">
            <w:pPr>
              <w:pStyle w:val="a5"/>
              <w:jc w:val="both"/>
              <w:rPr>
                <w:bCs/>
                <w:sz w:val="24"/>
                <w:szCs w:val="24"/>
              </w:rPr>
            </w:pPr>
            <w:r w:rsidRPr="000164E1">
              <w:rPr>
                <w:bCs/>
                <w:sz w:val="24"/>
                <w:szCs w:val="24"/>
              </w:rPr>
              <w:t xml:space="preserve">                           от «___</w:t>
            </w:r>
            <w:proofErr w:type="gramStart"/>
            <w:r w:rsidRPr="000164E1">
              <w:rPr>
                <w:bCs/>
                <w:sz w:val="24"/>
                <w:szCs w:val="24"/>
              </w:rPr>
              <w:t>_»_</w:t>
            </w:r>
            <w:proofErr w:type="gramEnd"/>
            <w:r w:rsidRPr="000164E1">
              <w:rPr>
                <w:bCs/>
                <w:sz w:val="24"/>
                <w:szCs w:val="24"/>
              </w:rPr>
              <w:t>________  20___ г.</w:t>
            </w:r>
          </w:p>
          <w:p w14:paraId="17FC6BBF" w14:textId="77777777" w:rsidR="000D0D43" w:rsidRPr="00033A00" w:rsidRDefault="000D0D43" w:rsidP="00474604">
            <w:pPr>
              <w:pStyle w:val="a5"/>
              <w:jc w:val="both"/>
              <w:rPr>
                <w:b/>
                <w:sz w:val="24"/>
                <w:szCs w:val="24"/>
              </w:rPr>
            </w:pPr>
          </w:p>
          <w:p w14:paraId="5C962E92" w14:textId="652A8E77" w:rsidR="000D0D43" w:rsidRPr="00033A00" w:rsidRDefault="009D37FC" w:rsidP="00474604">
            <w:pPr>
              <w:pStyle w:val="a5"/>
              <w:jc w:val="center"/>
              <w:rPr>
                <w:b/>
                <w:sz w:val="24"/>
                <w:szCs w:val="24"/>
              </w:rPr>
            </w:pPr>
            <w:r>
              <w:rPr>
                <w:b/>
                <w:sz w:val="24"/>
                <w:szCs w:val="24"/>
                <w:lang w:val="kk-KZ"/>
              </w:rPr>
              <w:t>Долж</w:t>
            </w:r>
            <w:r w:rsidR="001E54D5">
              <w:rPr>
                <w:b/>
                <w:sz w:val="24"/>
                <w:szCs w:val="24"/>
                <w:lang w:val="kk-KZ"/>
              </w:rPr>
              <w:t>н</w:t>
            </w:r>
            <w:r w:rsidR="00805798">
              <w:rPr>
                <w:b/>
                <w:sz w:val="24"/>
                <w:szCs w:val="24"/>
                <w:lang w:val="kk-KZ"/>
              </w:rPr>
              <w:t>о</w:t>
            </w:r>
            <w:r w:rsidR="001E54D5">
              <w:rPr>
                <w:b/>
                <w:sz w:val="24"/>
                <w:szCs w:val="24"/>
                <w:lang w:val="kk-KZ"/>
              </w:rPr>
              <w:t>стная ин</w:t>
            </w:r>
            <w:r w:rsidR="002B30C4">
              <w:rPr>
                <w:b/>
                <w:sz w:val="24"/>
                <w:szCs w:val="24"/>
                <w:lang w:val="kk-KZ"/>
              </w:rPr>
              <w:t>с</w:t>
            </w:r>
            <w:r w:rsidR="001E54D5">
              <w:rPr>
                <w:b/>
                <w:sz w:val="24"/>
                <w:szCs w:val="24"/>
                <w:lang w:val="kk-KZ"/>
              </w:rPr>
              <w:t>трукция</w:t>
            </w:r>
          </w:p>
          <w:p w14:paraId="0885730E" w14:textId="77777777" w:rsidR="000D0D43" w:rsidRPr="00033A00" w:rsidRDefault="000D0D43" w:rsidP="00474604">
            <w:pPr>
              <w:pStyle w:val="a5"/>
              <w:jc w:val="center"/>
              <w:rPr>
                <w:b/>
                <w:sz w:val="24"/>
                <w:szCs w:val="24"/>
              </w:rPr>
            </w:pPr>
            <w:r w:rsidRPr="00033A00">
              <w:rPr>
                <w:b/>
                <w:sz w:val="24"/>
                <w:szCs w:val="24"/>
              </w:rPr>
              <w:t>№_</w:t>
            </w:r>
            <w:r>
              <w:rPr>
                <w:b/>
                <w:sz w:val="24"/>
                <w:szCs w:val="24"/>
              </w:rPr>
              <w:t>_______</w:t>
            </w:r>
            <w:r w:rsidRPr="00033A00">
              <w:rPr>
                <w:b/>
                <w:sz w:val="24"/>
                <w:szCs w:val="24"/>
              </w:rPr>
              <w:t>___</w:t>
            </w:r>
          </w:p>
          <w:p w14:paraId="4DB58DE8" w14:textId="77777777" w:rsidR="008E7936" w:rsidRPr="000C4B57" w:rsidRDefault="008E7936" w:rsidP="008E7936">
            <w:pPr>
              <w:rPr>
                <w:sz w:val="24"/>
                <w:szCs w:val="24"/>
              </w:rPr>
            </w:pPr>
            <w:r>
              <w:rPr>
                <w:b/>
                <w:color w:val="000000"/>
                <w:sz w:val="24"/>
                <w:szCs w:val="24"/>
              </w:rPr>
              <w:t xml:space="preserve"> </w:t>
            </w:r>
            <w:r w:rsidRPr="000C4B57">
              <w:rPr>
                <w:b/>
                <w:color w:val="000000"/>
                <w:sz w:val="24"/>
                <w:szCs w:val="24"/>
              </w:rPr>
              <w:t xml:space="preserve"> </w:t>
            </w:r>
            <w:bookmarkStart w:id="4" w:name="z3803"/>
            <w:r w:rsidRPr="000C4B57">
              <w:rPr>
                <w:b/>
                <w:color w:val="000000"/>
                <w:sz w:val="24"/>
                <w:szCs w:val="24"/>
              </w:rPr>
              <w:t>Бухгалтер</w:t>
            </w:r>
          </w:p>
          <w:bookmarkEnd w:id="4"/>
          <w:p w14:paraId="029B95AA" w14:textId="64832C19" w:rsidR="000D0D43" w:rsidRPr="00033A00" w:rsidRDefault="000D0D43" w:rsidP="00474604">
            <w:pPr>
              <w:pStyle w:val="a5"/>
              <w:jc w:val="center"/>
              <w:rPr>
                <w:b/>
                <w:sz w:val="24"/>
                <w:szCs w:val="24"/>
              </w:rPr>
            </w:pPr>
          </w:p>
          <w:p w14:paraId="36104DE1" w14:textId="0CC9BB42" w:rsidR="000D0D43" w:rsidRPr="00420BD9" w:rsidRDefault="000D0D43" w:rsidP="00474604">
            <w:pPr>
              <w:pStyle w:val="a5"/>
              <w:jc w:val="both"/>
              <w:rPr>
                <w:sz w:val="24"/>
                <w:szCs w:val="24"/>
                <w:lang w:eastAsia="en-US"/>
              </w:rPr>
            </w:pPr>
            <w:r w:rsidRPr="00420BD9">
              <w:rPr>
                <w:sz w:val="24"/>
                <w:szCs w:val="24"/>
              </w:rPr>
              <w:t xml:space="preserve">    Настоящая инструкция составлена на основании приказа</w:t>
            </w:r>
            <w:r w:rsidR="00EA250D">
              <w:rPr>
                <w:sz w:val="24"/>
                <w:szCs w:val="24"/>
                <w:lang w:val="kk-KZ"/>
              </w:rPr>
              <w:t xml:space="preserve"> </w:t>
            </w:r>
            <w:r w:rsidR="00420BD9" w:rsidRPr="00420BD9">
              <w:rPr>
                <w:color w:val="000000"/>
                <w:sz w:val="24"/>
                <w:szCs w:val="24"/>
              </w:rPr>
              <w:t>Министра труда и социальной защиты населения Республики Казахстан от 30 декабря 2020 года № 553. Зарегистрирован в Министерстве юстиции Республики Казахстан 31 декабря 2020 года № 22003.</w:t>
            </w:r>
            <w:r w:rsidR="00420BD9">
              <w:rPr>
                <w:color w:val="000000"/>
                <w:sz w:val="24"/>
                <w:szCs w:val="24"/>
              </w:rPr>
              <w:t xml:space="preserve"> </w:t>
            </w:r>
            <w:r w:rsidR="00420BD9" w:rsidRPr="00420BD9">
              <w:rPr>
                <w:bCs/>
                <w:color w:val="000000"/>
                <w:sz w:val="24"/>
                <w:szCs w:val="24"/>
              </w:rPr>
              <w:t>Об утверждении Квалификационного справочника должностей руководителей, специалистов и других служащих</w:t>
            </w:r>
            <w:r w:rsidRPr="00420BD9">
              <w:rPr>
                <w:sz w:val="24"/>
                <w:szCs w:val="24"/>
              </w:rPr>
              <w:t xml:space="preserve"> в соответствии с требованиями </w:t>
            </w:r>
            <w:r w:rsidR="00010F06" w:rsidRPr="00420BD9">
              <w:rPr>
                <w:sz w:val="24"/>
                <w:szCs w:val="24"/>
              </w:rPr>
              <w:t xml:space="preserve">Кодекс Республики Казахстан от 23 ноября 2015 года № 414-V ЗРК., </w:t>
            </w:r>
            <w:r w:rsidRPr="00420BD9">
              <w:rPr>
                <w:sz w:val="24"/>
                <w:szCs w:val="24"/>
              </w:rPr>
              <w:t>и применяется в качестве приложения к трудовому договору.</w:t>
            </w:r>
          </w:p>
          <w:p w14:paraId="4F1E7C1D" w14:textId="731A4FED" w:rsidR="008E7936" w:rsidRPr="000C4B57" w:rsidRDefault="008E7936" w:rsidP="008E7936">
            <w:pPr>
              <w:jc w:val="both"/>
              <w:rPr>
                <w:sz w:val="24"/>
                <w:szCs w:val="24"/>
              </w:rPr>
            </w:pPr>
            <w:bookmarkStart w:id="5" w:name="z3804"/>
            <w:bookmarkStart w:id="6" w:name="z56"/>
            <w:r>
              <w:rPr>
                <w:color w:val="000000"/>
                <w:sz w:val="24"/>
                <w:szCs w:val="24"/>
              </w:rPr>
              <w:t xml:space="preserve"> </w:t>
            </w:r>
            <w:r w:rsidRPr="000C4B57">
              <w:rPr>
                <w:color w:val="000000"/>
                <w:sz w:val="24"/>
                <w:szCs w:val="24"/>
              </w:rPr>
              <w:t xml:space="preserve"> Должностные обязанности:</w:t>
            </w:r>
          </w:p>
          <w:p w14:paraId="5F8C530E" w14:textId="77777777" w:rsidR="008E7936" w:rsidRPr="000C4B57" w:rsidRDefault="008E7936" w:rsidP="008E7936">
            <w:pPr>
              <w:jc w:val="both"/>
              <w:rPr>
                <w:sz w:val="24"/>
                <w:szCs w:val="24"/>
              </w:rPr>
            </w:pPr>
            <w:bookmarkStart w:id="7" w:name="z3805"/>
            <w:bookmarkEnd w:id="5"/>
            <w:r w:rsidRPr="000C4B57">
              <w:rPr>
                <w:color w:val="000000"/>
                <w:sz w:val="24"/>
                <w:szCs w:val="24"/>
              </w:rPr>
              <w:t>      выполняет работу по ведению бухгалтерского учета имущества, обязательств и хозяйственных операций (учет основных средств, запасов и иных активов, затрат на производство, реализации продукции, результатов хозяйственно-финансовой деятельности, расчеты с поставщиками и заказчиками, а также за предоставленные услуги и иных операций);</w:t>
            </w:r>
          </w:p>
          <w:p w14:paraId="255B16DB" w14:textId="77777777" w:rsidR="008E7936" w:rsidRPr="000C4B57" w:rsidRDefault="008E7936" w:rsidP="008E7936">
            <w:pPr>
              <w:jc w:val="both"/>
              <w:rPr>
                <w:sz w:val="24"/>
                <w:szCs w:val="24"/>
              </w:rPr>
            </w:pPr>
            <w:bookmarkStart w:id="8" w:name="z3806"/>
            <w:bookmarkEnd w:id="7"/>
            <w:r w:rsidRPr="000C4B57">
              <w:rPr>
                <w:color w:val="000000"/>
                <w:sz w:val="24"/>
                <w:szCs w:val="24"/>
              </w:rPr>
              <w:t xml:space="preserve">       участвует в разработке и осуществлении мероприятий, направленных на соблюдение финансовой дисциплины и рациональное использование ресурсов; </w:t>
            </w:r>
          </w:p>
          <w:p w14:paraId="32889013" w14:textId="77777777" w:rsidR="008E7936" w:rsidRPr="000C4B57" w:rsidRDefault="008E7936" w:rsidP="008E7936">
            <w:pPr>
              <w:jc w:val="both"/>
              <w:rPr>
                <w:sz w:val="24"/>
                <w:szCs w:val="24"/>
              </w:rPr>
            </w:pPr>
            <w:bookmarkStart w:id="9" w:name="z3807"/>
            <w:bookmarkEnd w:id="8"/>
            <w:r w:rsidRPr="000C4B57">
              <w:rPr>
                <w:color w:val="000000"/>
                <w:sz w:val="24"/>
                <w:szCs w:val="24"/>
              </w:rPr>
              <w:t xml:space="preserve">       осуществляет прием и контроль первичной документации по соответствующим участкам бухгалтерского учета и подготавливает их к счетной обработке; </w:t>
            </w:r>
          </w:p>
          <w:p w14:paraId="3C0BEB70" w14:textId="77777777" w:rsidR="008E7936" w:rsidRPr="000C4B57" w:rsidRDefault="008E7936" w:rsidP="008E7936">
            <w:pPr>
              <w:jc w:val="both"/>
              <w:rPr>
                <w:sz w:val="24"/>
                <w:szCs w:val="24"/>
              </w:rPr>
            </w:pPr>
            <w:bookmarkStart w:id="10" w:name="z3808"/>
            <w:bookmarkEnd w:id="9"/>
            <w:r w:rsidRPr="000C4B57">
              <w:rPr>
                <w:color w:val="000000"/>
                <w:sz w:val="24"/>
                <w:szCs w:val="24"/>
              </w:rPr>
              <w:t xml:space="preserve">       отражает на счетах бухгалтерского учета операции, связанные с движением основных средств, товарно-материальных ценностей и денежных средств; </w:t>
            </w:r>
          </w:p>
          <w:p w14:paraId="30540CEB" w14:textId="77777777" w:rsidR="008E7936" w:rsidRPr="000C4B57" w:rsidRDefault="008E7936" w:rsidP="008E7936">
            <w:pPr>
              <w:jc w:val="both"/>
              <w:rPr>
                <w:sz w:val="24"/>
                <w:szCs w:val="24"/>
              </w:rPr>
            </w:pPr>
            <w:bookmarkStart w:id="11" w:name="z3809"/>
            <w:bookmarkEnd w:id="10"/>
            <w:r w:rsidRPr="000C4B57">
              <w:rPr>
                <w:color w:val="000000"/>
                <w:sz w:val="24"/>
                <w:szCs w:val="24"/>
              </w:rPr>
              <w:t xml:space="preserve">       составляет отчетные калькуляции себестоимости продукции (работ, услуг), выявляет источники образования потерь и непроизводительных затрат, подготавливает предложения по их предупреждению; </w:t>
            </w:r>
          </w:p>
          <w:p w14:paraId="2380560F" w14:textId="77777777" w:rsidR="008E7936" w:rsidRPr="000C4B57" w:rsidRDefault="008E7936" w:rsidP="008E7936">
            <w:pPr>
              <w:jc w:val="both"/>
              <w:rPr>
                <w:sz w:val="24"/>
                <w:szCs w:val="24"/>
              </w:rPr>
            </w:pPr>
            <w:bookmarkStart w:id="12" w:name="z3810"/>
            <w:bookmarkEnd w:id="11"/>
            <w:r w:rsidRPr="000C4B57">
              <w:rPr>
                <w:color w:val="000000"/>
                <w:sz w:val="24"/>
                <w:szCs w:val="24"/>
              </w:rPr>
              <w:t xml:space="preserve">       производит начисление и перечисление налоговых и иных обязательных платежей в бюджеты, пенсионных отчислений и иных выплат в соответствии с законодательством, средств на финансирование капитальных вложений, заработной платы работников; </w:t>
            </w:r>
          </w:p>
          <w:p w14:paraId="0D724A41" w14:textId="77777777" w:rsidR="008E7936" w:rsidRPr="000C4B57" w:rsidRDefault="008E7936" w:rsidP="008E7936">
            <w:pPr>
              <w:jc w:val="both"/>
              <w:rPr>
                <w:sz w:val="24"/>
                <w:szCs w:val="24"/>
              </w:rPr>
            </w:pPr>
            <w:bookmarkStart w:id="13" w:name="z3811"/>
            <w:bookmarkEnd w:id="12"/>
            <w:r w:rsidRPr="000C4B57">
              <w:rPr>
                <w:color w:val="000000"/>
                <w:sz w:val="24"/>
                <w:szCs w:val="24"/>
              </w:rPr>
              <w:t xml:space="preserve">       обеспечивает руководителей, кредиторов, </w:t>
            </w:r>
            <w:r w:rsidRPr="000C4B57">
              <w:rPr>
                <w:color w:val="000000"/>
                <w:sz w:val="24"/>
                <w:szCs w:val="24"/>
              </w:rPr>
              <w:lastRenderedPageBreak/>
              <w:t xml:space="preserve">инвесторов, аудиторов и иных пользователей бухгалтерской отчетности сопоставимой и достоверной бухгалтерской информацией по соответствующим направлениям (участкам) учета; </w:t>
            </w:r>
          </w:p>
          <w:p w14:paraId="74975A0E" w14:textId="77777777" w:rsidR="008E7936" w:rsidRPr="000C4B57" w:rsidRDefault="008E7936" w:rsidP="008E7936">
            <w:pPr>
              <w:jc w:val="both"/>
              <w:rPr>
                <w:sz w:val="24"/>
                <w:szCs w:val="24"/>
              </w:rPr>
            </w:pPr>
            <w:bookmarkStart w:id="14" w:name="z3812"/>
            <w:bookmarkEnd w:id="13"/>
            <w:r w:rsidRPr="000C4B57">
              <w:rPr>
                <w:color w:val="000000"/>
                <w:sz w:val="24"/>
                <w:szCs w:val="24"/>
              </w:rPr>
              <w:t xml:space="preserve">       разрабатывает рабочий план счетов (план финансирования бюджетных программ), формы первичных документов, применяемые для оформления хозяйственных операций, по которым не предусмотрены типовые формы, а также формы документов для внутренней бухгалтерской отчетности, участвует в определении содержания основных приемов и методов ведения учета и технологии обработки бухгалтерской информации; </w:t>
            </w:r>
          </w:p>
          <w:p w14:paraId="6D66BEFF" w14:textId="77777777" w:rsidR="008E7936" w:rsidRPr="000C4B57" w:rsidRDefault="008E7936" w:rsidP="008E7936">
            <w:pPr>
              <w:jc w:val="both"/>
              <w:rPr>
                <w:sz w:val="24"/>
                <w:szCs w:val="24"/>
              </w:rPr>
            </w:pPr>
            <w:bookmarkStart w:id="15" w:name="z3813"/>
            <w:bookmarkEnd w:id="14"/>
            <w:r w:rsidRPr="000C4B57">
              <w:rPr>
                <w:color w:val="000000"/>
                <w:sz w:val="24"/>
                <w:szCs w:val="24"/>
              </w:rPr>
              <w:t xml:space="preserve">       участвует в проведении экономического анализа хозяйственно-финансовой деятельности организации по данным бухгалтерского учета и отчетности в целях выявления внутрихозяйственных резервов, осуществления режима экономии и мероприятий по совершенствованию документооборота, в разработке и внедрении прогрессивных форм и методов бухгалтерского учета на основе применения современных средств вычислительной техники, в проведении инвентаризаций денежных средств и товарно-материальных ценностей; </w:t>
            </w:r>
          </w:p>
          <w:p w14:paraId="19BA3CD7" w14:textId="77777777" w:rsidR="008E7936" w:rsidRPr="000C4B57" w:rsidRDefault="008E7936" w:rsidP="008E7936">
            <w:pPr>
              <w:jc w:val="both"/>
              <w:rPr>
                <w:sz w:val="24"/>
                <w:szCs w:val="24"/>
              </w:rPr>
            </w:pPr>
            <w:bookmarkStart w:id="16" w:name="z3814"/>
            <w:bookmarkEnd w:id="15"/>
            <w:r w:rsidRPr="000C4B57">
              <w:rPr>
                <w:color w:val="000000"/>
                <w:sz w:val="24"/>
                <w:szCs w:val="24"/>
              </w:rPr>
              <w:t xml:space="preserve">       проводит финансовые расследования; </w:t>
            </w:r>
          </w:p>
          <w:p w14:paraId="18BCD5DB" w14:textId="77777777" w:rsidR="008E7936" w:rsidRPr="000C4B57" w:rsidRDefault="008E7936" w:rsidP="008E7936">
            <w:pPr>
              <w:jc w:val="both"/>
              <w:rPr>
                <w:sz w:val="24"/>
                <w:szCs w:val="24"/>
              </w:rPr>
            </w:pPr>
            <w:bookmarkStart w:id="17" w:name="z3815"/>
            <w:bookmarkEnd w:id="16"/>
            <w:r w:rsidRPr="000C4B57">
              <w:rPr>
                <w:color w:val="000000"/>
                <w:sz w:val="24"/>
                <w:szCs w:val="24"/>
              </w:rPr>
              <w:t xml:space="preserve">       подготавливает данные по соответствующим участкам бухгалтерского учета для составления отчетности, следит за сохранностью бухгалтерских документов, оформляет их в соответствии с установленным порядком для передачи в архив; </w:t>
            </w:r>
          </w:p>
          <w:p w14:paraId="1F64EC8E" w14:textId="77777777" w:rsidR="008E7936" w:rsidRPr="000C4B57" w:rsidRDefault="008E7936" w:rsidP="008E7936">
            <w:pPr>
              <w:jc w:val="both"/>
              <w:rPr>
                <w:sz w:val="24"/>
                <w:szCs w:val="24"/>
              </w:rPr>
            </w:pPr>
            <w:bookmarkStart w:id="18" w:name="z3816"/>
            <w:bookmarkEnd w:id="17"/>
            <w:r w:rsidRPr="000C4B57">
              <w:rPr>
                <w:color w:val="000000"/>
                <w:sz w:val="24"/>
                <w:szCs w:val="24"/>
              </w:rPr>
              <w:t xml:space="preserve">       выполняет работы по формированию, ведению и хранению базы данных бухгалтерской информации, вносит изменения в справочную и нормативную информацию, используемую при обработке данных; </w:t>
            </w:r>
          </w:p>
          <w:p w14:paraId="7DD3CDB0" w14:textId="77777777" w:rsidR="008E7936" w:rsidRPr="000C4B57" w:rsidRDefault="008E7936" w:rsidP="008E7936">
            <w:pPr>
              <w:jc w:val="both"/>
              <w:rPr>
                <w:sz w:val="24"/>
                <w:szCs w:val="24"/>
              </w:rPr>
            </w:pPr>
            <w:bookmarkStart w:id="19" w:name="z3817"/>
            <w:bookmarkEnd w:id="18"/>
            <w:r w:rsidRPr="000C4B57">
              <w:rPr>
                <w:color w:val="000000"/>
                <w:sz w:val="24"/>
                <w:szCs w:val="24"/>
              </w:rPr>
              <w:t>      участвует в формулировании экономической постановки задач либо отдельных их этапов, решаемых с помощью вычислительной техники;</w:t>
            </w:r>
          </w:p>
          <w:p w14:paraId="4186CB6E" w14:textId="77777777" w:rsidR="008E7936" w:rsidRPr="000C4B57" w:rsidRDefault="008E7936" w:rsidP="008E7936">
            <w:pPr>
              <w:jc w:val="both"/>
              <w:rPr>
                <w:sz w:val="24"/>
                <w:szCs w:val="24"/>
              </w:rPr>
            </w:pPr>
            <w:bookmarkStart w:id="20" w:name="z3818"/>
            <w:bookmarkEnd w:id="19"/>
            <w:r w:rsidRPr="000C4B57">
              <w:rPr>
                <w:color w:val="000000"/>
                <w:sz w:val="24"/>
                <w:szCs w:val="24"/>
              </w:rPr>
              <w:t xml:space="preserve">       определяет возможность использования готовых проектов, алгоритмов, пакетов прикладных программ, позволяющих создавать экономически обоснованные системы обработки экономической информации. </w:t>
            </w:r>
          </w:p>
          <w:p w14:paraId="6B37036A" w14:textId="77777777" w:rsidR="008E7936" w:rsidRPr="000C4B57" w:rsidRDefault="008E7936" w:rsidP="008E7936">
            <w:pPr>
              <w:jc w:val="both"/>
              <w:rPr>
                <w:sz w:val="24"/>
                <w:szCs w:val="24"/>
              </w:rPr>
            </w:pPr>
            <w:bookmarkStart w:id="21" w:name="z3819"/>
            <w:bookmarkEnd w:id="20"/>
            <w:r w:rsidRPr="000C4B57">
              <w:rPr>
                <w:color w:val="000000"/>
                <w:sz w:val="24"/>
                <w:szCs w:val="24"/>
              </w:rPr>
              <w:t xml:space="preserve">       367. Должен знать: </w:t>
            </w:r>
          </w:p>
          <w:p w14:paraId="388AEC26" w14:textId="77777777" w:rsidR="008E7936" w:rsidRPr="000C4B57" w:rsidRDefault="008E7936" w:rsidP="008E7936">
            <w:pPr>
              <w:jc w:val="both"/>
              <w:rPr>
                <w:sz w:val="24"/>
                <w:szCs w:val="24"/>
              </w:rPr>
            </w:pPr>
            <w:bookmarkStart w:id="22" w:name="z3820"/>
            <w:bookmarkEnd w:id="21"/>
            <w:r w:rsidRPr="000C4B57">
              <w:rPr>
                <w:color w:val="000000"/>
                <w:sz w:val="24"/>
                <w:szCs w:val="24"/>
              </w:rPr>
              <w:t xml:space="preserve">       законодательные, иные нормативные правовые акты и методические материалы по организации бухгалтерского учета имущества, обязательств и хозяйственных операций и составлению отчетности; </w:t>
            </w:r>
          </w:p>
          <w:p w14:paraId="44924459" w14:textId="77777777" w:rsidR="008E7936" w:rsidRPr="000C4B57" w:rsidRDefault="008E7936" w:rsidP="008E7936">
            <w:pPr>
              <w:jc w:val="both"/>
              <w:rPr>
                <w:sz w:val="24"/>
                <w:szCs w:val="24"/>
              </w:rPr>
            </w:pPr>
            <w:bookmarkStart w:id="23" w:name="z3821"/>
            <w:bookmarkEnd w:id="22"/>
            <w:r w:rsidRPr="000C4B57">
              <w:rPr>
                <w:color w:val="000000"/>
                <w:sz w:val="24"/>
                <w:szCs w:val="24"/>
              </w:rPr>
              <w:t>      формы и методы бухгалтерского учета в организации;</w:t>
            </w:r>
          </w:p>
          <w:p w14:paraId="3A54DC4E" w14:textId="77777777" w:rsidR="008E7936" w:rsidRPr="000C4B57" w:rsidRDefault="008E7936" w:rsidP="008E7936">
            <w:pPr>
              <w:jc w:val="both"/>
              <w:rPr>
                <w:sz w:val="24"/>
                <w:szCs w:val="24"/>
              </w:rPr>
            </w:pPr>
            <w:bookmarkStart w:id="24" w:name="z3822"/>
            <w:bookmarkEnd w:id="23"/>
            <w:r w:rsidRPr="000C4B57">
              <w:rPr>
                <w:color w:val="000000"/>
                <w:sz w:val="24"/>
                <w:szCs w:val="24"/>
              </w:rPr>
              <w:lastRenderedPageBreak/>
              <w:t>      план и корреспонденцию счетов;</w:t>
            </w:r>
          </w:p>
          <w:p w14:paraId="64946B3C" w14:textId="77777777" w:rsidR="008E7936" w:rsidRPr="000C4B57" w:rsidRDefault="008E7936" w:rsidP="008E7936">
            <w:pPr>
              <w:jc w:val="both"/>
              <w:rPr>
                <w:sz w:val="24"/>
                <w:szCs w:val="24"/>
              </w:rPr>
            </w:pPr>
            <w:bookmarkStart w:id="25" w:name="z3823"/>
            <w:bookmarkEnd w:id="24"/>
            <w:r w:rsidRPr="000C4B57">
              <w:rPr>
                <w:color w:val="000000"/>
                <w:sz w:val="24"/>
                <w:szCs w:val="24"/>
              </w:rPr>
              <w:t>      организацию документооборота по участкам бухгалтерского учета;</w:t>
            </w:r>
          </w:p>
          <w:p w14:paraId="2CE2C0E7" w14:textId="77777777" w:rsidR="008E7936" w:rsidRPr="000C4B57" w:rsidRDefault="008E7936" w:rsidP="008E7936">
            <w:pPr>
              <w:jc w:val="both"/>
              <w:rPr>
                <w:sz w:val="24"/>
                <w:szCs w:val="24"/>
              </w:rPr>
            </w:pPr>
            <w:bookmarkStart w:id="26" w:name="z3824"/>
            <w:bookmarkEnd w:id="25"/>
            <w:r w:rsidRPr="000C4B57">
              <w:rPr>
                <w:color w:val="000000"/>
                <w:sz w:val="24"/>
                <w:szCs w:val="24"/>
              </w:rPr>
              <w:t>      порядок документального оформления и отражения на счетах бухгалтерского учета операций, связанных с движением основных средств, товарно-материальных ценностей и денежных средств;</w:t>
            </w:r>
          </w:p>
          <w:p w14:paraId="120F2B2C" w14:textId="77777777" w:rsidR="008E7936" w:rsidRPr="000C4B57" w:rsidRDefault="008E7936" w:rsidP="008E7936">
            <w:pPr>
              <w:jc w:val="both"/>
              <w:rPr>
                <w:sz w:val="24"/>
                <w:szCs w:val="24"/>
              </w:rPr>
            </w:pPr>
            <w:bookmarkStart w:id="27" w:name="z3825"/>
            <w:bookmarkEnd w:id="26"/>
            <w:r w:rsidRPr="000C4B57">
              <w:rPr>
                <w:color w:val="000000"/>
                <w:sz w:val="24"/>
                <w:szCs w:val="24"/>
              </w:rPr>
              <w:t xml:space="preserve">       методы экономического анализа хозяйственно-финансовой деятельности организации; </w:t>
            </w:r>
          </w:p>
          <w:p w14:paraId="6AF7F4DF" w14:textId="77777777" w:rsidR="008E7936" w:rsidRPr="000C4B57" w:rsidRDefault="008E7936" w:rsidP="008E7936">
            <w:pPr>
              <w:jc w:val="both"/>
              <w:rPr>
                <w:sz w:val="24"/>
                <w:szCs w:val="24"/>
              </w:rPr>
            </w:pPr>
            <w:bookmarkStart w:id="28" w:name="z3826"/>
            <w:bookmarkEnd w:id="27"/>
            <w:r w:rsidRPr="000C4B57">
              <w:rPr>
                <w:color w:val="000000"/>
                <w:sz w:val="24"/>
                <w:szCs w:val="24"/>
              </w:rPr>
              <w:t>      порядок эксплуатации вычислительной техники;</w:t>
            </w:r>
          </w:p>
          <w:p w14:paraId="457A1090" w14:textId="77777777" w:rsidR="008E7936" w:rsidRPr="000C4B57" w:rsidRDefault="008E7936" w:rsidP="008E7936">
            <w:pPr>
              <w:jc w:val="both"/>
              <w:rPr>
                <w:sz w:val="24"/>
                <w:szCs w:val="24"/>
              </w:rPr>
            </w:pPr>
            <w:bookmarkStart w:id="29" w:name="z3827"/>
            <w:bookmarkEnd w:id="28"/>
            <w:r w:rsidRPr="000C4B57">
              <w:rPr>
                <w:color w:val="000000"/>
                <w:sz w:val="24"/>
                <w:szCs w:val="24"/>
              </w:rPr>
              <w:t>      международные стандарты финансовой отчетности;</w:t>
            </w:r>
          </w:p>
          <w:p w14:paraId="76DA4065" w14:textId="77777777" w:rsidR="008E7936" w:rsidRPr="000C4B57" w:rsidRDefault="008E7936" w:rsidP="008E7936">
            <w:pPr>
              <w:jc w:val="both"/>
              <w:rPr>
                <w:sz w:val="24"/>
                <w:szCs w:val="24"/>
              </w:rPr>
            </w:pPr>
            <w:bookmarkStart w:id="30" w:name="z3828"/>
            <w:bookmarkEnd w:id="29"/>
            <w:r w:rsidRPr="000C4B57">
              <w:rPr>
                <w:color w:val="000000"/>
                <w:sz w:val="24"/>
                <w:szCs w:val="24"/>
              </w:rPr>
              <w:t xml:space="preserve">       навыки работы с депозитарием, методы хозяйствования; </w:t>
            </w:r>
          </w:p>
          <w:p w14:paraId="2DE56BF6" w14:textId="77777777" w:rsidR="008E7936" w:rsidRPr="000C4B57" w:rsidRDefault="008E7936" w:rsidP="008E7936">
            <w:pPr>
              <w:jc w:val="both"/>
              <w:rPr>
                <w:sz w:val="24"/>
                <w:szCs w:val="24"/>
              </w:rPr>
            </w:pPr>
            <w:bookmarkStart w:id="31" w:name="z3829"/>
            <w:bookmarkEnd w:id="30"/>
            <w:r w:rsidRPr="000C4B57">
              <w:rPr>
                <w:color w:val="000000"/>
                <w:sz w:val="24"/>
                <w:szCs w:val="24"/>
              </w:rPr>
              <w:t>      основы экономики, организации производства, труда и управления;</w:t>
            </w:r>
          </w:p>
          <w:p w14:paraId="556B8D37" w14:textId="77777777" w:rsidR="008E7936" w:rsidRPr="000C4B57" w:rsidRDefault="008E7936" w:rsidP="008E7936">
            <w:pPr>
              <w:jc w:val="both"/>
              <w:rPr>
                <w:sz w:val="24"/>
                <w:szCs w:val="24"/>
              </w:rPr>
            </w:pPr>
            <w:bookmarkStart w:id="32" w:name="z3830"/>
            <w:bookmarkEnd w:id="31"/>
            <w:r w:rsidRPr="000C4B57">
              <w:rPr>
                <w:color w:val="000000"/>
                <w:sz w:val="24"/>
                <w:szCs w:val="24"/>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p w14:paraId="1A155073" w14:textId="77777777" w:rsidR="008E7936" w:rsidRPr="000C4B57" w:rsidRDefault="008E7936" w:rsidP="008E7936">
            <w:pPr>
              <w:jc w:val="both"/>
              <w:rPr>
                <w:sz w:val="24"/>
                <w:szCs w:val="24"/>
              </w:rPr>
            </w:pPr>
            <w:bookmarkStart w:id="33" w:name="z3831"/>
            <w:bookmarkEnd w:id="32"/>
            <w:r w:rsidRPr="000C4B57">
              <w:rPr>
                <w:color w:val="000000"/>
                <w:sz w:val="24"/>
                <w:szCs w:val="24"/>
              </w:rPr>
              <w:t xml:space="preserve">       368. Требования к квалификации: </w:t>
            </w:r>
          </w:p>
          <w:p w14:paraId="3EBBFA9C" w14:textId="77777777" w:rsidR="008E7936" w:rsidRPr="000C4B57" w:rsidRDefault="008E7936" w:rsidP="008E7936">
            <w:pPr>
              <w:jc w:val="both"/>
              <w:rPr>
                <w:sz w:val="24"/>
                <w:szCs w:val="24"/>
              </w:rPr>
            </w:pPr>
            <w:bookmarkStart w:id="34" w:name="z3832"/>
            <w:bookmarkEnd w:id="33"/>
            <w:r w:rsidRPr="000C4B57">
              <w:rPr>
                <w:color w:val="000000"/>
                <w:sz w:val="24"/>
                <w:szCs w:val="24"/>
              </w:rPr>
              <w:t xml:space="preserve">       бухгалтер I категории: высшее (или послевузовское) образование по соответствующему направлению подготовки кадров и стаж работы в должности бухгалтера II категории не менее 2 лет; </w:t>
            </w:r>
          </w:p>
          <w:p w14:paraId="4C89FA4E" w14:textId="77777777" w:rsidR="008E7936" w:rsidRPr="000C4B57" w:rsidRDefault="008E7936" w:rsidP="008E7936">
            <w:pPr>
              <w:jc w:val="both"/>
              <w:rPr>
                <w:sz w:val="24"/>
                <w:szCs w:val="24"/>
              </w:rPr>
            </w:pPr>
            <w:bookmarkStart w:id="35" w:name="z3833"/>
            <w:bookmarkEnd w:id="34"/>
            <w:r w:rsidRPr="000C4B57">
              <w:rPr>
                <w:color w:val="000000"/>
                <w:sz w:val="24"/>
                <w:szCs w:val="24"/>
              </w:rPr>
              <w:t xml:space="preserve">       бухгалтер II категории: высшее (или послевузовское) образование по соответствующему направлению подготовки кадров без предъявления требований к стажу работы или техническое и профессиональное, </w:t>
            </w:r>
            <w:proofErr w:type="spellStart"/>
            <w:r w:rsidRPr="000C4B57">
              <w:rPr>
                <w:color w:val="000000"/>
                <w:sz w:val="24"/>
                <w:szCs w:val="24"/>
              </w:rPr>
              <w:t>послесреднее</w:t>
            </w:r>
            <w:proofErr w:type="spellEnd"/>
            <w:r w:rsidRPr="000C4B57">
              <w:rPr>
                <w:color w:val="000000"/>
                <w:sz w:val="24"/>
                <w:szCs w:val="24"/>
              </w:rPr>
              <w:t xml:space="preserve"> (среднее специальное, среднее профессиональное) образование по соответствующей специальности (квалификации) образование и стаж работы в должности бухгалтера не менее 3 лет; </w:t>
            </w:r>
          </w:p>
          <w:p w14:paraId="64544EB0" w14:textId="77777777" w:rsidR="008E7936" w:rsidRPr="000C4B57" w:rsidRDefault="008E7936" w:rsidP="008E7936">
            <w:pPr>
              <w:jc w:val="both"/>
              <w:rPr>
                <w:sz w:val="24"/>
                <w:szCs w:val="24"/>
              </w:rPr>
            </w:pPr>
            <w:bookmarkStart w:id="36" w:name="z3834"/>
            <w:bookmarkEnd w:id="35"/>
            <w:r w:rsidRPr="000C4B57">
              <w:rPr>
                <w:color w:val="000000"/>
                <w:sz w:val="24"/>
                <w:szCs w:val="24"/>
              </w:rPr>
              <w:t xml:space="preserve">      бухгалтер без категории: техническое и профессиональное, </w:t>
            </w:r>
            <w:proofErr w:type="spellStart"/>
            <w:r w:rsidRPr="000C4B57">
              <w:rPr>
                <w:color w:val="000000"/>
                <w:sz w:val="24"/>
                <w:szCs w:val="24"/>
              </w:rPr>
              <w:t>послесреднее</w:t>
            </w:r>
            <w:proofErr w:type="spellEnd"/>
            <w:r w:rsidRPr="000C4B57">
              <w:rPr>
                <w:color w:val="000000"/>
                <w:sz w:val="24"/>
                <w:szCs w:val="24"/>
              </w:rPr>
              <w:t xml:space="preserve"> (среднее специальное, среднее профессиональное) образование по соответствующей специальности (квалификации) образование без предъявления требований к стажу работы или специальная подготовка по установленной программе и стаж работы по учету и контролю не менее 3 лет.</w:t>
            </w:r>
          </w:p>
          <w:bookmarkEnd w:id="36"/>
          <w:p w14:paraId="0AB37299" w14:textId="764933CE" w:rsidR="00E622AF" w:rsidRPr="00196A29" w:rsidRDefault="00E622AF" w:rsidP="00E622AF">
            <w:pPr>
              <w:jc w:val="both"/>
            </w:pPr>
          </w:p>
          <w:bookmarkEnd w:id="6"/>
          <w:p w14:paraId="116DF13B" w14:textId="4E8E93A2" w:rsidR="00AE7ED2" w:rsidRPr="00AE7ED2" w:rsidRDefault="00AE7ED2" w:rsidP="00714A30">
            <w:pPr>
              <w:pStyle w:val="a7"/>
              <w:shd w:val="clear" w:color="auto" w:fill="FFFFFF"/>
              <w:spacing w:before="0" w:beforeAutospacing="0" w:after="360" w:afterAutospacing="0" w:line="285" w:lineRule="atLeast"/>
              <w:jc w:val="both"/>
              <w:textAlignment w:val="baseline"/>
              <w:rPr>
                <w:bCs/>
                <w:i/>
                <w:iCs/>
              </w:rPr>
            </w:pPr>
            <w:r w:rsidRPr="00AE7ED2">
              <w:rPr>
                <w:bCs/>
                <w:i/>
                <w:iCs/>
              </w:rPr>
              <w:t>С инструкцией ознакомлен (-на):</w:t>
            </w:r>
          </w:p>
          <w:p w14:paraId="173A4423" w14:textId="5B4702A7" w:rsidR="00AE7ED2" w:rsidRDefault="00AE7ED2" w:rsidP="00474604">
            <w:pPr>
              <w:jc w:val="both"/>
              <w:rPr>
                <w:sz w:val="24"/>
                <w:szCs w:val="24"/>
              </w:rPr>
            </w:pPr>
            <w:r>
              <w:rPr>
                <w:b/>
                <w:sz w:val="24"/>
                <w:szCs w:val="24"/>
              </w:rPr>
              <w:t>_______________/</w:t>
            </w:r>
            <w:r>
              <w:rPr>
                <w:sz w:val="24"/>
                <w:szCs w:val="24"/>
              </w:rPr>
              <w:t>__________________________</w:t>
            </w:r>
          </w:p>
          <w:p w14:paraId="3154C19E" w14:textId="1260490D" w:rsidR="00AE7ED2" w:rsidRDefault="00AE7ED2" w:rsidP="00474604">
            <w:pPr>
              <w:rPr>
                <w:i/>
                <w:sz w:val="16"/>
                <w:szCs w:val="16"/>
              </w:rPr>
            </w:pPr>
            <w:r>
              <w:rPr>
                <w:i/>
                <w:sz w:val="16"/>
                <w:szCs w:val="16"/>
              </w:rPr>
              <w:t xml:space="preserve">                      (подпись, Ф.И.О., дата)</w:t>
            </w:r>
          </w:p>
          <w:p w14:paraId="1B948824" w14:textId="46787632" w:rsidR="00AE7ED2" w:rsidRPr="00490153" w:rsidRDefault="00AE7ED2" w:rsidP="00474604">
            <w:pPr>
              <w:rPr>
                <w:sz w:val="16"/>
                <w:szCs w:val="16"/>
              </w:rPr>
            </w:pPr>
            <w:r>
              <w:rPr>
                <w:i/>
                <w:sz w:val="24"/>
                <w:szCs w:val="24"/>
              </w:rPr>
              <w:tab/>
            </w:r>
            <w:r>
              <w:rPr>
                <w:i/>
                <w:sz w:val="24"/>
                <w:szCs w:val="24"/>
              </w:rPr>
              <w:tab/>
            </w:r>
            <w:r>
              <w:rPr>
                <w:i/>
                <w:sz w:val="24"/>
                <w:szCs w:val="24"/>
              </w:rPr>
              <w:tab/>
            </w:r>
            <w:r>
              <w:rPr>
                <w:i/>
                <w:sz w:val="24"/>
                <w:szCs w:val="24"/>
              </w:rPr>
              <w:tab/>
            </w:r>
            <w:r w:rsidRPr="00490153">
              <w:rPr>
                <w:sz w:val="16"/>
                <w:szCs w:val="16"/>
              </w:rPr>
              <w:t>«__</w:t>
            </w:r>
            <w:proofErr w:type="gramStart"/>
            <w:r w:rsidRPr="00490153">
              <w:rPr>
                <w:sz w:val="16"/>
                <w:szCs w:val="16"/>
              </w:rPr>
              <w:t>_»_</w:t>
            </w:r>
            <w:proofErr w:type="gramEnd"/>
            <w:r w:rsidRPr="00490153">
              <w:rPr>
                <w:sz w:val="16"/>
                <w:szCs w:val="16"/>
              </w:rPr>
              <w:t>_________ 20___г.</w:t>
            </w:r>
          </w:p>
          <w:p w14:paraId="2C379A55" w14:textId="77777777" w:rsidR="00AE7ED2" w:rsidRDefault="00AE7ED2" w:rsidP="00474604">
            <w:pPr>
              <w:rPr>
                <w:sz w:val="24"/>
                <w:szCs w:val="24"/>
              </w:rPr>
            </w:pPr>
            <w:r>
              <w:rPr>
                <w:sz w:val="24"/>
                <w:szCs w:val="24"/>
              </w:rPr>
              <w:tab/>
            </w:r>
          </w:p>
          <w:p w14:paraId="4B7EFAA2" w14:textId="77777777" w:rsidR="00033A00" w:rsidRPr="00033A00" w:rsidRDefault="00033A00" w:rsidP="004B7BAA">
            <w:pPr>
              <w:pStyle w:val="a5"/>
              <w:rPr>
                <w:sz w:val="24"/>
                <w:szCs w:val="24"/>
              </w:rPr>
            </w:pPr>
          </w:p>
        </w:tc>
      </w:tr>
      <w:tr w:rsidR="00DC1101" w:rsidRPr="00033A00" w14:paraId="2C536AE9" w14:textId="77777777" w:rsidTr="00745ABD">
        <w:tc>
          <w:tcPr>
            <w:tcW w:w="9996" w:type="dxa"/>
            <w:gridSpan w:val="2"/>
          </w:tcPr>
          <w:p w14:paraId="3B399D46" w14:textId="31FB47E5" w:rsidR="00DC1101" w:rsidRDefault="00DF047D" w:rsidP="00474604">
            <w:pPr>
              <w:pStyle w:val="a5"/>
              <w:jc w:val="center"/>
              <w:rPr>
                <w:b/>
                <w:sz w:val="24"/>
                <w:szCs w:val="24"/>
              </w:rPr>
            </w:pPr>
            <w:r>
              <w:rPr>
                <w:b/>
                <w:bCs/>
                <w:sz w:val="24"/>
                <w:szCs w:val="24"/>
                <w:lang w:val="kk-KZ"/>
              </w:rPr>
              <w:lastRenderedPageBreak/>
              <w:t>5. ТАРАПТАР РЕКВИЗИТТЕРІ /</w:t>
            </w:r>
            <w:r w:rsidRPr="00F4278A">
              <w:rPr>
                <w:b/>
                <w:bCs/>
                <w:sz w:val="24"/>
                <w:szCs w:val="24"/>
              </w:rPr>
              <w:t xml:space="preserve"> РЕКВИЗИТЫ СТОРОН</w:t>
            </w:r>
          </w:p>
        </w:tc>
      </w:tr>
      <w:tr w:rsidR="00DC1101" w:rsidRPr="00033A00" w14:paraId="7883C2A8" w14:textId="77777777" w:rsidTr="000164E1">
        <w:tc>
          <w:tcPr>
            <w:tcW w:w="4786" w:type="dxa"/>
          </w:tcPr>
          <w:p w14:paraId="57BA9D52" w14:textId="798B3C69" w:rsidR="00DC1101" w:rsidRPr="00033A00" w:rsidRDefault="00DC1101" w:rsidP="00474604">
            <w:pPr>
              <w:rPr>
                <w:b/>
                <w:sz w:val="24"/>
                <w:szCs w:val="24"/>
              </w:rPr>
            </w:pPr>
            <w:r>
              <w:rPr>
                <w:sz w:val="24"/>
                <w:szCs w:val="24"/>
              </w:rPr>
              <w:t>Ж</w:t>
            </w:r>
            <w:r>
              <w:rPr>
                <w:sz w:val="24"/>
                <w:szCs w:val="24"/>
                <w:lang w:val="kk-KZ"/>
              </w:rPr>
              <w:t xml:space="preserve">ұмысберуші / </w:t>
            </w:r>
            <w:r w:rsidRPr="00F4278A">
              <w:rPr>
                <w:sz w:val="24"/>
                <w:szCs w:val="24"/>
              </w:rPr>
              <w:t xml:space="preserve">Работодатель </w:t>
            </w:r>
          </w:p>
        </w:tc>
        <w:tc>
          <w:tcPr>
            <w:tcW w:w="5210" w:type="dxa"/>
          </w:tcPr>
          <w:p w14:paraId="2D322A0B" w14:textId="6D997C48" w:rsidR="00DC1101" w:rsidRPr="00783DDD" w:rsidRDefault="00DC1101" w:rsidP="00474604">
            <w:pPr>
              <w:pStyle w:val="a5"/>
              <w:jc w:val="both"/>
              <w:rPr>
                <w:b/>
                <w:bCs/>
                <w:sz w:val="24"/>
                <w:szCs w:val="24"/>
              </w:rPr>
            </w:pPr>
            <w:r w:rsidRPr="00F4278A">
              <w:rPr>
                <w:sz w:val="24"/>
                <w:szCs w:val="24"/>
              </w:rPr>
              <w:t xml:space="preserve">     </w:t>
            </w:r>
            <w:r>
              <w:rPr>
                <w:sz w:val="24"/>
                <w:szCs w:val="24"/>
                <w:lang w:val="kk-KZ"/>
              </w:rPr>
              <w:t xml:space="preserve">Жұмыскер / </w:t>
            </w:r>
            <w:r w:rsidRPr="00F4278A">
              <w:rPr>
                <w:sz w:val="24"/>
                <w:szCs w:val="24"/>
              </w:rPr>
              <w:t xml:space="preserve">Работник                        </w:t>
            </w:r>
          </w:p>
        </w:tc>
      </w:tr>
      <w:tr w:rsidR="00DC1101" w:rsidRPr="00033A00" w14:paraId="1045555B" w14:textId="77777777" w:rsidTr="000164E1">
        <w:tc>
          <w:tcPr>
            <w:tcW w:w="4786" w:type="dxa"/>
          </w:tcPr>
          <w:p w14:paraId="76A18E0A" w14:textId="35AD125C" w:rsidR="00616BC0" w:rsidRPr="00783DDD" w:rsidRDefault="00616BC0" w:rsidP="00616BC0">
            <w:pPr>
              <w:rPr>
                <w:rStyle w:val="a4"/>
                <w:b w:val="0"/>
                <w:bCs w:val="0"/>
                <w:sz w:val="24"/>
                <w:szCs w:val="24"/>
              </w:rPr>
            </w:pPr>
            <w:r>
              <w:rPr>
                <w:rStyle w:val="a4"/>
                <w:b w:val="0"/>
                <w:bCs w:val="0"/>
                <w:sz w:val="24"/>
                <w:szCs w:val="24"/>
              </w:rPr>
              <w:t xml:space="preserve">ИП </w:t>
            </w:r>
            <w:r w:rsidRPr="00783DDD">
              <w:rPr>
                <w:rStyle w:val="a4"/>
                <w:b w:val="0"/>
                <w:bCs w:val="0"/>
                <w:sz w:val="24"/>
                <w:szCs w:val="24"/>
              </w:rPr>
              <w:t>_________________________________</w:t>
            </w:r>
          </w:p>
          <w:p w14:paraId="2ED30820" w14:textId="77777777" w:rsidR="00616BC0" w:rsidRPr="00783DDD" w:rsidRDefault="00616BC0" w:rsidP="00616BC0">
            <w:pPr>
              <w:rPr>
                <w:rStyle w:val="a4"/>
                <w:b w:val="0"/>
                <w:bCs w:val="0"/>
                <w:sz w:val="24"/>
                <w:szCs w:val="24"/>
              </w:rPr>
            </w:pPr>
            <w:r w:rsidRPr="00783DDD">
              <w:rPr>
                <w:rStyle w:val="a4"/>
                <w:b w:val="0"/>
                <w:bCs w:val="0"/>
                <w:sz w:val="24"/>
                <w:szCs w:val="24"/>
              </w:rPr>
              <w:t>______________________________________</w:t>
            </w:r>
          </w:p>
          <w:p w14:paraId="70EB7C14" w14:textId="168A2527" w:rsidR="00616BC0" w:rsidRPr="00783DDD" w:rsidRDefault="00616BC0" w:rsidP="00616BC0">
            <w:pPr>
              <w:rPr>
                <w:rStyle w:val="a4"/>
                <w:b w:val="0"/>
                <w:bCs w:val="0"/>
                <w:sz w:val="24"/>
                <w:szCs w:val="24"/>
              </w:rPr>
            </w:pPr>
            <w:r>
              <w:rPr>
                <w:rStyle w:val="a4"/>
                <w:b w:val="0"/>
                <w:bCs w:val="0"/>
                <w:sz w:val="24"/>
                <w:szCs w:val="24"/>
              </w:rPr>
              <w:t>Б</w:t>
            </w:r>
            <w:r w:rsidRPr="00783DDD">
              <w:rPr>
                <w:rStyle w:val="a4"/>
                <w:b w:val="0"/>
                <w:bCs w:val="0"/>
                <w:sz w:val="24"/>
                <w:szCs w:val="24"/>
              </w:rPr>
              <w:t>ИН</w:t>
            </w:r>
            <w:r>
              <w:rPr>
                <w:rStyle w:val="a4"/>
                <w:b w:val="0"/>
                <w:bCs w:val="0"/>
                <w:sz w:val="24"/>
                <w:szCs w:val="24"/>
              </w:rPr>
              <w:t>/ИИН</w:t>
            </w:r>
            <w:r w:rsidRPr="00783DDD">
              <w:rPr>
                <w:rStyle w:val="a4"/>
                <w:b w:val="0"/>
                <w:bCs w:val="0"/>
                <w:sz w:val="24"/>
                <w:szCs w:val="24"/>
              </w:rPr>
              <w:t>_____________________________</w:t>
            </w:r>
          </w:p>
          <w:p w14:paraId="1503FDE9" w14:textId="6C3C0C27" w:rsidR="00616BC0" w:rsidRPr="00783DDD" w:rsidRDefault="00616BC0" w:rsidP="00616BC0">
            <w:pPr>
              <w:rPr>
                <w:rStyle w:val="a4"/>
                <w:b w:val="0"/>
                <w:bCs w:val="0"/>
                <w:sz w:val="24"/>
                <w:szCs w:val="24"/>
              </w:rPr>
            </w:pPr>
            <w:r w:rsidRPr="00783DDD">
              <w:rPr>
                <w:rStyle w:val="a4"/>
                <w:b w:val="0"/>
                <w:bCs w:val="0"/>
                <w:sz w:val="24"/>
                <w:szCs w:val="24"/>
              </w:rPr>
              <w:t>адрес ___________________________</w:t>
            </w:r>
          </w:p>
          <w:p w14:paraId="553083D3" w14:textId="77777777" w:rsidR="00616BC0" w:rsidRPr="00783DDD" w:rsidRDefault="00616BC0" w:rsidP="00616BC0">
            <w:pPr>
              <w:rPr>
                <w:rStyle w:val="a4"/>
                <w:b w:val="0"/>
                <w:bCs w:val="0"/>
                <w:sz w:val="24"/>
                <w:szCs w:val="24"/>
              </w:rPr>
            </w:pPr>
            <w:r w:rsidRPr="00783DDD">
              <w:rPr>
                <w:rStyle w:val="a4"/>
                <w:b w:val="0"/>
                <w:bCs w:val="0"/>
                <w:sz w:val="24"/>
                <w:szCs w:val="24"/>
              </w:rPr>
              <w:t>______________________________________</w:t>
            </w:r>
          </w:p>
          <w:p w14:paraId="413E07A0" w14:textId="77777777" w:rsidR="00616BC0" w:rsidRPr="00783DDD" w:rsidRDefault="00616BC0" w:rsidP="00616BC0">
            <w:pPr>
              <w:rPr>
                <w:rStyle w:val="a4"/>
                <w:b w:val="0"/>
                <w:bCs w:val="0"/>
                <w:sz w:val="24"/>
                <w:szCs w:val="24"/>
              </w:rPr>
            </w:pPr>
            <w:r w:rsidRPr="00783DDD">
              <w:rPr>
                <w:rStyle w:val="a4"/>
                <w:b w:val="0"/>
                <w:bCs w:val="0"/>
                <w:sz w:val="24"/>
                <w:szCs w:val="24"/>
              </w:rPr>
              <w:t>______________________________________</w:t>
            </w:r>
          </w:p>
          <w:p w14:paraId="03B75407" w14:textId="77777777" w:rsidR="00616BC0" w:rsidRPr="00783DDD" w:rsidRDefault="00616BC0" w:rsidP="00616BC0">
            <w:pPr>
              <w:rPr>
                <w:rStyle w:val="a4"/>
                <w:b w:val="0"/>
                <w:bCs w:val="0"/>
                <w:sz w:val="24"/>
                <w:szCs w:val="24"/>
              </w:rPr>
            </w:pPr>
            <w:r w:rsidRPr="00783DDD">
              <w:rPr>
                <w:rStyle w:val="a4"/>
                <w:b w:val="0"/>
                <w:bCs w:val="0"/>
                <w:sz w:val="24"/>
                <w:szCs w:val="24"/>
              </w:rPr>
              <w:t>тел. __________________________________</w:t>
            </w:r>
          </w:p>
          <w:p w14:paraId="2B1F4E49" w14:textId="77777777" w:rsidR="00616BC0" w:rsidRPr="00783DDD" w:rsidRDefault="00616BC0" w:rsidP="00616BC0">
            <w:pPr>
              <w:rPr>
                <w:rStyle w:val="a4"/>
                <w:b w:val="0"/>
                <w:bCs w:val="0"/>
                <w:sz w:val="24"/>
                <w:szCs w:val="24"/>
              </w:rPr>
            </w:pPr>
          </w:p>
          <w:p w14:paraId="6B0B13C5" w14:textId="77777777" w:rsidR="00616BC0" w:rsidRPr="00783DDD" w:rsidRDefault="00616BC0" w:rsidP="00616BC0">
            <w:pPr>
              <w:rPr>
                <w:rStyle w:val="a4"/>
                <w:b w:val="0"/>
                <w:bCs w:val="0"/>
                <w:sz w:val="24"/>
                <w:szCs w:val="24"/>
              </w:rPr>
            </w:pPr>
            <w:r w:rsidRPr="00783DDD">
              <w:rPr>
                <w:rStyle w:val="a4"/>
                <w:b w:val="0"/>
                <w:bCs w:val="0"/>
                <w:sz w:val="24"/>
                <w:szCs w:val="24"/>
              </w:rPr>
              <w:t>______________/ ______________________</w:t>
            </w:r>
          </w:p>
          <w:p w14:paraId="230250D3" w14:textId="77777777" w:rsidR="00616BC0" w:rsidRPr="00F4278A" w:rsidRDefault="00616BC0" w:rsidP="00616BC0">
            <w:pPr>
              <w:rPr>
                <w:rStyle w:val="a4"/>
                <w:b w:val="0"/>
                <w:bCs w:val="0"/>
                <w:sz w:val="24"/>
                <w:szCs w:val="24"/>
              </w:rPr>
            </w:pPr>
            <w:r w:rsidRPr="00F4278A">
              <w:rPr>
                <w:rStyle w:val="a4"/>
                <w:sz w:val="24"/>
                <w:szCs w:val="24"/>
              </w:rPr>
              <w:t xml:space="preserve">     </w:t>
            </w:r>
            <w:r w:rsidRPr="00F4278A">
              <w:rPr>
                <w:b/>
                <w:bCs/>
                <w:sz w:val="24"/>
                <w:szCs w:val="24"/>
              </w:rPr>
              <w:t xml:space="preserve">   </w:t>
            </w:r>
          </w:p>
          <w:p w14:paraId="00AE267C" w14:textId="49006032" w:rsidR="00DC1101" w:rsidRPr="00616BC0" w:rsidRDefault="00616BC0" w:rsidP="00616BC0">
            <w:pPr>
              <w:rPr>
                <w:sz w:val="18"/>
                <w:szCs w:val="18"/>
              </w:rPr>
            </w:pPr>
            <w:r w:rsidRPr="00783DDD">
              <w:rPr>
                <w:rStyle w:val="a4"/>
                <w:b w:val="0"/>
                <w:bCs w:val="0"/>
                <w:sz w:val="18"/>
                <w:szCs w:val="18"/>
              </w:rPr>
              <w:t>«___</w:t>
            </w:r>
            <w:proofErr w:type="gramStart"/>
            <w:r w:rsidRPr="00783DDD">
              <w:rPr>
                <w:rStyle w:val="a4"/>
                <w:b w:val="0"/>
                <w:bCs w:val="0"/>
                <w:sz w:val="18"/>
                <w:szCs w:val="18"/>
              </w:rPr>
              <w:t>_»_</w:t>
            </w:r>
            <w:proofErr w:type="gramEnd"/>
            <w:r w:rsidRPr="00783DDD">
              <w:rPr>
                <w:rStyle w:val="a4"/>
                <w:b w:val="0"/>
                <w:bCs w:val="0"/>
                <w:sz w:val="18"/>
                <w:szCs w:val="18"/>
              </w:rPr>
              <w:t>___________20</w:t>
            </w:r>
            <w:r>
              <w:rPr>
                <w:rStyle w:val="a4"/>
                <w:b w:val="0"/>
                <w:bCs w:val="0"/>
                <w:sz w:val="18"/>
                <w:szCs w:val="18"/>
              </w:rPr>
              <w:t>___</w:t>
            </w:r>
            <w:r w:rsidRPr="00783DDD">
              <w:rPr>
                <w:rStyle w:val="a4"/>
                <w:b w:val="0"/>
                <w:bCs w:val="0"/>
                <w:sz w:val="18"/>
                <w:szCs w:val="18"/>
              </w:rPr>
              <w:t xml:space="preserve"> год.</w:t>
            </w:r>
          </w:p>
        </w:tc>
        <w:tc>
          <w:tcPr>
            <w:tcW w:w="5210" w:type="dxa"/>
          </w:tcPr>
          <w:p w14:paraId="4EA7FFD3" w14:textId="77777777" w:rsidR="00DC1101" w:rsidRPr="00783DDD" w:rsidRDefault="00DC1101" w:rsidP="00474604">
            <w:pPr>
              <w:rPr>
                <w:rStyle w:val="a4"/>
                <w:b w:val="0"/>
                <w:bCs w:val="0"/>
                <w:sz w:val="24"/>
                <w:szCs w:val="24"/>
              </w:rPr>
            </w:pPr>
            <w:r w:rsidRPr="00783DDD">
              <w:rPr>
                <w:rStyle w:val="a4"/>
                <w:b w:val="0"/>
                <w:bCs w:val="0"/>
                <w:sz w:val="24"/>
                <w:szCs w:val="24"/>
              </w:rPr>
              <w:t>Гражданин (-ка) Республики Казахстан</w:t>
            </w:r>
          </w:p>
          <w:p w14:paraId="1E0E2BAE" w14:textId="77777777" w:rsidR="00DC1101" w:rsidRPr="00783DDD" w:rsidRDefault="00DC1101" w:rsidP="00474604">
            <w:pPr>
              <w:rPr>
                <w:rStyle w:val="a4"/>
                <w:b w:val="0"/>
                <w:bCs w:val="0"/>
                <w:sz w:val="24"/>
                <w:szCs w:val="24"/>
              </w:rPr>
            </w:pPr>
            <w:r w:rsidRPr="00783DDD">
              <w:rPr>
                <w:rStyle w:val="a4"/>
                <w:b w:val="0"/>
                <w:bCs w:val="0"/>
                <w:sz w:val="24"/>
                <w:szCs w:val="24"/>
              </w:rPr>
              <w:t>ФИО_________________________________</w:t>
            </w:r>
          </w:p>
          <w:p w14:paraId="20AE6683" w14:textId="77777777" w:rsidR="00DC1101" w:rsidRPr="00783DDD" w:rsidRDefault="00DC1101" w:rsidP="00474604">
            <w:pPr>
              <w:rPr>
                <w:rStyle w:val="a4"/>
                <w:b w:val="0"/>
                <w:bCs w:val="0"/>
                <w:sz w:val="24"/>
                <w:szCs w:val="24"/>
              </w:rPr>
            </w:pPr>
            <w:r w:rsidRPr="00783DDD">
              <w:rPr>
                <w:rStyle w:val="a4"/>
                <w:b w:val="0"/>
                <w:bCs w:val="0"/>
                <w:sz w:val="24"/>
                <w:szCs w:val="24"/>
              </w:rPr>
              <w:t>______________________________________</w:t>
            </w:r>
          </w:p>
          <w:p w14:paraId="5D9F812F" w14:textId="77777777" w:rsidR="00DC1101" w:rsidRPr="00783DDD" w:rsidRDefault="00DC1101" w:rsidP="00474604">
            <w:pPr>
              <w:rPr>
                <w:rStyle w:val="a4"/>
                <w:b w:val="0"/>
                <w:bCs w:val="0"/>
                <w:sz w:val="24"/>
                <w:szCs w:val="24"/>
              </w:rPr>
            </w:pPr>
            <w:r w:rsidRPr="00783DDD">
              <w:rPr>
                <w:rStyle w:val="a4"/>
                <w:b w:val="0"/>
                <w:bCs w:val="0"/>
                <w:sz w:val="24"/>
                <w:szCs w:val="24"/>
              </w:rPr>
              <w:t>ИИН №_______________________________</w:t>
            </w:r>
          </w:p>
          <w:p w14:paraId="4B2BE0DC" w14:textId="77777777" w:rsidR="00DC1101" w:rsidRPr="00783DDD" w:rsidRDefault="00DC1101" w:rsidP="00474604">
            <w:pPr>
              <w:rPr>
                <w:rStyle w:val="a4"/>
                <w:b w:val="0"/>
                <w:bCs w:val="0"/>
                <w:sz w:val="24"/>
                <w:szCs w:val="24"/>
              </w:rPr>
            </w:pPr>
            <w:r w:rsidRPr="00783DDD">
              <w:rPr>
                <w:rStyle w:val="a4"/>
                <w:b w:val="0"/>
                <w:bCs w:val="0"/>
                <w:sz w:val="24"/>
                <w:szCs w:val="24"/>
              </w:rPr>
              <w:t xml:space="preserve">адрес </w:t>
            </w:r>
            <w:proofErr w:type="spellStart"/>
            <w:proofErr w:type="gramStart"/>
            <w:r w:rsidRPr="00783DDD">
              <w:rPr>
                <w:rStyle w:val="a4"/>
                <w:b w:val="0"/>
                <w:bCs w:val="0"/>
                <w:sz w:val="24"/>
                <w:szCs w:val="24"/>
              </w:rPr>
              <w:t>прож</w:t>
            </w:r>
            <w:proofErr w:type="spellEnd"/>
            <w:r w:rsidRPr="00783DDD">
              <w:rPr>
                <w:rStyle w:val="a4"/>
                <w:b w:val="0"/>
                <w:bCs w:val="0"/>
                <w:sz w:val="24"/>
                <w:szCs w:val="24"/>
              </w:rPr>
              <w:t>._</w:t>
            </w:r>
            <w:proofErr w:type="gramEnd"/>
            <w:r w:rsidRPr="00783DDD">
              <w:rPr>
                <w:rStyle w:val="a4"/>
                <w:b w:val="0"/>
                <w:bCs w:val="0"/>
                <w:sz w:val="24"/>
                <w:szCs w:val="24"/>
              </w:rPr>
              <w:t>__________________________</w:t>
            </w:r>
          </w:p>
          <w:p w14:paraId="6D5E2A44" w14:textId="77777777" w:rsidR="00DC1101" w:rsidRPr="00783DDD" w:rsidRDefault="00DC1101" w:rsidP="00474604">
            <w:pPr>
              <w:rPr>
                <w:rStyle w:val="a4"/>
                <w:b w:val="0"/>
                <w:bCs w:val="0"/>
                <w:sz w:val="24"/>
                <w:szCs w:val="24"/>
              </w:rPr>
            </w:pPr>
            <w:r w:rsidRPr="00783DDD">
              <w:rPr>
                <w:rStyle w:val="a4"/>
                <w:b w:val="0"/>
                <w:bCs w:val="0"/>
                <w:sz w:val="24"/>
                <w:szCs w:val="24"/>
              </w:rPr>
              <w:t>______________________________________</w:t>
            </w:r>
          </w:p>
          <w:p w14:paraId="50886472" w14:textId="77777777" w:rsidR="00DC1101" w:rsidRPr="00783DDD" w:rsidRDefault="00DC1101" w:rsidP="00474604">
            <w:pPr>
              <w:rPr>
                <w:rStyle w:val="a4"/>
                <w:b w:val="0"/>
                <w:bCs w:val="0"/>
                <w:sz w:val="24"/>
                <w:szCs w:val="24"/>
              </w:rPr>
            </w:pPr>
            <w:r w:rsidRPr="00783DDD">
              <w:rPr>
                <w:rStyle w:val="a4"/>
                <w:b w:val="0"/>
                <w:bCs w:val="0"/>
                <w:sz w:val="24"/>
                <w:szCs w:val="24"/>
              </w:rPr>
              <w:t>______________________________________</w:t>
            </w:r>
          </w:p>
          <w:p w14:paraId="1B823911" w14:textId="77777777" w:rsidR="00DC1101" w:rsidRPr="00783DDD" w:rsidRDefault="00DC1101" w:rsidP="00474604">
            <w:pPr>
              <w:rPr>
                <w:rStyle w:val="a4"/>
                <w:b w:val="0"/>
                <w:bCs w:val="0"/>
                <w:sz w:val="24"/>
                <w:szCs w:val="24"/>
              </w:rPr>
            </w:pPr>
            <w:r w:rsidRPr="00783DDD">
              <w:rPr>
                <w:rStyle w:val="a4"/>
                <w:b w:val="0"/>
                <w:bCs w:val="0"/>
                <w:sz w:val="24"/>
                <w:szCs w:val="24"/>
              </w:rPr>
              <w:t>тел. __________________________________</w:t>
            </w:r>
          </w:p>
          <w:p w14:paraId="6DD3F7DF" w14:textId="77777777" w:rsidR="00DC1101" w:rsidRPr="00783DDD" w:rsidRDefault="00DC1101" w:rsidP="00474604">
            <w:pPr>
              <w:rPr>
                <w:rStyle w:val="a4"/>
                <w:b w:val="0"/>
                <w:bCs w:val="0"/>
                <w:sz w:val="24"/>
                <w:szCs w:val="24"/>
              </w:rPr>
            </w:pPr>
          </w:p>
          <w:p w14:paraId="77D916C7" w14:textId="77777777" w:rsidR="00DC1101" w:rsidRPr="00783DDD" w:rsidRDefault="00DC1101" w:rsidP="00474604">
            <w:pPr>
              <w:rPr>
                <w:rStyle w:val="a4"/>
                <w:b w:val="0"/>
                <w:bCs w:val="0"/>
                <w:sz w:val="24"/>
                <w:szCs w:val="24"/>
              </w:rPr>
            </w:pPr>
            <w:r w:rsidRPr="00783DDD">
              <w:rPr>
                <w:rStyle w:val="a4"/>
                <w:b w:val="0"/>
                <w:bCs w:val="0"/>
                <w:sz w:val="24"/>
                <w:szCs w:val="24"/>
              </w:rPr>
              <w:t>______________/ ______________________</w:t>
            </w:r>
          </w:p>
          <w:p w14:paraId="5E4BB85E" w14:textId="77777777" w:rsidR="00DC1101" w:rsidRPr="00F4278A" w:rsidRDefault="00DC1101" w:rsidP="00474604">
            <w:pPr>
              <w:rPr>
                <w:rStyle w:val="a4"/>
                <w:b w:val="0"/>
                <w:bCs w:val="0"/>
                <w:sz w:val="24"/>
                <w:szCs w:val="24"/>
              </w:rPr>
            </w:pPr>
            <w:r w:rsidRPr="00F4278A">
              <w:rPr>
                <w:rStyle w:val="a4"/>
                <w:sz w:val="24"/>
                <w:szCs w:val="24"/>
              </w:rPr>
              <w:t xml:space="preserve">     </w:t>
            </w:r>
            <w:r w:rsidRPr="00F4278A">
              <w:rPr>
                <w:b/>
                <w:bCs/>
                <w:sz w:val="24"/>
                <w:szCs w:val="24"/>
              </w:rPr>
              <w:t xml:space="preserve">   </w:t>
            </w:r>
          </w:p>
          <w:p w14:paraId="19ECD387" w14:textId="62FECA3E" w:rsidR="00DC1101" w:rsidRPr="00783DDD" w:rsidRDefault="00DC1101" w:rsidP="00474604">
            <w:pPr>
              <w:rPr>
                <w:rStyle w:val="a4"/>
                <w:b w:val="0"/>
                <w:bCs w:val="0"/>
                <w:sz w:val="18"/>
                <w:szCs w:val="18"/>
              </w:rPr>
            </w:pPr>
            <w:r w:rsidRPr="00783DDD">
              <w:rPr>
                <w:rStyle w:val="a4"/>
                <w:b w:val="0"/>
                <w:bCs w:val="0"/>
                <w:sz w:val="18"/>
                <w:szCs w:val="18"/>
              </w:rPr>
              <w:t>«___</w:t>
            </w:r>
            <w:proofErr w:type="gramStart"/>
            <w:r w:rsidRPr="00783DDD">
              <w:rPr>
                <w:rStyle w:val="a4"/>
                <w:b w:val="0"/>
                <w:bCs w:val="0"/>
                <w:sz w:val="18"/>
                <w:szCs w:val="18"/>
              </w:rPr>
              <w:t>_»_</w:t>
            </w:r>
            <w:proofErr w:type="gramEnd"/>
            <w:r w:rsidRPr="00783DDD">
              <w:rPr>
                <w:rStyle w:val="a4"/>
                <w:b w:val="0"/>
                <w:bCs w:val="0"/>
                <w:sz w:val="18"/>
                <w:szCs w:val="18"/>
              </w:rPr>
              <w:t>___________20</w:t>
            </w:r>
            <w:r w:rsidR="00944481">
              <w:rPr>
                <w:rStyle w:val="a4"/>
                <w:b w:val="0"/>
                <w:bCs w:val="0"/>
                <w:sz w:val="18"/>
                <w:szCs w:val="18"/>
              </w:rPr>
              <w:t>___</w:t>
            </w:r>
            <w:r w:rsidRPr="00783DDD">
              <w:rPr>
                <w:rStyle w:val="a4"/>
                <w:b w:val="0"/>
                <w:bCs w:val="0"/>
                <w:sz w:val="18"/>
                <w:szCs w:val="18"/>
              </w:rPr>
              <w:t xml:space="preserve"> год.</w:t>
            </w:r>
          </w:p>
          <w:p w14:paraId="34071F37" w14:textId="77777777" w:rsidR="00DC1101" w:rsidRPr="00783DDD" w:rsidRDefault="00DC1101" w:rsidP="00474604">
            <w:pPr>
              <w:rPr>
                <w:rStyle w:val="a4"/>
                <w:b w:val="0"/>
                <w:bCs w:val="0"/>
                <w:sz w:val="24"/>
                <w:szCs w:val="24"/>
              </w:rPr>
            </w:pPr>
          </w:p>
        </w:tc>
      </w:tr>
    </w:tbl>
    <w:p w14:paraId="713A4ADF" w14:textId="4A9F2B7E" w:rsidR="00033A00" w:rsidRPr="00033A00" w:rsidRDefault="00185417" w:rsidP="00474604">
      <w:pPr>
        <w:pStyle w:val="a5"/>
        <w:jc w:val="both"/>
        <w:rPr>
          <w:sz w:val="24"/>
          <w:szCs w:val="24"/>
        </w:rPr>
      </w:pPr>
      <w:r>
        <w:rPr>
          <w:sz w:val="24"/>
          <w:szCs w:val="24"/>
        </w:rPr>
        <w:tab/>
      </w:r>
    </w:p>
    <w:sectPr w:rsidR="00033A00" w:rsidRPr="00033A00" w:rsidSect="00E1116A">
      <w:pgSz w:w="11906" w:h="16838"/>
      <w:pgMar w:top="709" w:right="1133"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65979"/>
    <w:multiLevelType w:val="hybridMultilevel"/>
    <w:tmpl w:val="375C4AC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08025CA9"/>
    <w:multiLevelType w:val="hybridMultilevel"/>
    <w:tmpl w:val="857445B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ED0511D"/>
    <w:multiLevelType w:val="multilevel"/>
    <w:tmpl w:val="AD10CDFA"/>
    <w:lvl w:ilvl="0">
      <w:start w:val="1"/>
      <w:numFmt w:val="decimal"/>
      <w:lvlText w:val="%1."/>
      <w:lvlJc w:val="left"/>
      <w:pPr>
        <w:ind w:left="516" w:hanging="415"/>
      </w:pPr>
      <w:rPr>
        <w:rFonts w:ascii="Courier New" w:eastAsia="Courier New" w:hAnsi="Courier New" w:cs="Courier New" w:hint="default"/>
        <w:b w:val="0"/>
        <w:bCs w:val="0"/>
        <w:i w:val="0"/>
        <w:iCs w:val="0"/>
        <w:w w:val="100"/>
        <w:sz w:val="23"/>
        <w:szCs w:val="23"/>
        <w:lang w:val="ru-RU" w:eastAsia="en-US" w:bidi="ar-SA"/>
      </w:rPr>
    </w:lvl>
    <w:lvl w:ilvl="1">
      <w:start w:val="1"/>
      <w:numFmt w:val="decimal"/>
      <w:lvlText w:val="%1.%2."/>
      <w:lvlJc w:val="left"/>
      <w:pPr>
        <w:ind w:left="102" w:hanging="691"/>
      </w:pPr>
      <w:rPr>
        <w:rFonts w:ascii="Courier New" w:eastAsia="Courier New" w:hAnsi="Courier New" w:cs="Courier New" w:hint="default"/>
        <w:b w:val="0"/>
        <w:bCs w:val="0"/>
        <w:i w:val="0"/>
        <w:iCs w:val="0"/>
        <w:spacing w:val="-2"/>
        <w:w w:val="100"/>
        <w:sz w:val="23"/>
        <w:szCs w:val="23"/>
        <w:lang w:val="ru-RU" w:eastAsia="en-US" w:bidi="ar-SA"/>
      </w:rPr>
    </w:lvl>
    <w:lvl w:ilvl="2">
      <w:start w:val="1"/>
      <w:numFmt w:val="decimal"/>
      <w:lvlText w:val="%1.%2.%3."/>
      <w:lvlJc w:val="left"/>
      <w:pPr>
        <w:ind w:left="102" w:hanging="967"/>
      </w:pPr>
      <w:rPr>
        <w:rFonts w:ascii="Courier New" w:eastAsia="Courier New" w:hAnsi="Courier New" w:cs="Courier New" w:hint="default"/>
        <w:b w:val="0"/>
        <w:bCs w:val="0"/>
        <w:i w:val="0"/>
        <w:iCs w:val="0"/>
        <w:spacing w:val="-2"/>
        <w:w w:val="100"/>
        <w:sz w:val="23"/>
        <w:szCs w:val="23"/>
        <w:lang w:val="ru-RU" w:eastAsia="en-US" w:bidi="ar-SA"/>
      </w:rPr>
    </w:lvl>
    <w:lvl w:ilvl="3">
      <w:start w:val="1"/>
      <w:numFmt w:val="decimal"/>
      <w:lvlText w:val="%1.%2.%3.%4"/>
      <w:lvlJc w:val="left"/>
      <w:pPr>
        <w:ind w:left="102" w:hanging="1106"/>
      </w:pPr>
      <w:rPr>
        <w:rFonts w:ascii="Courier New" w:eastAsia="Courier New" w:hAnsi="Courier New" w:cs="Courier New" w:hint="default"/>
        <w:b w:val="0"/>
        <w:bCs w:val="0"/>
        <w:i w:val="0"/>
        <w:iCs w:val="0"/>
        <w:spacing w:val="-2"/>
        <w:w w:val="100"/>
        <w:sz w:val="23"/>
        <w:szCs w:val="23"/>
        <w:lang w:val="ru-RU" w:eastAsia="en-US" w:bidi="ar-SA"/>
      </w:rPr>
    </w:lvl>
    <w:lvl w:ilvl="4">
      <w:numFmt w:val="bullet"/>
      <w:lvlText w:val="•"/>
      <w:lvlJc w:val="left"/>
      <w:pPr>
        <w:ind w:left="2278" w:hanging="1106"/>
      </w:pPr>
      <w:rPr>
        <w:rFonts w:hint="default"/>
        <w:lang w:val="ru-RU" w:eastAsia="en-US" w:bidi="ar-SA"/>
      </w:rPr>
    </w:lvl>
    <w:lvl w:ilvl="5">
      <w:numFmt w:val="bullet"/>
      <w:lvlText w:val="•"/>
      <w:lvlJc w:val="left"/>
      <w:pPr>
        <w:ind w:left="3496" w:hanging="1106"/>
      </w:pPr>
      <w:rPr>
        <w:rFonts w:hint="default"/>
        <w:lang w:val="ru-RU" w:eastAsia="en-US" w:bidi="ar-SA"/>
      </w:rPr>
    </w:lvl>
    <w:lvl w:ilvl="6">
      <w:numFmt w:val="bullet"/>
      <w:lvlText w:val="•"/>
      <w:lvlJc w:val="left"/>
      <w:pPr>
        <w:ind w:left="4714" w:hanging="1106"/>
      </w:pPr>
      <w:rPr>
        <w:rFonts w:hint="default"/>
        <w:lang w:val="ru-RU" w:eastAsia="en-US" w:bidi="ar-SA"/>
      </w:rPr>
    </w:lvl>
    <w:lvl w:ilvl="7">
      <w:numFmt w:val="bullet"/>
      <w:lvlText w:val="•"/>
      <w:lvlJc w:val="left"/>
      <w:pPr>
        <w:ind w:left="5932" w:hanging="1106"/>
      </w:pPr>
      <w:rPr>
        <w:rFonts w:hint="default"/>
        <w:lang w:val="ru-RU" w:eastAsia="en-US" w:bidi="ar-SA"/>
      </w:rPr>
    </w:lvl>
    <w:lvl w:ilvl="8">
      <w:numFmt w:val="bullet"/>
      <w:lvlText w:val="•"/>
      <w:lvlJc w:val="left"/>
      <w:pPr>
        <w:ind w:left="7150" w:hanging="1106"/>
      </w:pPr>
      <w:rPr>
        <w:rFonts w:hint="default"/>
        <w:lang w:val="ru-RU" w:eastAsia="en-US" w:bidi="ar-SA"/>
      </w:rPr>
    </w:lvl>
  </w:abstractNum>
  <w:abstractNum w:abstractNumId="3" w15:restartNumberingAfterBreak="0">
    <w:nsid w:val="29491CA2"/>
    <w:multiLevelType w:val="hybridMultilevel"/>
    <w:tmpl w:val="C72A5182"/>
    <w:lvl w:ilvl="0" w:tplc="10000001">
      <w:start w:val="1"/>
      <w:numFmt w:val="bullet"/>
      <w:lvlText w:val=""/>
      <w:lvlJc w:val="left"/>
      <w:pPr>
        <w:ind w:left="1015" w:hanging="360"/>
      </w:pPr>
      <w:rPr>
        <w:rFonts w:ascii="Symbol" w:hAnsi="Symbol" w:hint="default"/>
      </w:rPr>
    </w:lvl>
    <w:lvl w:ilvl="1" w:tplc="10000003" w:tentative="1">
      <w:start w:val="1"/>
      <w:numFmt w:val="bullet"/>
      <w:lvlText w:val="o"/>
      <w:lvlJc w:val="left"/>
      <w:pPr>
        <w:ind w:left="1735" w:hanging="360"/>
      </w:pPr>
      <w:rPr>
        <w:rFonts w:ascii="Courier New" w:hAnsi="Courier New" w:cs="Courier New" w:hint="default"/>
      </w:rPr>
    </w:lvl>
    <w:lvl w:ilvl="2" w:tplc="10000001">
      <w:start w:val="1"/>
      <w:numFmt w:val="bullet"/>
      <w:lvlText w:val=""/>
      <w:lvlJc w:val="left"/>
      <w:pPr>
        <w:ind w:left="2455" w:hanging="360"/>
      </w:pPr>
      <w:rPr>
        <w:rFonts w:ascii="Symbol" w:hAnsi="Symbol" w:hint="default"/>
      </w:rPr>
    </w:lvl>
    <w:lvl w:ilvl="3" w:tplc="10000001" w:tentative="1">
      <w:start w:val="1"/>
      <w:numFmt w:val="bullet"/>
      <w:lvlText w:val=""/>
      <w:lvlJc w:val="left"/>
      <w:pPr>
        <w:ind w:left="3175" w:hanging="360"/>
      </w:pPr>
      <w:rPr>
        <w:rFonts w:ascii="Symbol" w:hAnsi="Symbol" w:hint="default"/>
      </w:rPr>
    </w:lvl>
    <w:lvl w:ilvl="4" w:tplc="10000003" w:tentative="1">
      <w:start w:val="1"/>
      <w:numFmt w:val="bullet"/>
      <w:lvlText w:val="o"/>
      <w:lvlJc w:val="left"/>
      <w:pPr>
        <w:ind w:left="3895" w:hanging="360"/>
      </w:pPr>
      <w:rPr>
        <w:rFonts w:ascii="Courier New" w:hAnsi="Courier New" w:cs="Courier New" w:hint="default"/>
      </w:rPr>
    </w:lvl>
    <w:lvl w:ilvl="5" w:tplc="10000005" w:tentative="1">
      <w:start w:val="1"/>
      <w:numFmt w:val="bullet"/>
      <w:lvlText w:val=""/>
      <w:lvlJc w:val="left"/>
      <w:pPr>
        <w:ind w:left="4615" w:hanging="360"/>
      </w:pPr>
      <w:rPr>
        <w:rFonts w:ascii="Wingdings" w:hAnsi="Wingdings" w:hint="default"/>
      </w:rPr>
    </w:lvl>
    <w:lvl w:ilvl="6" w:tplc="10000001" w:tentative="1">
      <w:start w:val="1"/>
      <w:numFmt w:val="bullet"/>
      <w:lvlText w:val=""/>
      <w:lvlJc w:val="left"/>
      <w:pPr>
        <w:ind w:left="5335" w:hanging="360"/>
      </w:pPr>
      <w:rPr>
        <w:rFonts w:ascii="Symbol" w:hAnsi="Symbol" w:hint="default"/>
      </w:rPr>
    </w:lvl>
    <w:lvl w:ilvl="7" w:tplc="10000003" w:tentative="1">
      <w:start w:val="1"/>
      <w:numFmt w:val="bullet"/>
      <w:lvlText w:val="o"/>
      <w:lvlJc w:val="left"/>
      <w:pPr>
        <w:ind w:left="6055" w:hanging="360"/>
      </w:pPr>
      <w:rPr>
        <w:rFonts w:ascii="Courier New" w:hAnsi="Courier New" w:cs="Courier New" w:hint="default"/>
      </w:rPr>
    </w:lvl>
    <w:lvl w:ilvl="8" w:tplc="10000005" w:tentative="1">
      <w:start w:val="1"/>
      <w:numFmt w:val="bullet"/>
      <w:lvlText w:val=""/>
      <w:lvlJc w:val="left"/>
      <w:pPr>
        <w:ind w:left="6775" w:hanging="360"/>
      </w:pPr>
      <w:rPr>
        <w:rFonts w:ascii="Wingdings" w:hAnsi="Wingdings" w:hint="default"/>
      </w:rPr>
    </w:lvl>
  </w:abstractNum>
  <w:abstractNum w:abstractNumId="4" w15:restartNumberingAfterBreak="0">
    <w:nsid w:val="2B6B7537"/>
    <w:multiLevelType w:val="hybridMultilevel"/>
    <w:tmpl w:val="037E5FB0"/>
    <w:lvl w:ilvl="0" w:tplc="10000001">
      <w:start w:val="1"/>
      <w:numFmt w:val="bullet"/>
      <w:lvlText w:val=""/>
      <w:lvlJc w:val="left"/>
      <w:pPr>
        <w:ind w:left="644" w:hanging="360"/>
      </w:pPr>
      <w:rPr>
        <w:rFonts w:ascii="Symbol" w:hAnsi="Symbol" w:hint="default"/>
      </w:rPr>
    </w:lvl>
    <w:lvl w:ilvl="1" w:tplc="10000003" w:tentative="1">
      <w:start w:val="1"/>
      <w:numFmt w:val="bullet"/>
      <w:lvlText w:val="o"/>
      <w:lvlJc w:val="left"/>
      <w:pPr>
        <w:ind w:left="1364" w:hanging="360"/>
      </w:pPr>
      <w:rPr>
        <w:rFonts w:ascii="Courier New" w:hAnsi="Courier New" w:cs="Courier New" w:hint="default"/>
      </w:rPr>
    </w:lvl>
    <w:lvl w:ilvl="2" w:tplc="10000005" w:tentative="1">
      <w:start w:val="1"/>
      <w:numFmt w:val="bullet"/>
      <w:lvlText w:val=""/>
      <w:lvlJc w:val="left"/>
      <w:pPr>
        <w:ind w:left="2084" w:hanging="360"/>
      </w:pPr>
      <w:rPr>
        <w:rFonts w:ascii="Wingdings" w:hAnsi="Wingdings" w:hint="default"/>
      </w:rPr>
    </w:lvl>
    <w:lvl w:ilvl="3" w:tplc="10000001" w:tentative="1">
      <w:start w:val="1"/>
      <w:numFmt w:val="bullet"/>
      <w:lvlText w:val=""/>
      <w:lvlJc w:val="left"/>
      <w:pPr>
        <w:ind w:left="2804" w:hanging="360"/>
      </w:pPr>
      <w:rPr>
        <w:rFonts w:ascii="Symbol" w:hAnsi="Symbol" w:hint="default"/>
      </w:rPr>
    </w:lvl>
    <w:lvl w:ilvl="4" w:tplc="10000003" w:tentative="1">
      <w:start w:val="1"/>
      <w:numFmt w:val="bullet"/>
      <w:lvlText w:val="o"/>
      <w:lvlJc w:val="left"/>
      <w:pPr>
        <w:ind w:left="3524" w:hanging="360"/>
      </w:pPr>
      <w:rPr>
        <w:rFonts w:ascii="Courier New" w:hAnsi="Courier New" w:cs="Courier New" w:hint="default"/>
      </w:rPr>
    </w:lvl>
    <w:lvl w:ilvl="5" w:tplc="10000005" w:tentative="1">
      <w:start w:val="1"/>
      <w:numFmt w:val="bullet"/>
      <w:lvlText w:val=""/>
      <w:lvlJc w:val="left"/>
      <w:pPr>
        <w:ind w:left="4244" w:hanging="360"/>
      </w:pPr>
      <w:rPr>
        <w:rFonts w:ascii="Wingdings" w:hAnsi="Wingdings" w:hint="default"/>
      </w:rPr>
    </w:lvl>
    <w:lvl w:ilvl="6" w:tplc="10000001" w:tentative="1">
      <w:start w:val="1"/>
      <w:numFmt w:val="bullet"/>
      <w:lvlText w:val=""/>
      <w:lvlJc w:val="left"/>
      <w:pPr>
        <w:ind w:left="4964" w:hanging="360"/>
      </w:pPr>
      <w:rPr>
        <w:rFonts w:ascii="Symbol" w:hAnsi="Symbol" w:hint="default"/>
      </w:rPr>
    </w:lvl>
    <w:lvl w:ilvl="7" w:tplc="10000003" w:tentative="1">
      <w:start w:val="1"/>
      <w:numFmt w:val="bullet"/>
      <w:lvlText w:val="o"/>
      <w:lvlJc w:val="left"/>
      <w:pPr>
        <w:ind w:left="5684" w:hanging="360"/>
      </w:pPr>
      <w:rPr>
        <w:rFonts w:ascii="Courier New" w:hAnsi="Courier New" w:cs="Courier New" w:hint="default"/>
      </w:rPr>
    </w:lvl>
    <w:lvl w:ilvl="8" w:tplc="10000005" w:tentative="1">
      <w:start w:val="1"/>
      <w:numFmt w:val="bullet"/>
      <w:lvlText w:val=""/>
      <w:lvlJc w:val="left"/>
      <w:pPr>
        <w:ind w:left="6404" w:hanging="360"/>
      </w:pPr>
      <w:rPr>
        <w:rFonts w:ascii="Wingdings" w:hAnsi="Wingdings" w:hint="default"/>
      </w:rPr>
    </w:lvl>
  </w:abstractNum>
  <w:abstractNum w:abstractNumId="5" w15:restartNumberingAfterBreak="0">
    <w:nsid w:val="34736B61"/>
    <w:multiLevelType w:val="hybridMultilevel"/>
    <w:tmpl w:val="C3DA2B46"/>
    <w:lvl w:ilvl="0" w:tplc="10000001">
      <w:start w:val="1"/>
      <w:numFmt w:val="bullet"/>
      <w:lvlText w:val=""/>
      <w:lvlJc w:val="left"/>
      <w:pPr>
        <w:ind w:left="1375" w:hanging="360"/>
      </w:pPr>
      <w:rPr>
        <w:rFonts w:ascii="Symbol" w:hAnsi="Symbol" w:hint="default"/>
      </w:rPr>
    </w:lvl>
    <w:lvl w:ilvl="1" w:tplc="10000003" w:tentative="1">
      <w:start w:val="1"/>
      <w:numFmt w:val="bullet"/>
      <w:lvlText w:val="o"/>
      <w:lvlJc w:val="left"/>
      <w:pPr>
        <w:ind w:left="2095" w:hanging="360"/>
      </w:pPr>
      <w:rPr>
        <w:rFonts w:ascii="Courier New" w:hAnsi="Courier New" w:cs="Courier New" w:hint="default"/>
      </w:rPr>
    </w:lvl>
    <w:lvl w:ilvl="2" w:tplc="10000005" w:tentative="1">
      <w:start w:val="1"/>
      <w:numFmt w:val="bullet"/>
      <w:lvlText w:val=""/>
      <w:lvlJc w:val="left"/>
      <w:pPr>
        <w:ind w:left="2815" w:hanging="360"/>
      </w:pPr>
      <w:rPr>
        <w:rFonts w:ascii="Wingdings" w:hAnsi="Wingdings" w:hint="default"/>
      </w:rPr>
    </w:lvl>
    <w:lvl w:ilvl="3" w:tplc="10000001" w:tentative="1">
      <w:start w:val="1"/>
      <w:numFmt w:val="bullet"/>
      <w:lvlText w:val=""/>
      <w:lvlJc w:val="left"/>
      <w:pPr>
        <w:ind w:left="3535" w:hanging="360"/>
      </w:pPr>
      <w:rPr>
        <w:rFonts w:ascii="Symbol" w:hAnsi="Symbol" w:hint="default"/>
      </w:rPr>
    </w:lvl>
    <w:lvl w:ilvl="4" w:tplc="10000003" w:tentative="1">
      <w:start w:val="1"/>
      <w:numFmt w:val="bullet"/>
      <w:lvlText w:val="o"/>
      <w:lvlJc w:val="left"/>
      <w:pPr>
        <w:ind w:left="4255" w:hanging="360"/>
      </w:pPr>
      <w:rPr>
        <w:rFonts w:ascii="Courier New" w:hAnsi="Courier New" w:cs="Courier New" w:hint="default"/>
      </w:rPr>
    </w:lvl>
    <w:lvl w:ilvl="5" w:tplc="10000005" w:tentative="1">
      <w:start w:val="1"/>
      <w:numFmt w:val="bullet"/>
      <w:lvlText w:val=""/>
      <w:lvlJc w:val="left"/>
      <w:pPr>
        <w:ind w:left="4975" w:hanging="360"/>
      </w:pPr>
      <w:rPr>
        <w:rFonts w:ascii="Wingdings" w:hAnsi="Wingdings" w:hint="default"/>
      </w:rPr>
    </w:lvl>
    <w:lvl w:ilvl="6" w:tplc="10000001" w:tentative="1">
      <w:start w:val="1"/>
      <w:numFmt w:val="bullet"/>
      <w:lvlText w:val=""/>
      <w:lvlJc w:val="left"/>
      <w:pPr>
        <w:ind w:left="5695" w:hanging="360"/>
      </w:pPr>
      <w:rPr>
        <w:rFonts w:ascii="Symbol" w:hAnsi="Symbol" w:hint="default"/>
      </w:rPr>
    </w:lvl>
    <w:lvl w:ilvl="7" w:tplc="10000003" w:tentative="1">
      <w:start w:val="1"/>
      <w:numFmt w:val="bullet"/>
      <w:lvlText w:val="o"/>
      <w:lvlJc w:val="left"/>
      <w:pPr>
        <w:ind w:left="6415" w:hanging="360"/>
      </w:pPr>
      <w:rPr>
        <w:rFonts w:ascii="Courier New" w:hAnsi="Courier New" w:cs="Courier New" w:hint="default"/>
      </w:rPr>
    </w:lvl>
    <w:lvl w:ilvl="8" w:tplc="10000005" w:tentative="1">
      <w:start w:val="1"/>
      <w:numFmt w:val="bullet"/>
      <w:lvlText w:val=""/>
      <w:lvlJc w:val="left"/>
      <w:pPr>
        <w:ind w:left="7135" w:hanging="360"/>
      </w:pPr>
      <w:rPr>
        <w:rFonts w:ascii="Wingdings" w:hAnsi="Wingdings" w:hint="default"/>
      </w:rPr>
    </w:lvl>
  </w:abstractNum>
  <w:abstractNum w:abstractNumId="6" w15:restartNumberingAfterBreak="0">
    <w:nsid w:val="35DF626A"/>
    <w:multiLevelType w:val="hybridMultilevel"/>
    <w:tmpl w:val="FF7C00F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395F3DD0"/>
    <w:multiLevelType w:val="hybridMultilevel"/>
    <w:tmpl w:val="D45EA292"/>
    <w:lvl w:ilvl="0" w:tplc="10000001">
      <w:start w:val="1"/>
      <w:numFmt w:val="bullet"/>
      <w:lvlText w:val=""/>
      <w:lvlJc w:val="left"/>
      <w:pPr>
        <w:ind w:left="960" w:hanging="360"/>
      </w:pPr>
      <w:rPr>
        <w:rFonts w:ascii="Symbol" w:hAnsi="Symbol" w:hint="default"/>
      </w:rPr>
    </w:lvl>
    <w:lvl w:ilvl="1" w:tplc="10000003" w:tentative="1">
      <w:start w:val="1"/>
      <w:numFmt w:val="bullet"/>
      <w:lvlText w:val="o"/>
      <w:lvlJc w:val="left"/>
      <w:pPr>
        <w:ind w:left="1680" w:hanging="360"/>
      </w:pPr>
      <w:rPr>
        <w:rFonts w:ascii="Courier New" w:hAnsi="Courier New" w:cs="Courier New" w:hint="default"/>
      </w:rPr>
    </w:lvl>
    <w:lvl w:ilvl="2" w:tplc="10000005" w:tentative="1">
      <w:start w:val="1"/>
      <w:numFmt w:val="bullet"/>
      <w:lvlText w:val=""/>
      <w:lvlJc w:val="left"/>
      <w:pPr>
        <w:ind w:left="2400" w:hanging="360"/>
      </w:pPr>
      <w:rPr>
        <w:rFonts w:ascii="Wingdings" w:hAnsi="Wingdings" w:hint="default"/>
      </w:rPr>
    </w:lvl>
    <w:lvl w:ilvl="3" w:tplc="10000001" w:tentative="1">
      <w:start w:val="1"/>
      <w:numFmt w:val="bullet"/>
      <w:lvlText w:val=""/>
      <w:lvlJc w:val="left"/>
      <w:pPr>
        <w:ind w:left="3120" w:hanging="360"/>
      </w:pPr>
      <w:rPr>
        <w:rFonts w:ascii="Symbol" w:hAnsi="Symbol" w:hint="default"/>
      </w:rPr>
    </w:lvl>
    <w:lvl w:ilvl="4" w:tplc="10000003" w:tentative="1">
      <w:start w:val="1"/>
      <w:numFmt w:val="bullet"/>
      <w:lvlText w:val="o"/>
      <w:lvlJc w:val="left"/>
      <w:pPr>
        <w:ind w:left="3840" w:hanging="360"/>
      </w:pPr>
      <w:rPr>
        <w:rFonts w:ascii="Courier New" w:hAnsi="Courier New" w:cs="Courier New" w:hint="default"/>
      </w:rPr>
    </w:lvl>
    <w:lvl w:ilvl="5" w:tplc="10000005" w:tentative="1">
      <w:start w:val="1"/>
      <w:numFmt w:val="bullet"/>
      <w:lvlText w:val=""/>
      <w:lvlJc w:val="left"/>
      <w:pPr>
        <w:ind w:left="4560" w:hanging="360"/>
      </w:pPr>
      <w:rPr>
        <w:rFonts w:ascii="Wingdings" w:hAnsi="Wingdings" w:hint="default"/>
      </w:rPr>
    </w:lvl>
    <w:lvl w:ilvl="6" w:tplc="10000001" w:tentative="1">
      <w:start w:val="1"/>
      <w:numFmt w:val="bullet"/>
      <w:lvlText w:val=""/>
      <w:lvlJc w:val="left"/>
      <w:pPr>
        <w:ind w:left="5280" w:hanging="360"/>
      </w:pPr>
      <w:rPr>
        <w:rFonts w:ascii="Symbol" w:hAnsi="Symbol" w:hint="default"/>
      </w:rPr>
    </w:lvl>
    <w:lvl w:ilvl="7" w:tplc="10000003" w:tentative="1">
      <w:start w:val="1"/>
      <w:numFmt w:val="bullet"/>
      <w:lvlText w:val="o"/>
      <w:lvlJc w:val="left"/>
      <w:pPr>
        <w:ind w:left="6000" w:hanging="360"/>
      </w:pPr>
      <w:rPr>
        <w:rFonts w:ascii="Courier New" w:hAnsi="Courier New" w:cs="Courier New" w:hint="default"/>
      </w:rPr>
    </w:lvl>
    <w:lvl w:ilvl="8" w:tplc="10000005" w:tentative="1">
      <w:start w:val="1"/>
      <w:numFmt w:val="bullet"/>
      <w:lvlText w:val=""/>
      <w:lvlJc w:val="left"/>
      <w:pPr>
        <w:ind w:left="6720" w:hanging="360"/>
      </w:pPr>
      <w:rPr>
        <w:rFonts w:ascii="Wingdings" w:hAnsi="Wingdings" w:hint="default"/>
      </w:rPr>
    </w:lvl>
  </w:abstractNum>
  <w:abstractNum w:abstractNumId="8" w15:restartNumberingAfterBreak="0">
    <w:nsid w:val="48F237B2"/>
    <w:multiLevelType w:val="hybridMultilevel"/>
    <w:tmpl w:val="BB82DC28"/>
    <w:lvl w:ilvl="0" w:tplc="10000001">
      <w:start w:val="1"/>
      <w:numFmt w:val="bullet"/>
      <w:lvlText w:val=""/>
      <w:lvlJc w:val="left"/>
      <w:pPr>
        <w:ind w:left="1290" w:hanging="360"/>
      </w:pPr>
      <w:rPr>
        <w:rFonts w:ascii="Symbol" w:hAnsi="Symbol" w:hint="default"/>
      </w:rPr>
    </w:lvl>
    <w:lvl w:ilvl="1" w:tplc="10000003" w:tentative="1">
      <w:start w:val="1"/>
      <w:numFmt w:val="bullet"/>
      <w:lvlText w:val="o"/>
      <w:lvlJc w:val="left"/>
      <w:pPr>
        <w:ind w:left="2010" w:hanging="360"/>
      </w:pPr>
      <w:rPr>
        <w:rFonts w:ascii="Courier New" w:hAnsi="Courier New" w:cs="Courier New" w:hint="default"/>
      </w:rPr>
    </w:lvl>
    <w:lvl w:ilvl="2" w:tplc="10000005" w:tentative="1">
      <w:start w:val="1"/>
      <w:numFmt w:val="bullet"/>
      <w:lvlText w:val=""/>
      <w:lvlJc w:val="left"/>
      <w:pPr>
        <w:ind w:left="2730" w:hanging="360"/>
      </w:pPr>
      <w:rPr>
        <w:rFonts w:ascii="Wingdings" w:hAnsi="Wingdings" w:hint="default"/>
      </w:rPr>
    </w:lvl>
    <w:lvl w:ilvl="3" w:tplc="10000001" w:tentative="1">
      <w:start w:val="1"/>
      <w:numFmt w:val="bullet"/>
      <w:lvlText w:val=""/>
      <w:lvlJc w:val="left"/>
      <w:pPr>
        <w:ind w:left="3450" w:hanging="360"/>
      </w:pPr>
      <w:rPr>
        <w:rFonts w:ascii="Symbol" w:hAnsi="Symbol" w:hint="default"/>
      </w:rPr>
    </w:lvl>
    <w:lvl w:ilvl="4" w:tplc="10000003" w:tentative="1">
      <w:start w:val="1"/>
      <w:numFmt w:val="bullet"/>
      <w:lvlText w:val="o"/>
      <w:lvlJc w:val="left"/>
      <w:pPr>
        <w:ind w:left="4170" w:hanging="360"/>
      </w:pPr>
      <w:rPr>
        <w:rFonts w:ascii="Courier New" w:hAnsi="Courier New" w:cs="Courier New" w:hint="default"/>
      </w:rPr>
    </w:lvl>
    <w:lvl w:ilvl="5" w:tplc="10000005" w:tentative="1">
      <w:start w:val="1"/>
      <w:numFmt w:val="bullet"/>
      <w:lvlText w:val=""/>
      <w:lvlJc w:val="left"/>
      <w:pPr>
        <w:ind w:left="4890" w:hanging="360"/>
      </w:pPr>
      <w:rPr>
        <w:rFonts w:ascii="Wingdings" w:hAnsi="Wingdings" w:hint="default"/>
      </w:rPr>
    </w:lvl>
    <w:lvl w:ilvl="6" w:tplc="10000001" w:tentative="1">
      <w:start w:val="1"/>
      <w:numFmt w:val="bullet"/>
      <w:lvlText w:val=""/>
      <w:lvlJc w:val="left"/>
      <w:pPr>
        <w:ind w:left="5610" w:hanging="360"/>
      </w:pPr>
      <w:rPr>
        <w:rFonts w:ascii="Symbol" w:hAnsi="Symbol" w:hint="default"/>
      </w:rPr>
    </w:lvl>
    <w:lvl w:ilvl="7" w:tplc="10000003" w:tentative="1">
      <w:start w:val="1"/>
      <w:numFmt w:val="bullet"/>
      <w:lvlText w:val="o"/>
      <w:lvlJc w:val="left"/>
      <w:pPr>
        <w:ind w:left="6330" w:hanging="360"/>
      </w:pPr>
      <w:rPr>
        <w:rFonts w:ascii="Courier New" w:hAnsi="Courier New" w:cs="Courier New" w:hint="default"/>
      </w:rPr>
    </w:lvl>
    <w:lvl w:ilvl="8" w:tplc="10000005" w:tentative="1">
      <w:start w:val="1"/>
      <w:numFmt w:val="bullet"/>
      <w:lvlText w:val=""/>
      <w:lvlJc w:val="left"/>
      <w:pPr>
        <w:ind w:left="7050" w:hanging="360"/>
      </w:pPr>
      <w:rPr>
        <w:rFonts w:ascii="Wingdings" w:hAnsi="Wingdings" w:hint="default"/>
      </w:rPr>
    </w:lvl>
  </w:abstractNum>
  <w:abstractNum w:abstractNumId="9" w15:restartNumberingAfterBreak="0">
    <w:nsid w:val="64876B7F"/>
    <w:multiLevelType w:val="hybridMultilevel"/>
    <w:tmpl w:val="C2E20F94"/>
    <w:lvl w:ilvl="0" w:tplc="17DCB2B2">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0" w15:restartNumberingAfterBreak="0">
    <w:nsid w:val="77861C92"/>
    <w:multiLevelType w:val="hybridMultilevel"/>
    <w:tmpl w:val="1D02177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7ACF2ADC"/>
    <w:multiLevelType w:val="hybridMultilevel"/>
    <w:tmpl w:val="8200BEF4"/>
    <w:lvl w:ilvl="0" w:tplc="10000001">
      <w:start w:val="1"/>
      <w:numFmt w:val="bullet"/>
      <w:lvlText w:val=""/>
      <w:lvlJc w:val="left"/>
      <w:pPr>
        <w:ind w:left="644" w:hanging="360"/>
      </w:pPr>
      <w:rPr>
        <w:rFonts w:ascii="Symbol" w:hAnsi="Symbol" w:hint="default"/>
      </w:rPr>
    </w:lvl>
    <w:lvl w:ilvl="1" w:tplc="10000003" w:tentative="1">
      <w:start w:val="1"/>
      <w:numFmt w:val="bullet"/>
      <w:lvlText w:val="o"/>
      <w:lvlJc w:val="left"/>
      <w:pPr>
        <w:ind w:left="1364" w:hanging="360"/>
      </w:pPr>
      <w:rPr>
        <w:rFonts w:ascii="Courier New" w:hAnsi="Courier New" w:cs="Courier New" w:hint="default"/>
      </w:rPr>
    </w:lvl>
    <w:lvl w:ilvl="2" w:tplc="10000005" w:tentative="1">
      <w:start w:val="1"/>
      <w:numFmt w:val="bullet"/>
      <w:lvlText w:val=""/>
      <w:lvlJc w:val="left"/>
      <w:pPr>
        <w:ind w:left="2084" w:hanging="360"/>
      </w:pPr>
      <w:rPr>
        <w:rFonts w:ascii="Wingdings" w:hAnsi="Wingdings" w:hint="default"/>
      </w:rPr>
    </w:lvl>
    <w:lvl w:ilvl="3" w:tplc="10000001" w:tentative="1">
      <w:start w:val="1"/>
      <w:numFmt w:val="bullet"/>
      <w:lvlText w:val=""/>
      <w:lvlJc w:val="left"/>
      <w:pPr>
        <w:ind w:left="2804" w:hanging="360"/>
      </w:pPr>
      <w:rPr>
        <w:rFonts w:ascii="Symbol" w:hAnsi="Symbol" w:hint="default"/>
      </w:rPr>
    </w:lvl>
    <w:lvl w:ilvl="4" w:tplc="10000003" w:tentative="1">
      <w:start w:val="1"/>
      <w:numFmt w:val="bullet"/>
      <w:lvlText w:val="o"/>
      <w:lvlJc w:val="left"/>
      <w:pPr>
        <w:ind w:left="3524" w:hanging="360"/>
      </w:pPr>
      <w:rPr>
        <w:rFonts w:ascii="Courier New" w:hAnsi="Courier New" w:cs="Courier New" w:hint="default"/>
      </w:rPr>
    </w:lvl>
    <w:lvl w:ilvl="5" w:tplc="10000005" w:tentative="1">
      <w:start w:val="1"/>
      <w:numFmt w:val="bullet"/>
      <w:lvlText w:val=""/>
      <w:lvlJc w:val="left"/>
      <w:pPr>
        <w:ind w:left="4244" w:hanging="360"/>
      </w:pPr>
      <w:rPr>
        <w:rFonts w:ascii="Wingdings" w:hAnsi="Wingdings" w:hint="default"/>
      </w:rPr>
    </w:lvl>
    <w:lvl w:ilvl="6" w:tplc="10000001" w:tentative="1">
      <w:start w:val="1"/>
      <w:numFmt w:val="bullet"/>
      <w:lvlText w:val=""/>
      <w:lvlJc w:val="left"/>
      <w:pPr>
        <w:ind w:left="4964" w:hanging="360"/>
      </w:pPr>
      <w:rPr>
        <w:rFonts w:ascii="Symbol" w:hAnsi="Symbol" w:hint="default"/>
      </w:rPr>
    </w:lvl>
    <w:lvl w:ilvl="7" w:tplc="10000003" w:tentative="1">
      <w:start w:val="1"/>
      <w:numFmt w:val="bullet"/>
      <w:lvlText w:val="o"/>
      <w:lvlJc w:val="left"/>
      <w:pPr>
        <w:ind w:left="5684" w:hanging="360"/>
      </w:pPr>
      <w:rPr>
        <w:rFonts w:ascii="Courier New" w:hAnsi="Courier New" w:cs="Courier New" w:hint="default"/>
      </w:rPr>
    </w:lvl>
    <w:lvl w:ilvl="8" w:tplc="10000005" w:tentative="1">
      <w:start w:val="1"/>
      <w:numFmt w:val="bullet"/>
      <w:lvlText w:val=""/>
      <w:lvlJc w:val="left"/>
      <w:pPr>
        <w:ind w:left="6404" w:hanging="360"/>
      </w:pPr>
      <w:rPr>
        <w:rFonts w:ascii="Wingdings" w:hAnsi="Wingdings" w:hint="default"/>
      </w:rPr>
    </w:lvl>
  </w:abstractNum>
  <w:abstractNum w:abstractNumId="12" w15:restartNumberingAfterBreak="0">
    <w:nsid w:val="7B68292E"/>
    <w:multiLevelType w:val="hybridMultilevel"/>
    <w:tmpl w:val="91AE5176"/>
    <w:lvl w:ilvl="0" w:tplc="10000001">
      <w:start w:val="1"/>
      <w:numFmt w:val="bullet"/>
      <w:lvlText w:val=""/>
      <w:lvlJc w:val="left"/>
      <w:pPr>
        <w:ind w:left="644" w:hanging="360"/>
      </w:pPr>
      <w:rPr>
        <w:rFonts w:ascii="Symbol" w:hAnsi="Symbol" w:hint="default"/>
      </w:rPr>
    </w:lvl>
    <w:lvl w:ilvl="1" w:tplc="10000003" w:tentative="1">
      <w:start w:val="1"/>
      <w:numFmt w:val="bullet"/>
      <w:lvlText w:val="o"/>
      <w:lvlJc w:val="left"/>
      <w:pPr>
        <w:ind w:left="1364" w:hanging="360"/>
      </w:pPr>
      <w:rPr>
        <w:rFonts w:ascii="Courier New" w:hAnsi="Courier New" w:cs="Courier New" w:hint="default"/>
      </w:rPr>
    </w:lvl>
    <w:lvl w:ilvl="2" w:tplc="10000005" w:tentative="1">
      <w:start w:val="1"/>
      <w:numFmt w:val="bullet"/>
      <w:lvlText w:val=""/>
      <w:lvlJc w:val="left"/>
      <w:pPr>
        <w:ind w:left="2084" w:hanging="360"/>
      </w:pPr>
      <w:rPr>
        <w:rFonts w:ascii="Wingdings" w:hAnsi="Wingdings" w:hint="default"/>
      </w:rPr>
    </w:lvl>
    <w:lvl w:ilvl="3" w:tplc="10000001" w:tentative="1">
      <w:start w:val="1"/>
      <w:numFmt w:val="bullet"/>
      <w:lvlText w:val=""/>
      <w:lvlJc w:val="left"/>
      <w:pPr>
        <w:ind w:left="2804" w:hanging="360"/>
      </w:pPr>
      <w:rPr>
        <w:rFonts w:ascii="Symbol" w:hAnsi="Symbol" w:hint="default"/>
      </w:rPr>
    </w:lvl>
    <w:lvl w:ilvl="4" w:tplc="10000003" w:tentative="1">
      <w:start w:val="1"/>
      <w:numFmt w:val="bullet"/>
      <w:lvlText w:val="o"/>
      <w:lvlJc w:val="left"/>
      <w:pPr>
        <w:ind w:left="3524" w:hanging="360"/>
      </w:pPr>
      <w:rPr>
        <w:rFonts w:ascii="Courier New" w:hAnsi="Courier New" w:cs="Courier New" w:hint="default"/>
      </w:rPr>
    </w:lvl>
    <w:lvl w:ilvl="5" w:tplc="10000005" w:tentative="1">
      <w:start w:val="1"/>
      <w:numFmt w:val="bullet"/>
      <w:lvlText w:val=""/>
      <w:lvlJc w:val="left"/>
      <w:pPr>
        <w:ind w:left="4244" w:hanging="360"/>
      </w:pPr>
      <w:rPr>
        <w:rFonts w:ascii="Wingdings" w:hAnsi="Wingdings" w:hint="default"/>
      </w:rPr>
    </w:lvl>
    <w:lvl w:ilvl="6" w:tplc="10000001" w:tentative="1">
      <w:start w:val="1"/>
      <w:numFmt w:val="bullet"/>
      <w:lvlText w:val=""/>
      <w:lvlJc w:val="left"/>
      <w:pPr>
        <w:ind w:left="4964" w:hanging="360"/>
      </w:pPr>
      <w:rPr>
        <w:rFonts w:ascii="Symbol" w:hAnsi="Symbol" w:hint="default"/>
      </w:rPr>
    </w:lvl>
    <w:lvl w:ilvl="7" w:tplc="10000003" w:tentative="1">
      <w:start w:val="1"/>
      <w:numFmt w:val="bullet"/>
      <w:lvlText w:val="o"/>
      <w:lvlJc w:val="left"/>
      <w:pPr>
        <w:ind w:left="5684" w:hanging="360"/>
      </w:pPr>
      <w:rPr>
        <w:rFonts w:ascii="Courier New" w:hAnsi="Courier New" w:cs="Courier New" w:hint="default"/>
      </w:rPr>
    </w:lvl>
    <w:lvl w:ilvl="8" w:tplc="10000005" w:tentative="1">
      <w:start w:val="1"/>
      <w:numFmt w:val="bullet"/>
      <w:lvlText w:val=""/>
      <w:lvlJc w:val="left"/>
      <w:pPr>
        <w:ind w:left="6404" w:hanging="360"/>
      </w:pPr>
      <w:rPr>
        <w:rFonts w:ascii="Wingdings" w:hAnsi="Wingdings" w:hint="default"/>
      </w:rPr>
    </w:lvl>
  </w:abstractNum>
  <w:num w:numId="1" w16cid:durableId="1334336661">
    <w:abstractNumId w:val="9"/>
  </w:num>
  <w:num w:numId="2" w16cid:durableId="691420713">
    <w:abstractNumId w:val="10"/>
  </w:num>
  <w:num w:numId="3" w16cid:durableId="1354922636">
    <w:abstractNumId w:val="3"/>
  </w:num>
  <w:num w:numId="4" w16cid:durableId="997424421">
    <w:abstractNumId w:val="7"/>
  </w:num>
  <w:num w:numId="5" w16cid:durableId="1358119765">
    <w:abstractNumId w:val="8"/>
  </w:num>
  <w:num w:numId="6" w16cid:durableId="545485349">
    <w:abstractNumId w:val="5"/>
  </w:num>
  <w:num w:numId="7" w16cid:durableId="1359547383">
    <w:abstractNumId w:val="6"/>
  </w:num>
  <w:num w:numId="8" w16cid:durableId="1880820565">
    <w:abstractNumId w:val="2"/>
  </w:num>
  <w:num w:numId="9" w16cid:durableId="334187598">
    <w:abstractNumId w:val="0"/>
  </w:num>
  <w:num w:numId="10" w16cid:durableId="671181677">
    <w:abstractNumId w:val="1"/>
  </w:num>
  <w:num w:numId="11" w16cid:durableId="1515875235">
    <w:abstractNumId w:val="4"/>
  </w:num>
  <w:num w:numId="12" w16cid:durableId="107044496">
    <w:abstractNumId w:val="11"/>
  </w:num>
  <w:num w:numId="13" w16cid:durableId="13241621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C582C"/>
    <w:rsid w:val="00010C54"/>
    <w:rsid w:val="00010F06"/>
    <w:rsid w:val="00010FC4"/>
    <w:rsid w:val="00011824"/>
    <w:rsid w:val="000140E6"/>
    <w:rsid w:val="000164E1"/>
    <w:rsid w:val="00020445"/>
    <w:rsid w:val="00027071"/>
    <w:rsid w:val="00033A00"/>
    <w:rsid w:val="00081781"/>
    <w:rsid w:val="000A0018"/>
    <w:rsid w:val="000A5FD4"/>
    <w:rsid w:val="000A6ACD"/>
    <w:rsid w:val="000B1D96"/>
    <w:rsid w:val="000B4D15"/>
    <w:rsid w:val="000C2035"/>
    <w:rsid w:val="000C64C3"/>
    <w:rsid w:val="000D084B"/>
    <w:rsid w:val="000D0D43"/>
    <w:rsid w:val="000D221F"/>
    <w:rsid w:val="000D5E9D"/>
    <w:rsid w:val="000D62DB"/>
    <w:rsid w:val="000D6DE0"/>
    <w:rsid w:val="000E5FAE"/>
    <w:rsid w:val="000F07A6"/>
    <w:rsid w:val="000F31BA"/>
    <w:rsid w:val="000F535F"/>
    <w:rsid w:val="000F6ABD"/>
    <w:rsid w:val="000F7B48"/>
    <w:rsid w:val="00111CEA"/>
    <w:rsid w:val="00115062"/>
    <w:rsid w:val="001179D3"/>
    <w:rsid w:val="00122019"/>
    <w:rsid w:val="00132149"/>
    <w:rsid w:val="00144CF9"/>
    <w:rsid w:val="001457F4"/>
    <w:rsid w:val="00151D97"/>
    <w:rsid w:val="00185417"/>
    <w:rsid w:val="001A1690"/>
    <w:rsid w:val="001A1800"/>
    <w:rsid w:val="001B345C"/>
    <w:rsid w:val="001B761C"/>
    <w:rsid w:val="001C02DA"/>
    <w:rsid w:val="001D157D"/>
    <w:rsid w:val="001D6FB3"/>
    <w:rsid w:val="001E2936"/>
    <w:rsid w:val="001E54D5"/>
    <w:rsid w:val="00207A19"/>
    <w:rsid w:val="002179FA"/>
    <w:rsid w:val="00226EBA"/>
    <w:rsid w:val="002319B6"/>
    <w:rsid w:val="00244C2C"/>
    <w:rsid w:val="00252078"/>
    <w:rsid w:val="00254947"/>
    <w:rsid w:val="00287B9F"/>
    <w:rsid w:val="002954AA"/>
    <w:rsid w:val="00296FD0"/>
    <w:rsid w:val="002B30C4"/>
    <w:rsid w:val="002B32C7"/>
    <w:rsid w:val="002B3CEA"/>
    <w:rsid w:val="002B6E16"/>
    <w:rsid w:val="002D1C86"/>
    <w:rsid w:val="003007C6"/>
    <w:rsid w:val="00301938"/>
    <w:rsid w:val="00317398"/>
    <w:rsid w:val="00325311"/>
    <w:rsid w:val="00337BC4"/>
    <w:rsid w:val="00361D68"/>
    <w:rsid w:val="00373074"/>
    <w:rsid w:val="003A5D04"/>
    <w:rsid w:val="003A7F02"/>
    <w:rsid w:val="003B1741"/>
    <w:rsid w:val="003D5BD5"/>
    <w:rsid w:val="003E22A0"/>
    <w:rsid w:val="003F54F0"/>
    <w:rsid w:val="003F5A37"/>
    <w:rsid w:val="003F6223"/>
    <w:rsid w:val="003F651E"/>
    <w:rsid w:val="00405AD0"/>
    <w:rsid w:val="004069C0"/>
    <w:rsid w:val="00420BD9"/>
    <w:rsid w:val="004303C3"/>
    <w:rsid w:val="00474604"/>
    <w:rsid w:val="004B7BAA"/>
    <w:rsid w:val="004C2A57"/>
    <w:rsid w:val="004F410D"/>
    <w:rsid w:val="004F7CAC"/>
    <w:rsid w:val="00501492"/>
    <w:rsid w:val="00503D01"/>
    <w:rsid w:val="0050486A"/>
    <w:rsid w:val="00511458"/>
    <w:rsid w:val="0051507A"/>
    <w:rsid w:val="005231EA"/>
    <w:rsid w:val="0052454D"/>
    <w:rsid w:val="00526746"/>
    <w:rsid w:val="005274D2"/>
    <w:rsid w:val="00533A99"/>
    <w:rsid w:val="00534762"/>
    <w:rsid w:val="00540BF6"/>
    <w:rsid w:val="00544180"/>
    <w:rsid w:val="00544CA4"/>
    <w:rsid w:val="00554C9F"/>
    <w:rsid w:val="0056090F"/>
    <w:rsid w:val="005645F7"/>
    <w:rsid w:val="00564C20"/>
    <w:rsid w:val="00580189"/>
    <w:rsid w:val="00591356"/>
    <w:rsid w:val="005A7E55"/>
    <w:rsid w:val="005F449A"/>
    <w:rsid w:val="00601B53"/>
    <w:rsid w:val="00616BC0"/>
    <w:rsid w:val="00640494"/>
    <w:rsid w:val="00645C73"/>
    <w:rsid w:val="00653008"/>
    <w:rsid w:val="00656E07"/>
    <w:rsid w:val="00661079"/>
    <w:rsid w:val="006612AE"/>
    <w:rsid w:val="006645A7"/>
    <w:rsid w:val="006921B2"/>
    <w:rsid w:val="006B1E91"/>
    <w:rsid w:val="006B4DE7"/>
    <w:rsid w:val="006B5238"/>
    <w:rsid w:val="006C0F7A"/>
    <w:rsid w:val="006C582C"/>
    <w:rsid w:val="006C771C"/>
    <w:rsid w:val="006C7D57"/>
    <w:rsid w:val="006D588A"/>
    <w:rsid w:val="006F1C4F"/>
    <w:rsid w:val="006F78DA"/>
    <w:rsid w:val="007102B7"/>
    <w:rsid w:val="00714A30"/>
    <w:rsid w:val="00720598"/>
    <w:rsid w:val="0073577F"/>
    <w:rsid w:val="00736B68"/>
    <w:rsid w:val="0073721C"/>
    <w:rsid w:val="00737FA6"/>
    <w:rsid w:val="0075017E"/>
    <w:rsid w:val="00753FE3"/>
    <w:rsid w:val="0075497E"/>
    <w:rsid w:val="00757416"/>
    <w:rsid w:val="00783DDD"/>
    <w:rsid w:val="00795605"/>
    <w:rsid w:val="007A2DB1"/>
    <w:rsid w:val="007A4DAD"/>
    <w:rsid w:val="007C0DD1"/>
    <w:rsid w:val="007C481D"/>
    <w:rsid w:val="007D19C7"/>
    <w:rsid w:val="007E4711"/>
    <w:rsid w:val="007F57A8"/>
    <w:rsid w:val="008027DD"/>
    <w:rsid w:val="00805798"/>
    <w:rsid w:val="00812649"/>
    <w:rsid w:val="00814AD7"/>
    <w:rsid w:val="00823AB5"/>
    <w:rsid w:val="00842652"/>
    <w:rsid w:val="00854F16"/>
    <w:rsid w:val="0085697E"/>
    <w:rsid w:val="00862EB3"/>
    <w:rsid w:val="00867F60"/>
    <w:rsid w:val="00871300"/>
    <w:rsid w:val="0088356A"/>
    <w:rsid w:val="0089076F"/>
    <w:rsid w:val="00894FF6"/>
    <w:rsid w:val="008B5D5E"/>
    <w:rsid w:val="008C09D6"/>
    <w:rsid w:val="008E3D76"/>
    <w:rsid w:val="008E7936"/>
    <w:rsid w:val="008E7BDF"/>
    <w:rsid w:val="008F12ED"/>
    <w:rsid w:val="008F4A00"/>
    <w:rsid w:val="008F5651"/>
    <w:rsid w:val="00906003"/>
    <w:rsid w:val="00906A11"/>
    <w:rsid w:val="00915F74"/>
    <w:rsid w:val="00915FDD"/>
    <w:rsid w:val="00925E20"/>
    <w:rsid w:val="00935E20"/>
    <w:rsid w:val="0094218B"/>
    <w:rsid w:val="00944481"/>
    <w:rsid w:val="00981A68"/>
    <w:rsid w:val="00995C48"/>
    <w:rsid w:val="009D37FC"/>
    <w:rsid w:val="009E4E82"/>
    <w:rsid w:val="009F0C09"/>
    <w:rsid w:val="00A06A13"/>
    <w:rsid w:val="00A07A77"/>
    <w:rsid w:val="00A13F45"/>
    <w:rsid w:val="00A25577"/>
    <w:rsid w:val="00A43BDA"/>
    <w:rsid w:val="00A50164"/>
    <w:rsid w:val="00A70E52"/>
    <w:rsid w:val="00A72B93"/>
    <w:rsid w:val="00A73AF1"/>
    <w:rsid w:val="00A83DC7"/>
    <w:rsid w:val="00A953AD"/>
    <w:rsid w:val="00AB27C1"/>
    <w:rsid w:val="00AB4A18"/>
    <w:rsid w:val="00AD1287"/>
    <w:rsid w:val="00AD2884"/>
    <w:rsid w:val="00AE7ED2"/>
    <w:rsid w:val="00AF2419"/>
    <w:rsid w:val="00AF248F"/>
    <w:rsid w:val="00AF284F"/>
    <w:rsid w:val="00B21B65"/>
    <w:rsid w:val="00B27437"/>
    <w:rsid w:val="00B456C3"/>
    <w:rsid w:val="00B531DD"/>
    <w:rsid w:val="00B56BBC"/>
    <w:rsid w:val="00B577C5"/>
    <w:rsid w:val="00B64686"/>
    <w:rsid w:val="00B74EB6"/>
    <w:rsid w:val="00B9490B"/>
    <w:rsid w:val="00BB02E4"/>
    <w:rsid w:val="00BB54FF"/>
    <w:rsid w:val="00BB580F"/>
    <w:rsid w:val="00BB5B92"/>
    <w:rsid w:val="00BC5385"/>
    <w:rsid w:val="00BD2DA8"/>
    <w:rsid w:val="00C30D74"/>
    <w:rsid w:val="00C6598F"/>
    <w:rsid w:val="00C70166"/>
    <w:rsid w:val="00C701AC"/>
    <w:rsid w:val="00C76124"/>
    <w:rsid w:val="00C77719"/>
    <w:rsid w:val="00C84E22"/>
    <w:rsid w:val="00CA6178"/>
    <w:rsid w:val="00CD26BA"/>
    <w:rsid w:val="00CD78AD"/>
    <w:rsid w:val="00CE1216"/>
    <w:rsid w:val="00D2159C"/>
    <w:rsid w:val="00D25676"/>
    <w:rsid w:val="00D308F0"/>
    <w:rsid w:val="00D331BD"/>
    <w:rsid w:val="00D42829"/>
    <w:rsid w:val="00D555BD"/>
    <w:rsid w:val="00D61E8E"/>
    <w:rsid w:val="00D70295"/>
    <w:rsid w:val="00D82448"/>
    <w:rsid w:val="00D971B2"/>
    <w:rsid w:val="00DA17F5"/>
    <w:rsid w:val="00DB3253"/>
    <w:rsid w:val="00DC1101"/>
    <w:rsid w:val="00DD3DE4"/>
    <w:rsid w:val="00DE7232"/>
    <w:rsid w:val="00DF047D"/>
    <w:rsid w:val="00E04967"/>
    <w:rsid w:val="00E10E04"/>
    <w:rsid w:val="00E1116A"/>
    <w:rsid w:val="00E13C1B"/>
    <w:rsid w:val="00E15C94"/>
    <w:rsid w:val="00E15DB6"/>
    <w:rsid w:val="00E23502"/>
    <w:rsid w:val="00E27053"/>
    <w:rsid w:val="00E32B7F"/>
    <w:rsid w:val="00E366C6"/>
    <w:rsid w:val="00E42BF5"/>
    <w:rsid w:val="00E5101F"/>
    <w:rsid w:val="00E611B5"/>
    <w:rsid w:val="00E622AF"/>
    <w:rsid w:val="00E65D4B"/>
    <w:rsid w:val="00E74FB2"/>
    <w:rsid w:val="00E84AA1"/>
    <w:rsid w:val="00E9369E"/>
    <w:rsid w:val="00E96B71"/>
    <w:rsid w:val="00EA250D"/>
    <w:rsid w:val="00EA2DE3"/>
    <w:rsid w:val="00EA2FFB"/>
    <w:rsid w:val="00EC0085"/>
    <w:rsid w:val="00EC0BB7"/>
    <w:rsid w:val="00EE177F"/>
    <w:rsid w:val="00EF41B8"/>
    <w:rsid w:val="00F00956"/>
    <w:rsid w:val="00F12B90"/>
    <w:rsid w:val="00F13CFE"/>
    <w:rsid w:val="00F15E49"/>
    <w:rsid w:val="00F35824"/>
    <w:rsid w:val="00F40A6C"/>
    <w:rsid w:val="00F45E09"/>
    <w:rsid w:val="00F47F7A"/>
    <w:rsid w:val="00F523D5"/>
    <w:rsid w:val="00F53018"/>
    <w:rsid w:val="00F613F9"/>
    <w:rsid w:val="00F7011E"/>
    <w:rsid w:val="00F74104"/>
    <w:rsid w:val="00F809B2"/>
    <w:rsid w:val="00F82722"/>
    <w:rsid w:val="00FA6FE4"/>
    <w:rsid w:val="00FB09A4"/>
    <w:rsid w:val="00FD7196"/>
    <w:rsid w:val="00FF4D27"/>
    <w:rsid w:val="00FF4DE5"/>
    <w:rsid w:val="00FF56D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20EE1"/>
  <w15:chartTrackingRefBased/>
  <w15:docId w15:val="{0A0BA89D-D49D-4EF3-874B-9E98D849F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3A00"/>
    <w:pPr>
      <w:spacing w:after="0" w:line="240" w:lineRule="auto"/>
    </w:pPr>
    <w:rPr>
      <w:rFonts w:ascii="Times New Roman" w:eastAsia="Times New Roman" w:hAnsi="Times New Roman" w:cs="Times New Roman"/>
      <w:kern w:val="0"/>
      <w:sz w:val="20"/>
      <w:szCs w:val="20"/>
      <w:lang w:val="ru-RU" w:eastAsia="ru-RU"/>
      <w14:ligatures w14:val="none"/>
    </w:rPr>
  </w:style>
  <w:style w:type="paragraph" w:styleId="3">
    <w:name w:val="heading 3"/>
    <w:basedOn w:val="a"/>
    <w:next w:val="a"/>
    <w:link w:val="30"/>
    <w:uiPriority w:val="9"/>
    <w:unhideWhenUsed/>
    <w:qFormat/>
    <w:rsid w:val="00E13C1B"/>
    <w:pPr>
      <w:keepNext/>
      <w:keepLines/>
      <w:spacing w:before="200" w:after="200" w:line="276" w:lineRule="auto"/>
      <w:outlineLvl w:val="2"/>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3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semiHidden/>
    <w:unhideWhenUsed/>
    <w:rsid w:val="00033A00"/>
    <w:pPr>
      <w:ind w:firstLine="360"/>
      <w:jc w:val="both"/>
    </w:pPr>
    <w:rPr>
      <w:sz w:val="28"/>
    </w:rPr>
  </w:style>
  <w:style w:type="character" w:customStyle="1" w:styleId="32">
    <w:name w:val="Основной текст с отступом 3 Знак"/>
    <w:basedOn w:val="a0"/>
    <w:link w:val="31"/>
    <w:semiHidden/>
    <w:rsid w:val="00033A00"/>
    <w:rPr>
      <w:rFonts w:ascii="Times New Roman" w:eastAsia="Times New Roman" w:hAnsi="Times New Roman" w:cs="Times New Roman"/>
      <w:kern w:val="0"/>
      <w:sz w:val="28"/>
      <w:szCs w:val="20"/>
      <w:lang w:val="ru-RU" w:eastAsia="ru-RU"/>
      <w14:ligatures w14:val="none"/>
    </w:rPr>
  </w:style>
  <w:style w:type="character" w:styleId="a4">
    <w:name w:val="Strong"/>
    <w:uiPriority w:val="22"/>
    <w:qFormat/>
    <w:rsid w:val="00033A00"/>
    <w:rPr>
      <w:b/>
      <w:bCs/>
    </w:rPr>
  </w:style>
  <w:style w:type="paragraph" w:styleId="a5">
    <w:name w:val="No Spacing"/>
    <w:uiPriority w:val="1"/>
    <w:qFormat/>
    <w:rsid w:val="00033A00"/>
    <w:pPr>
      <w:spacing w:after="0" w:line="240" w:lineRule="auto"/>
    </w:pPr>
    <w:rPr>
      <w:rFonts w:ascii="Times New Roman" w:eastAsia="Times New Roman" w:hAnsi="Times New Roman" w:cs="Times New Roman"/>
      <w:kern w:val="0"/>
      <w:sz w:val="20"/>
      <w:szCs w:val="20"/>
      <w:lang w:val="ru-RU" w:eastAsia="ru-RU"/>
      <w14:ligatures w14:val="none"/>
    </w:rPr>
  </w:style>
  <w:style w:type="paragraph" w:styleId="a6">
    <w:name w:val="List Paragraph"/>
    <w:basedOn w:val="a"/>
    <w:uiPriority w:val="1"/>
    <w:qFormat/>
    <w:rsid w:val="00783DDD"/>
    <w:pPr>
      <w:widowControl w:val="0"/>
      <w:autoSpaceDE w:val="0"/>
      <w:autoSpaceDN w:val="0"/>
      <w:ind w:left="102"/>
    </w:pPr>
    <w:rPr>
      <w:rFonts w:ascii="Courier New" w:eastAsia="Courier New" w:hAnsi="Courier New" w:cs="Courier New"/>
      <w:sz w:val="22"/>
      <w:szCs w:val="22"/>
      <w:lang w:eastAsia="en-US"/>
      <w14:ligatures w14:val="standardContextual"/>
    </w:rPr>
  </w:style>
  <w:style w:type="paragraph" w:styleId="a7">
    <w:name w:val="Normal (Web)"/>
    <w:basedOn w:val="a"/>
    <w:uiPriority w:val="99"/>
    <w:unhideWhenUsed/>
    <w:rsid w:val="00661079"/>
    <w:pPr>
      <w:spacing w:before="100" w:beforeAutospacing="1" w:after="100" w:afterAutospacing="1"/>
    </w:pPr>
    <w:rPr>
      <w:sz w:val="24"/>
      <w:szCs w:val="24"/>
      <w:lang w:eastAsia="en-US"/>
      <w14:ligatures w14:val="standardContextual"/>
    </w:rPr>
  </w:style>
  <w:style w:type="paragraph" w:styleId="a8">
    <w:name w:val="Body Text"/>
    <w:basedOn w:val="a"/>
    <w:link w:val="a9"/>
    <w:uiPriority w:val="99"/>
    <w:unhideWhenUsed/>
    <w:rsid w:val="007D19C7"/>
    <w:pPr>
      <w:spacing w:after="120"/>
    </w:pPr>
  </w:style>
  <w:style w:type="character" w:customStyle="1" w:styleId="a9">
    <w:name w:val="Основной текст Знак"/>
    <w:basedOn w:val="a0"/>
    <w:link w:val="a8"/>
    <w:uiPriority w:val="99"/>
    <w:rsid w:val="007D19C7"/>
    <w:rPr>
      <w:rFonts w:ascii="Times New Roman" w:eastAsia="Times New Roman" w:hAnsi="Times New Roman" w:cs="Times New Roman"/>
      <w:kern w:val="0"/>
      <w:sz w:val="20"/>
      <w:szCs w:val="20"/>
      <w:lang w:val="ru-RU" w:eastAsia="ru-RU"/>
      <w14:ligatures w14:val="none"/>
    </w:rPr>
  </w:style>
  <w:style w:type="paragraph" w:styleId="HTML">
    <w:name w:val="HTML Preformatted"/>
    <w:basedOn w:val="a"/>
    <w:link w:val="HTML0"/>
    <w:uiPriority w:val="99"/>
    <w:semiHidden/>
    <w:unhideWhenUsed/>
    <w:rsid w:val="00750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75017E"/>
    <w:rPr>
      <w:rFonts w:ascii="Courier New" w:eastAsia="Times New Roman" w:hAnsi="Courier New" w:cs="Courier New"/>
      <w:kern w:val="0"/>
      <w:sz w:val="20"/>
      <w:szCs w:val="20"/>
      <w14:ligatures w14:val="none"/>
    </w:rPr>
  </w:style>
  <w:style w:type="character" w:customStyle="1" w:styleId="y2iqfc">
    <w:name w:val="y2iqfc"/>
    <w:basedOn w:val="a0"/>
    <w:rsid w:val="0075017E"/>
  </w:style>
  <w:style w:type="character" w:customStyle="1" w:styleId="30">
    <w:name w:val="Заголовок 3 Знак"/>
    <w:basedOn w:val="a0"/>
    <w:link w:val="3"/>
    <w:uiPriority w:val="9"/>
    <w:rsid w:val="00E13C1B"/>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95072">
      <w:bodyDiv w:val="1"/>
      <w:marLeft w:val="0"/>
      <w:marRight w:val="0"/>
      <w:marTop w:val="0"/>
      <w:marBottom w:val="0"/>
      <w:divBdr>
        <w:top w:val="none" w:sz="0" w:space="0" w:color="auto"/>
        <w:left w:val="none" w:sz="0" w:space="0" w:color="auto"/>
        <w:bottom w:val="none" w:sz="0" w:space="0" w:color="auto"/>
        <w:right w:val="none" w:sz="0" w:space="0" w:color="auto"/>
      </w:divBdr>
    </w:div>
    <w:div w:id="495532768">
      <w:bodyDiv w:val="1"/>
      <w:marLeft w:val="0"/>
      <w:marRight w:val="0"/>
      <w:marTop w:val="0"/>
      <w:marBottom w:val="0"/>
      <w:divBdr>
        <w:top w:val="none" w:sz="0" w:space="0" w:color="auto"/>
        <w:left w:val="none" w:sz="0" w:space="0" w:color="auto"/>
        <w:bottom w:val="none" w:sz="0" w:space="0" w:color="auto"/>
        <w:right w:val="none" w:sz="0" w:space="0" w:color="auto"/>
      </w:divBdr>
    </w:div>
    <w:div w:id="510608902">
      <w:bodyDiv w:val="1"/>
      <w:marLeft w:val="0"/>
      <w:marRight w:val="0"/>
      <w:marTop w:val="0"/>
      <w:marBottom w:val="0"/>
      <w:divBdr>
        <w:top w:val="none" w:sz="0" w:space="0" w:color="auto"/>
        <w:left w:val="none" w:sz="0" w:space="0" w:color="auto"/>
        <w:bottom w:val="none" w:sz="0" w:space="0" w:color="auto"/>
        <w:right w:val="none" w:sz="0" w:space="0" w:color="auto"/>
      </w:divBdr>
    </w:div>
    <w:div w:id="526523785">
      <w:bodyDiv w:val="1"/>
      <w:marLeft w:val="0"/>
      <w:marRight w:val="0"/>
      <w:marTop w:val="0"/>
      <w:marBottom w:val="0"/>
      <w:divBdr>
        <w:top w:val="none" w:sz="0" w:space="0" w:color="auto"/>
        <w:left w:val="none" w:sz="0" w:space="0" w:color="auto"/>
        <w:bottom w:val="none" w:sz="0" w:space="0" w:color="auto"/>
        <w:right w:val="none" w:sz="0" w:space="0" w:color="auto"/>
      </w:divBdr>
    </w:div>
    <w:div w:id="797065766">
      <w:bodyDiv w:val="1"/>
      <w:marLeft w:val="0"/>
      <w:marRight w:val="0"/>
      <w:marTop w:val="0"/>
      <w:marBottom w:val="0"/>
      <w:divBdr>
        <w:top w:val="none" w:sz="0" w:space="0" w:color="auto"/>
        <w:left w:val="none" w:sz="0" w:space="0" w:color="auto"/>
        <w:bottom w:val="none" w:sz="0" w:space="0" w:color="auto"/>
        <w:right w:val="none" w:sz="0" w:space="0" w:color="auto"/>
      </w:divBdr>
    </w:div>
    <w:div w:id="933712463">
      <w:bodyDiv w:val="1"/>
      <w:marLeft w:val="0"/>
      <w:marRight w:val="0"/>
      <w:marTop w:val="0"/>
      <w:marBottom w:val="0"/>
      <w:divBdr>
        <w:top w:val="none" w:sz="0" w:space="0" w:color="auto"/>
        <w:left w:val="none" w:sz="0" w:space="0" w:color="auto"/>
        <w:bottom w:val="none" w:sz="0" w:space="0" w:color="auto"/>
        <w:right w:val="none" w:sz="0" w:space="0" w:color="auto"/>
      </w:divBdr>
    </w:div>
    <w:div w:id="1122267137">
      <w:bodyDiv w:val="1"/>
      <w:marLeft w:val="0"/>
      <w:marRight w:val="0"/>
      <w:marTop w:val="0"/>
      <w:marBottom w:val="0"/>
      <w:divBdr>
        <w:top w:val="none" w:sz="0" w:space="0" w:color="auto"/>
        <w:left w:val="none" w:sz="0" w:space="0" w:color="auto"/>
        <w:bottom w:val="none" w:sz="0" w:space="0" w:color="auto"/>
        <w:right w:val="none" w:sz="0" w:space="0" w:color="auto"/>
      </w:divBdr>
    </w:div>
    <w:div w:id="1323895207">
      <w:bodyDiv w:val="1"/>
      <w:marLeft w:val="0"/>
      <w:marRight w:val="0"/>
      <w:marTop w:val="0"/>
      <w:marBottom w:val="0"/>
      <w:divBdr>
        <w:top w:val="none" w:sz="0" w:space="0" w:color="auto"/>
        <w:left w:val="none" w:sz="0" w:space="0" w:color="auto"/>
        <w:bottom w:val="none" w:sz="0" w:space="0" w:color="auto"/>
        <w:right w:val="none" w:sz="0" w:space="0" w:color="auto"/>
      </w:divBdr>
    </w:div>
    <w:div w:id="1364745145">
      <w:bodyDiv w:val="1"/>
      <w:marLeft w:val="0"/>
      <w:marRight w:val="0"/>
      <w:marTop w:val="0"/>
      <w:marBottom w:val="0"/>
      <w:divBdr>
        <w:top w:val="none" w:sz="0" w:space="0" w:color="auto"/>
        <w:left w:val="none" w:sz="0" w:space="0" w:color="auto"/>
        <w:bottom w:val="none" w:sz="0" w:space="0" w:color="auto"/>
        <w:right w:val="none" w:sz="0" w:space="0" w:color="auto"/>
      </w:divBdr>
    </w:div>
    <w:div w:id="1411468239">
      <w:bodyDiv w:val="1"/>
      <w:marLeft w:val="0"/>
      <w:marRight w:val="0"/>
      <w:marTop w:val="0"/>
      <w:marBottom w:val="0"/>
      <w:divBdr>
        <w:top w:val="none" w:sz="0" w:space="0" w:color="auto"/>
        <w:left w:val="none" w:sz="0" w:space="0" w:color="auto"/>
        <w:bottom w:val="none" w:sz="0" w:space="0" w:color="auto"/>
        <w:right w:val="none" w:sz="0" w:space="0" w:color="auto"/>
      </w:divBdr>
    </w:div>
    <w:div w:id="1684473153">
      <w:bodyDiv w:val="1"/>
      <w:marLeft w:val="0"/>
      <w:marRight w:val="0"/>
      <w:marTop w:val="0"/>
      <w:marBottom w:val="0"/>
      <w:divBdr>
        <w:top w:val="none" w:sz="0" w:space="0" w:color="auto"/>
        <w:left w:val="none" w:sz="0" w:space="0" w:color="auto"/>
        <w:bottom w:val="none" w:sz="0" w:space="0" w:color="auto"/>
        <w:right w:val="none" w:sz="0" w:space="0" w:color="auto"/>
      </w:divBdr>
    </w:div>
    <w:div w:id="1766994868">
      <w:bodyDiv w:val="1"/>
      <w:marLeft w:val="0"/>
      <w:marRight w:val="0"/>
      <w:marTop w:val="0"/>
      <w:marBottom w:val="0"/>
      <w:divBdr>
        <w:top w:val="none" w:sz="0" w:space="0" w:color="auto"/>
        <w:left w:val="none" w:sz="0" w:space="0" w:color="auto"/>
        <w:bottom w:val="none" w:sz="0" w:space="0" w:color="auto"/>
        <w:right w:val="none" w:sz="0" w:space="0" w:color="auto"/>
      </w:divBdr>
    </w:div>
    <w:div w:id="1905218230">
      <w:bodyDiv w:val="1"/>
      <w:marLeft w:val="0"/>
      <w:marRight w:val="0"/>
      <w:marTop w:val="0"/>
      <w:marBottom w:val="0"/>
      <w:divBdr>
        <w:top w:val="none" w:sz="0" w:space="0" w:color="auto"/>
        <w:left w:val="none" w:sz="0" w:space="0" w:color="auto"/>
        <w:bottom w:val="none" w:sz="0" w:space="0" w:color="auto"/>
        <w:right w:val="none" w:sz="0" w:space="0" w:color="auto"/>
      </w:divBdr>
    </w:div>
    <w:div w:id="212391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TotalTime>
  <Pages>5</Pages>
  <Words>1943</Words>
  <Characters>11076</Characters>
  <Application>Microsoft Office Word</Application>
  <DocSecurity>0</DocSecurity>
  <Lines>92</Lines>
  <Paragraphs>25</Paragraphs>
  <ScaleCrop>false</ScaleCrop>
  <Company/>
  <LinksUpToDate>false</LinksUpToDate>
  <CharactersWithSpaces>12994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Адвокатская контора Закон и Право</dc:creator>
  <cp:keywords/>
  <dc:description/>
  <cp:lastModifiedBy>Адвокатская контора Закон и Право</cp:lastModifiedBy>
  <cp:revision>288</cp:revision>
  <dcterms:created xsi:type="dcterms:W3CDTF">2023-12-31T12:29:00Z</dcterms:created>
  <dcterms:modified xsi:type="dcterms:W3CDTF">2024-05-06T10:37:00Z</dcterms:modified>
</cp:coreProperties>
</file>