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7C07F" w14:textId="77777777" w:rsidR="00915F74" w:rsidRDefault="00915F74" w:rsidP="00474604">
      <w:pPr>
        <w:pStyle w:val="a5"/>
        <w:jc w:val="both"/>
        <w:rPr>
          <w:sz w:val="24"/>
          <w:szCs w:val="24"/>
        </w:rPr>
      </w:pPr>
    </w:p>
    <w:p w14:paraId="6DB1ABA0" w14:textId="33125300" w:rsidR="00915F74" w:rsidRPr="00474604" w:rsidRDefault="004069C0" w:rsidP="00474604">
      <w:pPr>
        <w:pStyle w:val="a5"/>
        <w:jc w:val="center"/>
        <w:rPr>
          <w:b/>
          <w:bCs/>
          <w:sz w:val="56"/>
          <w:szCs w:val="56"/>
        </w:rPr>
      </w:pPr>
      <w:r w:rsidRPr="00474604">
        <w:rPr>
          <w:b/>
          <w:bCs/>
          <w:sz w:val="56"/>
          <w:szCs w:val="56"/>
        </w:rPr>
        <w:t>Жеке к</w:t>
      </w:r>
      <w:r w:rsidRPr="00474604">
        <w:rPr>
          <w:b/>
          <w:bCs/>
          <w:sz w:val="56"/>
          <w:szCs w:val="56"/>
          <w:lang w:val="kk-KZ"/>
        </w:rPr>
        <w:t xml:space="preserve">әсіпкер </w:t>
      </w:r>
      <w:r w:rsidR="00474604" w:rsidRPr="00474604">
        <w:rPr>
          <w:b/>
          <w:bCs/>
          <w:sz w:val="56"/>
          <w:szCs w:val="56"/>
        </w:rPr>
        <w:t>«</w:t>
      </w:r>
      <w:r w:rsidR="00E5101F">
        <w:rPr>
          <w:b/>
          <w:bCs/>
          <w:sz w:val="56"/>
          <w:szCs w:val="56"/>
        </w:rPr>
        <w:t>_______</w:t>
      </w:r>
      <w:r w:rsidR="00474604" w:rsidRPr="00474604">
        <w:rPr>
          <w:b/>
          <w:bCs/>
          <w:sz w:val="56"/>
          <w:szCs w:val="56"/>
        </w:rPr>
        <w:t>»</w:t>
      </w:r>
    </w:p>
    <w:p w14:paraId="52885E1C" w14:textId="77777777" w:rsidR="00915F74" w:rsidRDefault="00915F74" w:rsidP="00474604">
      <w:pPr>
        <w:pStyle w:val="a5"/>
        <w:jc w:val="both"/>
        <w:rPr>
          <w:sz w:val="24"/>
          <w:szCs w:val="24"/>
        </w:rPr>
      </w:pPr>
    </w:p>
    <w:p w14:paraId="171C30A2" w14:textId="77777777" w:rsidR="00915F74" w:rsidRDefault="00915F74" w:rsidP="00474604">
      <w:pPr>
        <w:pStyle w:val="a5"/>
        <w:jc w:val="both"/>
        <w:rPr>
          <w:sz w:val="24"/>
          <w:szCs w:val="24"/>
        </w:rPr>
      </w:pPr>
    </w:p>
    <w:p w14:paraId="38F98CE7" w14:textId="77777777" w:rsidR="00915F74" w:rsidRDefault="00915F74" w:rsidP="00474604">
      <w:pPr>
        <w:pStyle w:val="a5"/>
        <w:jc w:val="both"/>
        <w:rPr>
          <w:sz w:val="24"/>
          <w:szCs w:val="24"/>
        </w:rPr>
      </w:pPr>
    </w:p>
    <w:p w14:paraId="74C45AFB" w14:textId="77777777" w:rsidR="00915F74" w:rsidRDefault="00915F74" w:rsidP="00474604">
      <w:pPr>
        <w:pStyle w:val="a5"/>
        <w:jc w:val="both"/>
        <w:rPr>
          <w:sz w:val="24"/>
          <w:szCs w:val="24"/>
        </w:rPr>
      </w:pPr>
    </w:p>
    <w:p w14:paraId="47E297E2" w14:textId="77777777" w:rsidR="00915F74" w:rsidRDefault="00915F74" w:rsidP="00474604">
      <w:pPr>
        <w:pStyle w:val="a5"/>
        <w:jc w:val="both"/>
        <w:rPr>
          <w:sz w:val="24"/>
          <w:szCs w:val="24"/>
        </w:rPr>
      </w:pPr>
    </w:p>
    <w:p w14:paraId="50B676B1" w14:textId="77777777" w:rsidR="00915F74" w:rsidRDefault="00915F74" w:rsidP="00474604">
      <w:pPr>
        <w:pStyle w:val="a5"/>
        <w:jc w:val="both"/>
        <w:rPr>
          <w:sz w:val="24"/>
          <w:szCs w:val="24"/>
        </w:rPr>
      </w:pPr>
    </w:p>
    <w:p w14:paraId="05FED033" w14:textId="77777777" w:rsidR="00A83DC7" w:rsidRDefault="00A83DC7" w:rsidP="00474604">
      <w:pPr>
        <w:pStyle w:val="a5"/>
        <w:jc w:val="both"/>
        <w:rPr>
          <w:sz w:val="24"/>
          <w:szCs w:val="24"/>
        </w:rPr>
      </w:pPr>
    </w:p>
    <w:p w14:paraId="7C7850A4" w14:textId="77777777" w:rsidR="00A83DC7" w:rsidRDefault="00A83DC7" w:rsidP="00474604">
      <w:pPr>
        <w:pStyle w:val="a5"/>
        <w:jc w:val="both"/>
        <w:rPr>
          <w:sz w:val="24"/>
          <w:szCs w:val="24"/>
        </w:rPr>
      </w:pPr>
    </w:p>
    <w:p w14:paraId="70C40871" w14:textId="77777777" w:rsidR="00915F74" w:rsidRDefault="00915F74" w:rsidP="00474604">
      <w:pPr>
        <w:pStyle w:val="a5"/>
        <w:jc w:val="both"/>
        <w:rPr>
          <w:sz w:val="24"/>
          <w:szCs w:val="24"/>
        </w:rPr>
      </w:pPr>
    </w:p>
    <w:p w14:paraId="51E6EEC2" w14:textId="77777777" w:rsidR="00A83DC7" w:rsidRDefault="00A83DC7" w:rsidP="00474604">
      <w:pPr>
        <w:pStyle w:val="a5"/>
        <w:jc w:val="both"/>
        <w:rPr>
          <w:sz w:val="24"/>
          <w:szCs w:val="24"/>
        </w:rPr>
      </w:pPr>
    </w:p>
    <w:p w14:paraId="111A86D3" w14:textId="77777777" w:rsidR="00A83DC7" w:rsidRDefault="00A83DC7" w:rsidP="00474604">
      <w:pPr>
        <w:pStyle w:val="a5"/>
        <w:jc w:val="both"/>
        <w:rPr>
          <w:sz w:val="24"/>
          <w:szCs w:val="24"/>
        </w:rPr>
      </w:pPr>
    </w:p>
    <w:p w14:paraId="57593DC9" w14:textId="77777777" w:rsidR="00A83DC7" w:rsidRDefault="00A83DC7" w:rsidP="00474604">
      <w:pPr>
        <w:pStyle w:val="a5"/>
        <w:jc w:val="both"/>
        <w:rPr>
          <w:sz w:val="24"/>
          <w:szCs w:val="24"/>
        </w:rPr>
      </w:pPr>
    </w:p>
    <w:p w14:paraId="5457CABB" w14:textId="77777777" w:rsidR="00A83DC7" w:rsidRDefault="00A83DC7" w:rsidP="00474604">
      <w:pPr>
        <w:pStyle w:val="a5"/>
        <w:jc w:val="both"/>
        <w:rPr>
          <w:sz w:val="24"/>
          <w:szCs w:val="24"/>
        </w:rPr>
      </w:pPr>
    </w:p>
    <w:p w14:paraId="0BBF7C2A" w14:textId="77777777" w:rsidR="00A83DC7" w:rsidRDefault="00A83DC7" w:rsidP="00474604">
      <w:pPr>
        <w:pStyle w:val="a5"/>
        <w:jc w:val="both"/>
        <w:rPr>
          <w:sz w:val="24"/>
          <w:szCs w:val="24"/>
        </w:rPr>
      </w:pPr>
    </w:p>
    <w:p w14:paraId="5D433001" w14:textId="77777777" w:rsidR="00A83DC7" w:rsidRDefault="00A83DC7" w:rsidP="00474604">
      <w:pPr>
        <w:pStyle w:val="a5"/>
        <w:jc w:val="both"/>
        <w:rPr>
          <w:sz w:val="24"/>
          <w:szCs w:val="24"/>
        </w:rPr>
      </w:pPr>
    </w:p>
    <w:p w14:paraId="42CBB2A6" w14:textId="77777777" w:rsidR="00A83DC7" w:rsidRDefault="00A83DC7" w:rsidP="00474604">
      <w:pPr>
        <w:rPr>
          <w:b/>
          <w:color w:val="000000" w:themeColor="text1"/>
          <w:sz w:val="28"/>
          <w:szCs w:val="28"/>
        </w:rPr>
      </w:pPr>
    </w:p>
    <w:p w14:paraId="1B9172FB" w14:textId="77777777" w:rsidR="00A83DC7" w:rsidRDefault="00A83DC7" w:rsidP="00474604">
      <w:pPr>
        <w:rPr>
          <w:b/>
          <w:color w:val="000000" w:themeColor="text1"/>
          <w:sz w:val="28"/>
          <w:szCs w:val="28"/>
        </w:rPr>
      </w:pPr>
    </w:p>
    <w:p w14:paraId="35F4D782" w14:textId="77777777" w:rsidR="00A83DC7" w:rsidRDefault="00A83DC7" w:rsidP="00474604">
      <w:pPr>
        <w:rPr>
          <w:b/>
          <w:color w:val="000000" w:themeColor="text1"/>
          <w:sz w:val="28"/>
          <w:szCs w:val="28"/>
        </w:rPr>
      </w:pPr>
    </w:p>
    <w:p w14:paraId="0CFC6548" w14:textId="54B2F69D" w:rsidR="00A83DC7" w:rsidRPr="000F535F" w:rsidRDefault="00A83DC7" w:rsidP="00474604">
      <w:pPr>
        <w:rPr>
          <w:b/>
          <w:color w:val="000000" w:themeColor="text1"/>
          <w:sz w:val="28"/>
          <w:szCs w:val="28"/>
          <w:lang w:val="kk-KZ"/>
        </w:rPr>
      </w:pPr>
      <w:r>
        <w:rPr>
          <w:b/>
          <w:color w:val="000000" w:themeColor="text1"/>
          <w:sz w:val="28"/>
          <w:szCs w:val="28"/>
        </w:rPr>
        <w:t xml:space="preserve">          </w:t>
      </w:r>
      <w:r w:rsidR="00757416">
        <w:rPr>
          <w:b/>
          <w:color w:val="000000" w:themeColor="text1"/>
          <w:sz w:val="28"/>
          <w:szCs w:val="28"/>
          <w:lang w:val="kk-KZ"/>
        </w:rPr>
        <w:t>Құжат түрі</w:t>
      </w:r>
      <w:r>
        <w:rPr>
          <w:b/>
          <w:color w:val="000000" w:themeColor="text1"/>
          <w:sz w:val="28"/>
          <w:szCs w:val="28"/>
        </w:rPr>
        <w:t xml:space="preserve">             </w:t>
      </w:r>
      <w:r w:rsidR="000F535F">
        <w:rPr>
          <w:b/>
          <w:color w:val="000000" w:themeColor="text1"/>
          <w:sz w:val="28"/>
          <w:szCs w:val="28"/>
          <w:lang w:val="kk-KZ"/>
        </w:rPr>
        <w:t>ЛАУАЗЫМДЫ НҰСҚАУЛЫҚ</w:t>
      </w:r>
    </w:p>
    <w:p w14:paraId="49C62078" w14:textId="77777777" w:rsidR="00A83DC7" w:rsidRDefault="00A83DC7" w:rsidP="00474604">
      <w:pPr>
        <w:rPr>
          <w:b/>
          <w:color w:val="000000" w:themeColor="text1"/>
          <w:sz w:val="28"/>
          <w:szCs w:val="28"/>
        </w:rPr>
      </w:pPr>
    </w:p>
    <w:p w14:paraId="50D886F7" w14:textId="77777777" w:rsidR="00A83DC7" w:rsidRDefault="00A83DC7" w:rsidP="00474604">
      <w:pPr>
        <w:rPr>
          <w:b/>
          <w:color w:val="000000" w:themeColor="text1"/>
          <w:sz w:val="28"/>
          <w:szCs w:val="28"/>
        </w:rPr>
      </w:pPr>
    </w:p>
    <w:p w14:paraId="1DBE96BC" w14:textId="169554D3" w:rsidR="00A83DC7" w:rsidRPr="00736B68" w:rsidRDefault="00E32B7F" w:rsidP="00474604">
      <w:pPr>
        <w:rPr>
          <w:b/>
          <w:color w:val="000000" w:themeColor="text1"/>
          <w:sz w:val="28"/>
          <w:szCs w:val="28"/>
          <w:lang w:val="kk-KZ"/>
        </w:rPr>
      </w:pPr>
      <w:r>
        <w:rPr>
          <w:b/>
          <w:color w:val="000000" w:themeColor="text1"/>
          <w:sz w:val="28"/>
          <w:szCs w:val="28"/>
          <w:lang w:val="kk-KZ"/>
        </w:rPr>
        <w:t xml:space="preserve">      </w:t>
      </w:r>
      <w:r w:rsidR="0075497E">
        <w:rPr>
          <w:b/>
          <w:color w:val="000000" w:themeColor="text1"/>
          <w:sz w:val="28"/>
          <w:szCs w:val="28"/>
          <w:lang w:val="kk-KZ"/>
        </w:rPr>
        <w:t>Құжат атауы</w:t>
      </w:r>
      <w:r w:rsidR="00A83DC7" w:rsidRPr="00E32B7F">
        <w:rPr>
          <w:b/>
          <w:color w:val="000000" w:themeColor="text1"/>
          <w:sz w:val="28"/>
          <w:szCs w:val="28"/>
          <w:lang w:val="kk-KZ"/>
        </w:rPr>
        <w:t xml:space="preserve">             </w:t>
      </w:r>
      <w:r w:rsidR="00E5101F">
        <w:rPr>
          <w:b/>
          <w:color w:val="000000" w:themeColor="text1"/>
          <w:sz w:val="28"/>
          <w:szCs w:val="28"/>
          <w:lang w:val="kk-KZ"/>
        </w:rPr>
        <w:t>________________________________________________</w:t>
      </w:r>
    </w:p>
    <w:p w14:paraId="33A97E71" w14:textId="646BD663" w:rsidR="00A83DC7" w:rsidRPr="00D25676" w:rsidRDefault="00A83DC7" w:rsidP="00474604">
      <w:pPr>
        <w:rPr>
          <w:color w:val="FF0000"/>
          <w:lang w:val="kk-KZ"/>
        </w:rPr>
      </w:pPr>
      <w:r w:rsidRPr="00E32B7F">
        <w:rPr>
          <w:b/>
          <w:color w:val="000000" w:themeColor="text1"/>
          <w:sz w:val="28"/>
          <w:szCs w:val="28"/>
          <w:lang w:val="kk-KZ"/>
        </w:rPr>
        <w:t xml:space="preserve">                                                  </w:t>
      </w:r>
      <w:r w:rsidR="00D25676">
        <w:rPr>
          <w:b/>
          <w:color w:val="000000" w:themeColor="text1"/>
          <w:sz w:val="28"/>
          <w:szCs w:val="28"/>
          <w:lang w:val="kk-KZ"/>
        </w:rPr>
        <w:t xml:space="preserve"> </w:t>
      </w:r>
    </w:p>
    <w:p w14:paraId="08648E38" w14:textId="77777777" w:rsidR="00A83DC7" w:rsidRPr="00E32B7F" w:rsidRDefault="00A83DC7" w:rsidP="00474604">
      <w:pPr>
        <w:rPr>
          <w:color w:val="FF0000"/>
          <w:lang w:val="kk-KZ"/>
        </w:rPr>
      </w:pPr>
    </w:p>
    <w:p w14:paraId="14B0B3AB" w14:textId="77777777" w:rsidR="00A83DC7" w:rsidRPr="00E32B7F" w:rsidRDefault="00A83DC7" w:rsidP="00474604">
      <w:pPr>
        <w:rPr>
          <w:color w:val="FF0000"/>
          <w:lang w:val="kk-KZ"/>
        </w:rPr>
      </w:pPr>
    </w:p>
    <w:p w14:paraId="59E958DF" w14:textId="77777777" w:rsidR="00A83DC7" w:rsidRPr="00E32B7F" w:rsidRDefault="00A83DC7" w:rsidP="00474604">
      <w:pPr>
        <w:rPr>
          <w:color w:val="FF0000"/>
          <w:lang w:val="kk-KZ"/>
        </w:rPr>
      </w:pPr>
    </w:p>
    <w:p w14:paraId="6803543A" w14:textId="77777777" w:rsidR="00A83DC7" w:rsidRPr="00E32B7F" w:rsidRDefault="00A83DC7" w:rsidP="00474604">
      <w:pPr>
        <w:rPr>
          <w:color w:val="FF0000"/>
          <w:lang w:val="kk-KZ"/>
        </w:rPr>
      </w:pPr>
    </w:p>
    <w:p w14:paraId="62C32084" w14:textId="77777777" w:rsidR="00A83DC7" w:rsidRPr="00E32B7F" w:rsidRDefault="00A83DC7" w:rsidP="00474604">
      <w:pPr>
        <w:rPr>
          <w:lang w:val="kk-KZ"/>
        </w:rPr>
      </w:pPr>
    </w:p>
    <w:p w14:paraId="72C353EC" w14:textId="77777777" w:rsidR="00A83DC7" w:rsidRPr="00E32B7F" w:rsidRDefault="00A83DC7" w:rsidP="00474604">
      <w:pPr>
        <w:rPr>
          <w:lang w:val="kk-KZ"/>
        </w:rPr>
      </w:pPr>
    </w:p>
    <w:p w14:paraId="4A777B1F" w14:textId="77777777" w:rsidR="00A83DC7" w:rsidRPr="00E32B7F" w:rsidRDefault="00A83DC7" w:rsidP="00474604">
      <w:pPr>
        <w:rPr>
          <w:lang w:val="kk-KZ"/>
        </w:rPr>
      </w:pPr>
    </w:p>
    <w:p w14:paraId="64BB2DCD" w14:textId="77777777" w:rsidR="00A83DC7" w:rsidRPr="00E32B7F" w:rsidRDefault="00A83DC7" w:rsidP="00474604">
      <w:pPr>
        <w:rPr>
          <w:lang w:val="kk-KZ"/>
        </w:rPr>
      </w:pPr>
    </w:p>
    <w:p w14:paraId="7BD8EDA2" w14:textId="77777777" w:rsidR="00A83DC7" w:rsidRPr="00E32B7F" w:rsidRDefault="00A83DC7" w:rsidP="00474604">
      <w:pPr>
        <w:rPr>
          <w:lang w:val="kk-KZ"/>
        </w:rPr>
      </w:pPr>
    </w:p>
    <w:p w14:paraId="5270EA51" w14:textId="77777777" w:rsidR="00A83DC7" w:rsidRPr="00E32B7F" w:rsidRDefault="00A83DC7" w:rsidP="00474604">
      <w:pPr>
        <w:rPr>
          <w:lang w:val="kk-KZ"/>
        </w:rPr>
      </w:pPr>
    </w:p>
    <w:p w14:paraId="50DA1957" w14:textId="77777777" w:rsidR="00A83DC7" w:rsidRPr="00E32B7F" w:rsidRDefault="00A83DC7" w:rsidP="00474604">
      <w:pPr>
        <w:rPr>
          <w:lang w:val="kk-KZ"/>
        </w:rPr>
      </w:pPr>
    </w:p>
    <w:p w14:paraId="4B9FBE68" w14:textId="77777777" w:rsidR="00A83DC7" w:rsidRPr="00E32B7F" w:rsidRDefault="00A83DC7" w:rsidP="00474604">
      <w:pPr>
        <w:rPr>
          <w:lang w:val="kk-KZ"/>
        </w:rPr>
      </w:pPr>
    </w:p>
    <w:p w14:paraId="41EC80AC" w14:textId="77777777" w:rsidR="00A83DC7" w:rsidRPr="00E32B7F" w:rsidRDefault="00A83DC7" w:rsidP="00474604">
      <w:pPr>
        <w:rPr>
          <w:lang w:val="kk-KZ"/>
        </w:rPr>
      </w:pPr>
    </w:p>
    <w:p w14:paraId="0EE43AEB" w14:textId="77777777" w:rsidR="00A83DC7" w:rsidRPr="00E32B7F" w:rsidRDefault="00A83DC7" w:rsidP="00474604">
      <w:pPr>
        <w:rPr>
          <w:lang w:val="kk-KZ"/>
        </w:rPr>
      </w:pPr>
    </w:p>
    <w:p w14:paraId="0D57EDE3" w14:textId="77777777" w:rsidR="00A83DC7" w:rsidRPr="00E32B7F" w:rsidRDefault="00A83DC7" w:rsidP="00474604">
      <w:pPr>
        <w:rPr>
          <w:lang w:val="kk-KZ"/>
        </w:rPr>
      </w:pPr>
    </w:p>
    <w:p w14:paraId="23DF21FF" w14:textId="77777777" w:rsidR="00A83DC7" w:rsidRPr="00E32B7F" w:rsidRDefault="00A83DC7" w:rsidP="00474604">
      <w:pPr>
        <w:rPr>
          <w:lang w:val="kk-KZ"/>
        </w:rPr>
      </w:pPr>
    </w:p>
    <w:p w14:paraId="13F071A3" w14:textId="77777777" w:rsidR="00A83DC7" w:rsidRPr="00E32B7F" w:rsidRDefault="00A83DC7" w:rsidP="00474604">
      <w:pPr>
        <w:rPr>
          <w:lang w:val="kk-KZ"/>
        </w:rPr>
      </w:pPr>
    </w:p>
    <w:p w14:paraId="76237F41" w14:textId="77777777" w:rsidR="00A83DC7" w:rsidRPr="00E32B7F" w:rsidRDefault="00A83DC7" w:rsidP="00474604">
      <w:pPr>
        <w:rPr>
          <w:lang w:val="kk-KZ"/>
        </w:rPr>
      </w:pPr>
    </w:p>
    <w:p w14:paraId="05EE53FD" w14:textId="77777777" w:rsidR="00A83DC7" w:rsidRPr="00E32B7F" w:rsidRDefault="00A83DC7" w:rsidP="00474604">
      <w:pPr>
        <w:rPr>
          <w:lang w:val="kk-KZ"/>
        </w:rPr>
      </w:pPr>
    </w:p>
    <w:p w14:paraId="0A9CDFD6" w14:textId="77777777" w:rsidR="00A83DC7" w:rsidRPr="00E32B7F" w:rsidRDefault="00A83DC7" w:rsidP="00474604">
      <w:pPr>
        <w:rPr>
          <w:lang w:val="kk-KZ"/>
        </w:rPr>
      </w:pPr>
    </w:p>
    <w:p w14:paraId="25C6C521" w14:textId="77777777" w:rsidR="00A83DC7" w:rsidRPr="00E32B7F" w:rsidRDefault="00A83DC7" w:rsidP="00474604">
      <w:pPr>
        <w:rPr>
          <w:lang w:val="kk-KZ"/>
        </w:rPr>
      </w:pPr>
    </w:p>
    <w:p w14:paraId="77AEA98A" w14:textId="77777777" w:rsidR="00A83DC7" w:rsidRPr="00E32B7F" w:rsidRDefault="00A83DC7" w:rsidP="00474604">
      <w:pPr>
        <w:rPr>
          <w:lang w:val="kk-KZ"/>
        </w:rPr>
      </w:pPr>
    </w:p>
    <w:p w14:paraId="5A0AF85E" w14:textId="77777777" w:rsidR="00A83DC7" w:rsidRPr="00E32B7F" w:rsidRDefault="00A83DC7" w:rsidP="00474604">
      <w:pPr>
        <w:rPr>
          <w:lang w:val="kk-KZ"/>
        </w:rPr>
      </w:pPr>
    </w:p>
    <w:p w14:paraId="71E71F36" w14:textId="77777777" w:rsidR="00A83DC7" w:rsidRPr="00E32B7F" w:rsidRDefault="00A83DC7" w:rsidP="00474604">
      <w:pPr>
        <w:rPr>
          <w:lang w:val="kk-KZ"/>
        </w:rPr>
      </w:pPr>
    </w:p>
    <w:p w14:paraId="4AA55E7E" w14:textId="77777777" w:rsidR="00A83DC7" w:rsidRPr="00E32B7F" w:rsidRDefault="00A83DC7" w:rsidP="00474604">
      <w:pPr>
        <w:rPr>
          <w:lang w:val="kk-KZ"/>
        </w:rPr>
      </w:pPr>
    </w:p>
    <w:p w14:paraId="4526D5A0" w14:textId="77777777" w:rsidR="00A83DC7" w:rsidRPr="00E32B7F" w:rsidRDefault="00A83DC7" w:rsidP="00474604">
      <w:pPr>
        <w:rPr>
          <w:lang w:val="kk-KZ"/>
        </w:rPr>
      </w:pPr>
    </w:p>
    <w:p w14:paraId="7DDE2A65" w14:textId="77777777" w:rsidR="00A83DC7" w:rsidRPr="00E32B7F" w:rsidRDefault="00A83DC7" w:rsidP="00474604">
      <w:pPr>
        <w:rPr>
          <w:lang w:val="kk-KZ"/>
        </w:rPr>
      </w:pPr>
    </w:p>
    <w:p w14:paraId="4F0D6BA3" w14:textId="77777777" w:rsidR="00A83DC7" w:rsidRPr="00E32B7F" w:rsidRDefault="00A83DC7" w:rsidP="00474604">
      <w:pPr>
        <w:rPr>
          <w:lang w:val="kk-KZ"/>
        </w:rPr>
      </w:pPr>
    </w:p>
    <w:p w14:paraId="50E72B4C" w14:textId="77777777" w:rsidR="00A83DC7" w:rsidRPr="00E32B7F" w:rsidRDefault="00A83DC7" w:rsidP="00474604">
      <w:pPr>
        <w:rPr>
          <w:lang w:val="kk-KZ"/>
        </w:rPr>
      </w:pPr>
    </w:p>
    <w:p w14:paraId="4F74EFB4" w14:textId="77777777" w:rsidR="00A83DC7" w:rsidRPr="00E32B7F" w:rsidRDefault="00A83DC7" w:rsidP="00474604">
      <w:pPr>
        <w:rPr>
          <w:lang w:val="kk-KZ"/>
        </w:rPr>
      </w:pPr>
    </w:p>
    <w:p w14:paraId="541CB836" w14:textId="77777777" w:rsidR="00A83DC7" w:rsidRPr="00E32B7F" w:rsidRDefault="00A83DC7" w:rsidP="00474604">
      <w:pPr>
        <w:rPr>
          <w:lang w:val="kk-KZ"/>
        </w:rPr>
      </w:pPr>
    </w:p>
    <w:p w14:paraId="6CD3D811" w14:textId="77777777" w:rsidR="00A83DC7" w:rsidRPr="00E32B7F" w:rsidRDefault="00A83DC7" w:rsidP="00474604">
      <w:pPr>
        <w:rPr>
          <w:lang w:val="kk-KZ"/>
        </w:rPr>
      </w:pPr>
    </w:p>
    <w:p w14:paraId="1614E5F6" w14:textId="0AD95716" w:rsidR="00A83DC7" w:rsidRDefault="00A83DC7" w:rsidP="00474604">
      <w:pPr>
        <w:widowControl w:val="0"/>
        <w:spacing w:before="80"/>
        <w:ind w:right="820"/>
        <w:jc w:val="center"/>
        <w:rPr>
          <w:b/>
          <w:sz w:val="24"/>
          <w:szCs w:val="24"/>
        </w:rPr>
      </w:pPr>
      <w:r>
        <w:rPr>
          <w:b/>
          <w:sz w:val="24"/>
          <w:szCs w:val="24"/>
        </w:rPr>
        <w:t>г. Алматы 20</w:t>
      </w:r>
      <w:r w:rsidR="00E5101F">
        <w:rPr>
          <w:b/>
          <w:sz w:val="24"/>
          <w:szCs w:val="24"/>
        </w:rPr>
        <w:t>___</w:t>
      </w:r>
      <w:r>
        <w:rPr>
          <w:b/>
          <w:sz w:val="24"/>
          <w:szCs w:val="24"/>
        </w:rPr>
        <w:t xml:space="preserve"> </w:t>
      </w:r>
      <w:proofErr w:type="spellStart"/>
      <w:r w:rsidR="00474604">
        <w:rPr>
          <w:b/>
          <w:sz w:val="24"/>
          <w:szCs w:val="24"/>
        </w:rPr>
        <w:t>жыл</w:t>
      </w:r>
      <w:proofErr w:type="spellEnd"/>
    </w:p>
    <w:p w14:paraId="6B025AF7" w14:textId="77777777" w:rsidR="00915F74" w:rsidRDefault="00915F74" w:rsidP="00474604">
      <w:pPr>
        <w:pStyle w:val="a5"/>
        <w:jc w:val="both"/>
        <w:rPr>
          <w:sz w:val="24"/>
          <w:szCs w:val="24"/>
        </w:rPr>
      </w:pPr>
    </w:p>
    <w:p w14:paraId="2D69FF40" w14:textId="77777777" w:rsidR="00033A00" w:rsidRPr="00033A00" w:rsidRDefault="00033A00" w:rsidP="00474604">
      <w:pPr>
        <w:pStyle w:val="a5"/>
        <w:jc w:val="both"/>
        <w:rPr>
          <w:sz w:val="24"/>
          <w:szCs w:val="24"/>
        </w:rPr>
      </w:pPr>
    </w:p>
    <w:tbl>
      <w:tblPr>
        <w:tblStyle w:val="a3"/>
        <w:tblW w:w="0" w:type="auto"/>
        <w:tblLayout w:type="fixed"/>
        <w:tblLook w:val="04A0" w:firstRow="1" w:lastRow="0" w:firstColumn="1" w:lastColumn="0" w:noHBand="0" w:noVBand="1"/>
      </w:tblPr>
      <w:tblGrid>
        <w:gridCol w:w="4786"/>
        <w:gridCol w:w="5210"/>
      </w:tblGrid>
      <w:tr w:rsidR="00033A00" w:rsidRPr="00033A00" w14:paraId="6162032C" w14:textId="77777777" w:rsidTr="000164E1">
        <w:tc>
          <w:tcPr>
            <w:tcW w:w="4786" w:type="dxa"/>
          </w:tcPr>
          <w:p w14:paraId="5ED83A74" w14:textId="2BDF8E7F" w:rsidR="0075017E" w:rsidRPr="0075017E" w:rsidRDefault="0075017E" w:rsidP="0075017E">
            <w:pPr>
              <w:pStyle w:val="a5"/>
              <w:rPr>
                <w:b/>
                <w:bCs/>
                <w:sz w:val="24"/>
                <w:szCs w:val="24"/>
                <w:lang w:val="kk-KZ"/>
              </w:rPr>
            </w:pPr>
            <w:r>
              <w:rPr>
                <w:sz w:val="24"/>
                <w:szCs w:val="24"/>
                <w:lang w:val="kk-KZ"/>
              </w:rPr>
              <w:t xml:space="preserve">                             </w:t>
            </w:r>
            <w:r w:rsidRPr="0075017E">
              <w:rPr>
                <w:b/>
                <w:bCs/>
                <w:sz w:val="24"/>
                <w:szCs w:val="24"/>
                <w:lang w:val="kk-KZ"/>
              </w:rPr>
              <w:t>№ 1 Қосымша</w:t>
            </w:r>
          </w:p>
          <w:p w14:paraId="28474C68" w14:textId="66825B13" w:rsidR="0075017E" w:rsidRPr="0075017E" w:rsidRDefault="0075017E" w:rsidP="0075017E">
            <w:pPr>
              <w:pStyle w:val="a5"/>
              <w:rPr>
                <w:sz w:val="24"/>
                <w:szCs w:val="24"/>
                <w:lang w:val="kk-KZ"/>
              </w:rPr>
            </w:pPr>
            <w:r w:rsidRPr="0075017E">
              <w:rPr>
                <w:sz w:val="24"/>
                <w:szCs w:val="24"/>
                <w:lang w:val="kk-KZ"/>
              </w:rPr>
              <w:t xml:space="preserve">                           </w:t>
            </w:r>
            <w:r>
              <w:rPr>
                <w:sz w:val="24"/>
                <w:szCs w:val="24"/>
                <w:lang w:val="kk-KZ"/>
              </w:rPr>
              <w:t xml:space="preserve">  </w:t>
            </w:r>
            <w:r w:rsidRPr="0075017E">
              <w:rPr>
                <w:sz w:val="24"/>
                <w:szCs w:val="24"/>
                <w:lang w:val="kk-KZ"/>
              </w:rPr>
              <w:t>№ _______ Еңбек шартына</w:t>
            </w:r>
          </w:p>
          <w:p w14:paraId="1E5D6EC4" w14:textId="0FFC0D4E" w:rsidR="0075017E" w:rsidRPr="008027DD" w:rsidRDefault="0075017E" w:rsidP="0075017E">
            <w:pPr>
              <w:pStyle w:val="a5"/>
              <w:rPr>
                <w:sz w:val="24"/>
                <w:szCs w:val="24"/>
                <w:lang w:val="kk-KZ"/>
              </w:rPr>
            </w:pPr>
            <w:r>
              <w:rPr>
                <w:bCs/>
                <w:sz w:val="24"/>
                <w:szCs w:val="24"/>
                <w:lang w:val="kk-KZ"/>
              </w:rPr>
              <w:t xml:space="preserve">                             </w:t>
            </w:r>
            <w:r w:rsidRPr="008027DD">
              <w:rPr>
                <w:bCs/>
                <w:sz w:val="24"/>
                <w:szCs w:val="24"/>
                <w:lang w:val="kk-KZ"/>
              </w:rPr>
              <w:t>«____»_________  20___ ж.</w:t>
            </w:r>
          </w:p>
          <w:p w14:paraId="5126A6A0" w14:textId="77777777" w:rsidR="00033A00" w:rsidRPr="008027DD" w:rsidRDefault="00033A00" w:rsidP="0075017E">
            <w:pPr>
              <w:pStyle w:val="a5"/>
              <w:rPr>
                <w:b/>
                <w:sz w:val="24"/>
                <w:szCs w:val="24"/>
                <w:lang w:val="kk-KZ"/>
              </w:rPr>
            </w:pPr>
          </w:p>
          <w:p w14:paraId="7E2CD656" w14:textId="71CEDCBD" w:rsidR="00EA250D" w:rsidRPr="008027DD" w:rsidRDefault="009D37FC" w:rsidP="00EA250D">
            <w:pPr>
              <w:pStyle w:val="a5"/>
              <w:jc w:val="center"/>
              <w:rPr>
                <w:rStyle w:val="y2iqfc"/>
                <w:b/>
                <w:bCs/>
                <w:sz w:val="24"/>
                <w:szCs w:val="24"/>
                <w:lang w:val="kk-KZ"/>
              </w:rPr>
            </w:pPr>
            <w:r>
              <w:rPr>
                <w:rStyle w:val="y2iqfc"/>
                <w:b/>
                <w:bCs/>
                <w:sz w:val="24"/>
                <w:szCs w:val="24"/>
                <w:lang w:val="kk-KZ"/>
              </w:rPr>
              <w:t>Лауазымды нұсқаулық</w:t>
            </w:r>
          </w:p>
          <w:p w14:paraId="1927A186" w14:textId="77777777" w:rsidR="00EA250D" w:rsidRPr="008027DD" w:rsidRDefault="00EA250D" w:rsidP="00EA250D">
            <w:pPr>
              <w:pStyle w:val="a5"/>
              <w:jc w:val="center"/>
              <w:rPr>
                <w:rStyle w:val="y2iqfc"/>
                <w:b/>
                <w:bCs/>
                <w:sz w:val="24"/>
                <w:szCs w:val="24"/>
                <w:lang w:val="kk-KZ"/>
              </w:rPr>
            </w:pPr>
            <w:r w:rsidRPr="008027DD">
              <w:rPr>
                <w:rStyle w:val="y2iqfc"/>
                <w:b/>
                <w:bCs/>
                <w:sz w:val="24"/>
                <w:szCs w:val="24"/>
                <w:lang w:val="kk-KZ"/>
              </w:rPr>
              <w:t>№___________</w:t>
            </w:r>
          </w:p>
          <w:p w14:paraId="7219E783" w14:textId="77777777" w:rsidR="0073028D" w:rsidRPr="007F7019" w:rsidRDefault="0073028D" w:rsidP="0073028D">
            <w:pPr>
              <w:rPr>
                <w:sz w:val="24"/>
                <w:szCs w:val="24"/>
                <w:lang w:val="kk-KZ"/>
              </w:rPr>
            </w:pPr>
            <w:r w:rsidRPr="0073028D">
              <w:rPr>
                <w:b/>
                <w:color w:val="000000"/>
                <w:sz w:val="24"/>
                <w:szCs w:val="24"/>
                <w:lang w:val="kk-KZ"/>
              </w:rPr>
              <w:t xml:space="preserve"> </w:t>
            </w:r>
            <w:r w:rsidRPr="007F7019">
              <w:rPr>
                <w:b/>
                <w:color w:val="000000"/>
                <w:sz w:val="24"/>
                <w:szCs w:val="24"/>
                <w:lang w:val="kk-KZ"/>
              </w:rPr>
              <w:t xml:space="preserve"> </w:t>
            </w:r>
            <w:bookmarkStart w:id="0" w:name="z357"/>
            <w:r w:rsidRPr="007F7019">
              <w:rPr>
                <w:b/>
                <w:color w:val="000000"/>
                <w:sz w:val="24"/>
                <w:szCs w:val="24"/>
                <w:lang w:val="kk-KZ"/>
              </w:rPr>
              <w:t>Сатуды үйлестіруші (Супервайзер)</w:t>
            </w:r>
          </w:p>
          <w:bookmarkEnd w:id="0"/>
          <w:p w14:paraId="45305FEA" w14:textId="77777777" w:rsidR="002954AA" w:rsidRPr="00EA250D" w:rsidRDefault="002954AA" w:rsidP="00EA250D">
            <w:pPr>
              <w:pStyle w:val="a5"/>
              <w:jc w:val="center"/>
              <w:rPr>
                <w:b/>
                <w:bCs/>
                <w:sz w:val="24"/>
                <w:szCs w:val="24"/>
                <w:lang w:val="kk-KZ"/>
              </w:rPr>
            </w:pPr>
          </w:p>
          <w:p w14:paraId="07BACE32" w14:textId="50B668AC" w:rsidR="00033A00" w:rsidRPr="00944481" w:rsidRDefault="00E13C1B" w:rsidP="00995C48">
            <w:pPr>
              <w:jc w:val="both"/>
              <w:rPr>
                <w:sz w:val="24"/>
                <w:szCs w:val="24"/>
                <w:lang w:val="kk-KZ"/>
              </w:rPr>
            </w:pPr>
            <w:r>
              <w:rPr>
                <w:rStyle w:val="y2iqfc"/>
                <w:sz w:val="24"/>
                <w:szCs w:val="24"/>
                <w:lang w:val="kk-KZ"/>
              </w:rPr>
              <w:t xml:space="preserve">      </w:t>
            </w:r>
            <w:r w:rsidR="002954AA" w:rsidRPr="00E13C1B">
              <w:rPr>
                <w:rStyle w:val="y2iqfc"/>
                <w:sz w:val="24"/>
                <w:szCs w:val="24"/>
                <w:lang w:val="kk-KZ"/>
              </w:rPr>
              <w:t>Бұл нұсқаулық</w:t>
            </w:r>
            <w:r w:rsidR="005231EA" w:rsidRPr="00E13C1B">
              <w:rPr>
                <w:rStyle w:val="y2iqfc"/>
                <w:sz w:val="24"/>
                <w:szCs w:val="24"/>
                <w:lang w:val="kk-KZ"/>
              </w:rPr>
              <w:t xml:space="preserve"> </w:t>
            </w:r>
            <w:r w:rsidR="005231EA" w:rsidRPr="00E13C1B">
              <w:rPr>
                <w:color w:val="000000"/>
                <w:sz w:val="24"/>
                <w:szCs w:val="24"/>
                <w:lang w:val="kk-KZ"/>
              </w:rPr>
              <w:t>Қазақстан Республикасы Еңбек және халықты әлеуметтік қорғау министрінің 2020 жылғы 30 желтоқсандағы № 553 бұйрығы</w:t>
            </w:r>
            <w:r w:rsidR="002319B6" w:rsidRPr="00E13C1B">
              <w:rPr>
                <w:rStyle w:val="y2iqfc"/>
                <w:sz w:val="24"/>
                <w:szCs w:val="24"/>
                <w:lang w:val="kk-KZ"/>
              </w:rPr>
              <w:t xml:space="preserve"> </w:t>
            </w:r>
            <w:r w:rsidR="002954AA" w:rsidRPr="00E13C1B">
              <w:rPr>
                <w:rStyle w:val="y2iqfc"/>
                <w:sz w:val="24"/>
                <w:szCs w:val="24"/>
                <w:lang w:val="kk-KZ"/>
              </w:rPr>
              <w:t>негізінде әзірленді</w:t>
            </w:r>
            <w:r w:rsidR="002319B6" w:rsidRPr="00E13C1B">
              <w:rPr>
                <w:rStyle w:val="y2iqfc"/>
                <w:sz w:val="24"/>
                <w:szCs w:val="24"/>
                <w:lang w:val="kk-KZ"/>
              </w:rPr>
              <w:t xml:space="preserve"> </w:t>
            </w:r>
            <w:r w:rsidR="002319B6" w:rsidRPr="00E13C1B">
              <w:rPr>
                <w:bCs/>
                <w:color w:val="000000"/>
                <w:sz w:val="24"/>
                <w:szCs w:val="24"/>
                <w:lang w:val="kk-KZ"/>
              </w:rPr>
              <w:t>Басшылар, мамандар және басқа да қызметшілер лауазымдарының біліктілік анықтамалығын бекіту туралы</w:t>
            </w:r>
            <w:r>
              <w:rPr>
                <w:bCs/>
                <w:color w:val="000000"/>
                <w:sz w:val="24"/>
                <w:szCs w:val="24"/>
                <w:lang w:val="kk-KZ"/>
              </w:rPr>
              <w:t xml:space="preserve"> </w:t>
            </w:r>
            <w:r w:rsidRPr="00E13C1B">
              <w:rPr>
                <w:color w:val="000000"/>
                <w:sz w:val="24"/>
                <w:szCs w:val="24"/>
                <w:lang w:val="kk-KZ"/>
              </w:rPr>
              <w:t>Әділет министрлігінде 2020 жылғы 31 желтоқсанда № 22003 болып тіркелді.</w:t>
            </w:r>
            <w:r w:rsidR="00580189">
              <w:rPr>
                <w:color w:val="000000"/>
                <w:sz w:val="24"/>
                <w:szCs w:val="24"/>
                <w:lang w:val="kk-KZ"/>
              </w:rPr>
              <w:t xml:space="preserve"> </w:t>
            </w:r>
            <w:r w:rsidRPr="00E13C1B">
              <w:rPr>
                <w:color w:val="000000"/>
                <w:sz w:val="24"/>
                <w:szCs w:val="24"/>
                <w:lang w:val="kk-KZ"/>
              </w:rPr>
              <w:t>Қазақстан Республикасы Еңбек кодексінің 16-бабының 16-1) тармақшасына сәйкес</w:t>
            </w:r>
            <w:r w:rsidR="00580189">
              <w:rPr>
                <w:color w:val="000000"/>
                <w:sz w:val="24"/>
                <w:szCs w:val="24"/>
                <w:lang w:val="kk-KZ"/>
              </w:rPr>
              <w:t>.</w:t>
            </w:r>
          </w:p>
          <w:p w14:paraId="258E8FFB" w14:textId="0803F2DB" w:rsidR="007F7019" w:rsidRPr="0073028D" w:rsidRDefault="007F7019" w:rsidP="007F7019">
            <w:pPr>
              <w:jc w:val="both"/>
              <w:rPr>
                <w:b/>
                <w:bCs/>
                <w:sz w:val="24"/>
                <w:szCs w:val="24"/>
                <w:lang w:val="kk-KZ"/>
              </w:rPr>
            </w:pPr>
            <w:bookmarkStart w:id="1" w:name="z358"/>
            <w:r w:rsidRPr="007F7019">
              <w:rPr>
                <w:color w:val="000000"/>
                <w:sz w:val="24"/>
                <w:szCs w:val="24"/>
                <w:lang w:val="kk-KZ"/>
              </w:rPr>
              <w:t xml:space="preserve">      </w:t>
            </w:r>
            <w:r w:rsidR="0073028D" w:rsidRPr="0073028D">
              <w:rPr>
                <w:b/>
                <w:bCs/>
                <w:color w:val="000000"/>
                <w:sz w:val="24"/>
                <w:szCs w:val="24"/>
                <w:lang w:val="kk-KZ"/>
              </w:rPr>
              <w:t xml:space="preserve"> </w:t>
            </w:r>
            <w:r w:rsidRPr="0073028D">
              <w:rPr>
                <w:b/>
                <w:bCs/>
                <w:color w:val="000000"/>
                <w:sz w:val="24"/>
                <w:szCs w:val="24"/>
                <w:lang w:val="kk-KZ"/>
              </w:rPr>
              <w:t xml:space="preserve"> Лауазымдық міндеттері:</w:t>
            </w:r>
          </w:p>
          <w:bookmarkEnd w:id="1"/>
          <w:p w14:paraId="693649E0" w14:textId="77777777" w:rsidR="007F7019" w:rsidRPr="007F7019" w:rsidRDefault="007F7019" w:rsidP="007F7019">
            <w:pPr>
              <w:jc w:val="both"/>
              <w:rPr>
                <w:sz w:val="24"/>
                <w:szCs w:val="24"/>
                <w:lang w:val="kk-KZ"/>
              </w:rPr>
            </w:pPr>
            <w:r w:rsidRPr="007F7019">
              <w:rPr>
                <w:color w:val="000000"/>
                <w:sz w:val="24"/>
                <w:szCs w:val="24"/>
                <w:lang w:val="kk-KZ"/>
              </w:rPr>
              <w:t>      штат кестесіне, жұмыс сапасы стандарттарында белгіленген нақты жұмыс ауқымын орындауға сәйкес жұмыс кестесінің, жұмыскерлерді орналастырудың сақталуына бақылау ұйымдастырады;</w:t>
            </w:r>
          </w:p>
          <w:p w14:paraId="62BD1155" w14:textId="77777777" w:rsidR="007F7019" w:rsidRPr="007F7019" w:rsidRDefault="007F7019" w:rsidP="007F7019">
            <w:pPr>
              <w:jc w:val="both"/>
              <w:rPr>
                <w:sz w:val="24"/>
                <w:szCs w:val="24"/>
                <w:lang w:val="kk-KZ"/>
              </w:rPr>
            </w:pPr>
            <w:r w:rsidRPr="007F7019">
              <w:rPr>
                <w:color w:val="000000"/>
                <w:sz w:val="24"/>
                <w:szCs w:val="24"/>
                <w:lang w:val="kk-KZ"/>
              </w:rPr>
              <w:t>      жұмыскерлердің материалдық-техникалық, өздеріне жүктелген міндеттерді орындау үшін қажетті ақпараттық ресурстармен қамтамасыз етілуін тексереді, жұмыстың тоқтап қалуының, авариялардың, уақытша тоқтаулардың алдын алу шараларын қабылдайды;</w:t>
            </w:r>
          </w:p>
          <w:p w14:paraId="0A4EC67E" w14:textId="77777777" w:rsidR="007F7019" w:rsidRPr="007F7019" w:rsidRDefault="007F7019" w:rsidP="007F7019">
            <w:pPr>
              <w:jc w:val="both"/>
              <w:rPr>
                <w:sz w:val="24"/>
                <w:szCs w:val="24"/>
                <w:lang w:val="kk-KZ"/>
              </w:rPr>
            </w:pPr>
            <w:r w:rsidRPr="007F7019">
              <w:rPr>
                <w:color w:val="000000"/>
                <w:sz w:val="24"/>
                <w:szCs w:val="24"/>
                <w:lang w:val="kk-KZ"/>
              </w:rPr>
              <w:t>      әрбір жұмыскердің жұмыс сапасын, жұмыс уақытын ұтымды пайдалануын бағалайды, сондай-ақ жұмыскерлерге қосымша міндеттерді жүктеу мүмкіндігін айқындайды;</w:t>
            </w:r>
          </w:p>
          <w:p w14:paraId="0B2196BC" w14:textId="77777777" w:rsidR="007F7019" w:rsidRPr="007F7019" w:rsidRDefault="007F7019" w:rsidP="007F7019">
            <w:pPr>
              <w:jc w:val="both"/>
              <w:rPr>
                <w:sz w:val="24"/>
                <w:szCs w:val="24"/>
                <w:lang w:val="kk-KZ"/>
              </w:rPr>
            </w:pPr>
            <w:r w:rsidRPr="007F7019">
              <w:rPr>
                <w:color w:val="000000"/>
                <w:sz w:val="24"/>
                <w:szCs w:val="24"/>
                <w:lang w:val="kk-KZ"/>
              </w:rPr>
              <w:t>      жұмыс міндеттерін орындаудың басымдығы мен кезектілігін айқындайды;</w:t>
            </w:r>
          </w:p>
          <w:p w14:paraId="22A05E4D" w14:textId="77777777" w:rsidR="007F7019" w:rsidRPr="007F7019" w:rsidRDefault="007F7019" w:rsidP="007F7019">
            <w:pPr>
              <w:jc w:val="both"/>
              <w:rPr>
                <w:sz w:val="24"/>
                <w:szCs w:val="24"/>
                <w:lang w:val="kk-KZ"/>
              </w:rPr>
            </w:pPr>
            <w:r w:rsidRPr="007F7019">
              <w:rPr>
                <w:color w:val="000000"/>
                <w:sz w:val="24"/>
                <w:szCs w:val="24"/>
                <w:lang w:val="kk-KZ"/>
              </w:rPr>
              <w:t xml:space="preserve">       ұйымда қабылданған көтермелеу және жазалау жүйесін қолдану мүмкіндігі мен тәсілдерін айқындайды; </w:t>
            </w:r>
          </w:p>
          <w:p w14:paraId="7D4E65B1" w14:textId="77777777" w:rsidR="007F7019" w:rsidRPr="007F7019" w:rsidRDefault="007F7019" w:rsidP="007F7019">
            <w:pPr>
              <w:jc w:val="both"/>
              <w:rPr>
                <w:sz w:val="24"/>
                <w:szCs w:val="24"/>
                <w:lang w:val="kk-KZ"/>
              </w:rPr>
            </w:pPr>
            <w:r w:rsidRPr="007F7019">
              <w:rPr>
                <w:color w:val="000000"/>
                <w:sz w:val="24"/>
                <w:szCs w:val="24"/>
                <w:lang w:val="kk-KZ"/>
              </w:rPr>
              <w:t>      жұмысында үлгере алмай жүрген жұмыскерлер өз жұмыстарын өздігінен орындауға қабілеті болмаған жағдайда оларға оқу курстарын және жеке тәлімгерлікті ұйымдастырады, ал оқыту нәтижесі қанағаттанғысыз болған жағдайда ұйым басшылығына аталған жұмыскерлер лауазымына (орындайтын жұмысына) сәйкес келмегендіктен оларды жұмыстан босатуға жібереді;</w:t>
            </w:r>
          </w:p>
          <w:p w14:paraId="43A04092" w14:textId="77777777" w:rsidR="007F7019" w:rsidRPr="007F7019" w:rsidRDefault="007F7019" w:rsidP="007F7019">
            <w:pPr>
              <w:jc w:val="both"/>
              <w:rPr>
                <w:sz w:val="24"/>
                <w:szCs w:val="24"/>
                <w:lang w:val="kk-KZ"/>
              </w:rPr>
            </w:pPr>
            <w:r w:rsidRPr="007F7019">
              <w:rPr>
                <w:color w:val="000000"/>
                <w:sz w:val="24"/>
                <w:szCs w:val="24"/>
                <w:lang w:val="kk-KZ"/>
              </w:rPr>
              <w:t xml:space="preserve">       жұмысқа қабылданатын үміткерлерге қойылатын талаптардың критерийлерін </w:t>
            </w:r>
            <w:r w:rsidRPr="007F7019">
              <w:rPr>
                <w:color w:val="000000"/>
                <w:sz w:val="24"/>
                <w:szCs w:val="24"/>
                <w:lang w:val="kk-KZ"/>
              </w:rPr>
              <w:lastRenderedPageBreak/>
              <w:t xml:space="preserve">айқындайды және үміткерлерді іріктеуге қатысады; </w:t>
            </w:r>
          </w:p>
          <w:p w14:paraId="75D9F1E2" w14:textId="77777777" w:rsidR="007F7019" w:rsidRPr="007F7019" w:rsidRDefault="007F7019" w:rsidP="007F7019">
            <w:pPr>
              <w:jc w:val="both"/>
              <w:rPr>
                <w:sz w:val="24"/>
                <w:szCs w:val="24"/>
                <w:lang w:val="kk-KZ"/>
              </w:rPr>
            </w:pPr>
            <w:r w:rsidRPr="007F7019">
              <w:rPr>
                <w:color w:val="000000"/>
                <w:sz w:val="24"/>
                <w:szCs w:val="24"/>
                <w:lang w:val="kk-KZ"/>
              </w:rPr>
              <w:t>      сауда жұмысшыларының жұмысына аудит жүргізеді;</w:t>
            </w:r>
          </w:p>
          <w:p w14:paraId="45216AEE" w14:textId="77777777" w:rsidR="007F7019" w:rsidRPr="007F7019" w:rsidRDefault="007F7019" w:rsidP="007F7019">
            <w:pPr>
              <w:jc w:val="both"/>
              <w:rPr>
                <w:sz w:val="24"/>
                <w:szCs w:val="24"/>
                <w:lang w:val="kk-KZ"/>
              </w:rPr>
            </w:pPr>
            <w:r w:rsidRPr="007F7019">
              <w:rPr>
                <w:color w:val="000000"/>
                <w:sz w:val="24"/>
                <w:szCs w:val="24"/>
                <w:lang w:val="kk-KZ"/>
              </w:rPr>
              <w:t>      әр сауда нүктесінде нақты тапсырмалар мен санаты негізінде қозғалыс бағдарлары мен клиенттердің келуінің айлық жоспарларын түзетеді және әзірлейді;</w:t>
            </w:r>
          </w:p>
          <w:p w14:paraId="2E1001CE" w14:textId="77777777" w:rsidR="007F7019" w:rsidRPr="007F7019" w:rsidRDefault="007F7019" w:rsidP="007F7019">
            <w:pPr>
              <w:jc w:val="both"/>
              <w:rPr>
                <w:sz w:val="24"/>
                <w:szCs w:val="24"/>
                <w:lang w:val="kk-KZ"/>
              </w:rPr>
            </w:pPr>
            <w:r w:rsidRPr="007F7019">
              <w:rPr>
                <w:color w:val="000000"/>
                <w:sz w:val="24"/>
                <w:szCs w:val="24"/>
                <w:lang w:val="kk-KZ"/>
              </w:rPr>
              <w:t>      мерчендайзерлерден келіп түсетін тапсырыстарды береді;</w:t>
            </w:r>
          </w:p>
          <w:p w14:paraId="37221168" w14:textId="77777777" w:rsidR="007F7019" w:rsidRPr="007F7019" w:rsidRDefault="007F7019" w:rsidP="007F7019">
            <w:pPr>
              <w:jc w:val="both"/>
              <w:rPr>
                <w:sz w:val="24"/>
                <w:szCs w:val="24"/>
                <w:lang w:val="kk-KZ"/>
              </w:rPr>
            </w:pPr>
            <w:r w:rsidRPr="007F7019">
              <w:rPr>
                <w:color w:val="000000"/>
                <w:sz w:val="24"/>
                <w:szCs w:val="24"/>
                <w:lang w:val="kk-KZ"/>
              </w:rPr>
              <w:t>      сауда агенттерінен тапсырыстар қабылдайды;</w:t>
            </w:r>
          </w:p>
          <w:p w14:paraId="310286E4" w14:textId="77777777" w:rsidR="007F7019" w:rsidRPr="007F7019" w:rsidRDefault="007F7019" w:rsidP="007F7019">
            <w:pPr>
              <w:jc w:val="both"/>
              <w:rPr>
                <w:sz w:val="24"/>
                <w:szCs w:val="24"/>
                <w:lang w:val="kk-KZ"/>
              </w:rPr>
            </w:pPr>
            <w:r w:rsidRPr="007F7019">
              <w:rPr>
                <w:color w:val="000000"/>
                <w:sz w:val="24"/>
                <w:szCs w:val="24"/>
                <w:lang w:val="kk-KZ"/>
              </w:rPr>
              <w:t>      сауда агенттері және мерчендайзерлермен жедел ақпаратпен алмасады;</w:t>
            </w:r>
          </w:p>
          <w:p w14:paraId="48FDB6F0" w14:textId="77777777" w:rsidR="007F7019" w:rsidRPr="007F7019" w:rsidRDefault="007F7019" w:rsidP="007F7019">
            <w:pPr>
              <w:jc w:val="both"/>
              <w:rPr>
                <w:sz w:val="24"/>
                <w:szCs w:val="24"/>
                <w:lang w:val="kk-KZ"/>
              </w:rPr>
            </w:pPr>
            <w:r w:rsidRPr="007F7019">
              <w:rPr>
                <w:color w:val="000000"/>
                <w:sz w:val="24"/>
                <w:szCs w:val="24"/>
                <w:lang w:val="kk-KZ"/>
              </w:rPr>
              <w:t>      кеңестерді ұйымдастырып, өткізеді, бағдарларда пайда болған проблемаларды шешеді;</w:t>
            </w:r>
          </w:p>
          <w:p w14:paraId="485FF46C" w14:textId="77777777" w:rsidR="007F7019" w:rsidRPr="007F7019" w:rsidRDefault="007F7019" w:rsidP="007F7019">
            <w:pPr>
              <w:jc w:val="both"/>
              <w:rPr>
                <w:sz w:val="24"/>
                <w:szCs w:val="24"/>
                <w:lang w:val="kk-KZ"/>
              </w:rPr>
            </w:pPr>
            <w:r w:rsidRPr="007F7019">
              <w:rPr>
                <w:color w:val="000000"/>
                <w:sz w:val="24"/>
                <w:szCs w:val="24"/>
                <w:lang w:val="kk-KZ"/>
              </w:rPr>
              <w:t>      сауда нүктелерін тауармен толтыру бойынша сату бөлімі бастығымен өзара әрекеттеседі;</w:t>
            </w:r>
          </w:p>
          <w:p w14:paraId="2430A7E8" w14:textId="77777777" w:rsidR="007F7019" w:rsidRPr="007F7019" w:rsidRDefault="007F7019" w:rsidP="007F7019">
            <w:pPr>
              <w:jc w:val="both"/>
              <w:rPr>
                <w:sz w:val="24"/>
                <w:szCs w:val="24"/>
                <w:lang w:val="kk-KZ"/>
              </w:rPr>
            </w:pPr>
            <w:r w:rsidRPr="007F7019">
              <w:rPr>
                <w:color w:val="000000"/>
                <w:sz w:val="24"/>
                <w:szCs w:val="24"/>
                <w:lang w:val="kk-KZ"/>
              </w:rPr>
              <w:t>      сауда агенттері және мерчендайзерлердің клиенттерге қызмет көрсету сапасын және клиенттердің келу жиілігін бақылайды;</w:t>
            </w:r>
          </w:p>
          <w:p w14:paraId="79A62C7F" w14:textId="77777777" w:rsidR="007F7019" w:rsidRPr="007F7019" w:rsidRDefault="007F7019" w:rsidP="007F7019">
            <w:pPr>
              <w:jc w:val="both"/>
              <w:rPr>
                <w:sz w:val="24"/>
                <w:szCs w:val="24"/>
                <w:lang w:val="kk-KZ"/>
              </w:rPr>
            </w:pPr>
            <w:r w:rsidRPr="007F7019">
              <w:rPr>
                <w:color w:val="000000"/>
                <w:sz w:val="24"/>
                <w:szCs w:val="24"/>
                <w:lang w:val="kk-KZ"/>
              </w:rPr>
              <w:t xml:space="preserve">       жұмысының сапасы туралы есеп алу үшін сауда агенттері мен мерчендайзерлерге арналған "кері байланысты" ұйымдастырады; </w:t>
            </w:r>
          </w:p>
          <w:p w14:paraId="7705ED55" w14:textId="77777777" w:rsidR="007F7019" w:rsidRPr="007F7019" w:rsidRDefault="007F7019" w:rsidP="007F7019">
            <w:pPr>
              <w:jc w:val="both"/>
              <w:rPr>
                <w:sz w:val="24"/>
                <w:szCs w:val="24"/>
                <w:lang w:val="kk-KZ"/>
              </w:rPr>
            </w:pPr>
            <w:r w:rsidRPr="007F7019">
              <w:rPr>
                <w:color w:val="000000"/>
                <w:sz w:val="24"/>
                <w:szCs w:val="24"/>
                <w:lang w:val="kk-KZ"/>
              </w:rPr>
              <w:t xml:space="preserve">       сату көлемінің ұлғаю жолдарын айқындайды және оларды іске асырады; </w:t>
            </w:r>
          </w:p>
          <w:p w14:paraId="396ED6FB" w14:textId="77777777" w:rsidR="007F7019" w:rsidRPr="007F7019" w:rsidRDefault="007F7019" w:rsidP="007F7019">
            <w:pPr>
              <w:jc w:val="both"/>
              <w:rPr>
                <w:sz w:val="24"/>
                <w:szCs w:val="24"/>
                <w:lang w:val="kk-KZ"/>
              </w:rPr>
            </w:pPr>
            <w:r w:rsidRPr="007F7019">
              <w:rPr>
                <w:color w:val="000000"/>
                <w:sz w:val="24"/>
                <w:szCs w:val="24"/>
                <w:lang w:val="kk-KZ"/>
              </w:rPr>
              <w:t>      дистрибьютордың сату стратегиясын әзірлеуге қатысады, дистрибьюторға өнімді сату бойынша көмек көрсетеді;</w:t>
            </w:r>
          </w:p>
          <w:p w14:paraId="6C3A33D2" w14:textId="77777777" w:rsidR="007F7019" w:rsidRPr="007F7019" w:rsidRDefault="007F7019" w:rsidP="007F7019">
            <w:pPr>
              <w:jc w:val="both"/>
              <w:rPr>
                <w:sz w:val="24"/>
                <w:szCs w:val="24"/>
                <w:lang w:val="kk-KZ"/>
              </w:rPr>
            </w:pPr>
            <w:r w:rsidRPr="007F7019">
              <w:rPr>
                <w:color w:val="000000"/>
                <w:sz w:val="24"/>
                <w:szCs w:val="24"/>
                <w:lang w:val="kk-KZ"/>
              </w:rPr>
              <w:t>      барлық әлеуетті клиенттер туралы ақпаратты жинайды, оларды жандандыру әдістерін айқындайды, олардың одан әрі ынтымақтасу себептерін айқындайды, сапарларды талдайды және одан әрі стратегияларды әзірлейді;</w:t>
            </w:r>
          </w:p>
          <w:p w14:paraId="0FE2FAED" w14:textId="77777777" w:rsidR="007F7019" w:rsidRPr="007F7019" w:rsidRDefault="007F7019" w:rsidP="007F7019">
            <w:pPr>
              <w:jc w:val="both"/>
              <w:rPr>
                <w:sz w:val="24"/>
                <w:szCs w:val="24"/>
                <w:lang w:val="kk-KZ"/>
              </w:rPr>
            </w:pPr>
            <w:r w:rsidRPr="007F7019">
              <w:rPr>
                <w:color w:val="000000"/>
                <w:sz w:val="24"/>
                <w:szCs w:val="24"/>
                <w:lang w:val="kk-KZ"/>
              </w:rPr>
              <w:t>      тауардың клиентке жеткізілуін бақылайды;</w:t>
            </w:r>
          </w:p>
          <w:p w14:paraId="11C0FE7D" w14:textId="77777777" w:rsidR="007F7019" w:rsidRPr="007F7019" w:rsidRDefault="007F7019" w:rsidP="007F7019">
            <w:pPr>
              <w:jc w:val="both"/>
              <w:rPr>
                <w:sz w:val="24"/>
                <w:szCs w:val="24"/>
                <w:lang w:val="kk-KZ"/>
              </w:rPr>
            </w:pPr>
            <w:r w:rsidRPr="007F7019">
              <w:rPr>
                <w:color w:val="000000"/>
                <w:sz w:val="24"/>
                <w:szCs w:val="24"/>
                <w:lang w:val="kk-KZ"/>
              </w:rPr>
              <w:t>      негізгі клиенттермен келіссөздер жүргізеді;</w:t>
            </w:r>
          </w:p>
          <w:p w14:paraId="33EFB137" w14:textId="77777777" w:rsidR="007F7019" w:rsidRPr="007F7019" w:rsidRDefault="007F7019" w:rsidP="007F7019">
            <w:pPr>
              <w:jc w:val="both"/>
              <w:rPr>
                <w:sz w:val="24"/>
                <w:szCs w:val="24"/>
                <w:lang w:val="kk-KZ"/>
              </w:rPr>
            </w:pPr>
            <w:r w:rsidRPr="007F7019">
              <w:rPr>
                <w:color w:val="000000"/>
                <w:sz w:val="24"/>
                <w:szCs w:val="24"/>
                <w:lang w:val="kk-KZ"/>
              </w:rPr>
              <w:t>      сатудың және оның өсу мүмкіндіктерінің серпінін талдайды;</w:t>
            </w:r>
          </w:p>
          <w:p w14:paraId="0D6E607A" w14:textId="77777777" w:rsidR="007F7019" w:rsidRPr="007F7019" w:rsidRDefault="007F7019" w:rsidP="007F7019">
            <w:pPr>
              <w:jc w:val="both"/>
              <w:rPr>
                <w:sz w:val="24"/>
                <w:szCs w:val="24"/>
                <w:lang w:val="kk-KZ"/>
              </w:rPr>
            </w:pPr>
            <w:r w:rsidRPr="007F7019">
              <w:rPr>
                <w:color w:val="000000"/>
                <w:sz w:val="24"/>
                <w:szCs w:val="24"/>
                <w:lang w:val="kk-KZ"/>
              </w:rPr>
              <w:t>      қойманың жұмысын және қоймадағы өнімнің қорын бақылауды жүзеге асырады;</w:t>
            </w:r>
          </w:p>
          <w:p w14:paraId="5E77E576" w14:textId="77777777" w:rsidR="007F7019" w:rsidRPr="007F7019" w:rsidRDefault="007F7019" w:rsidP="007F7019">
            <w:pPr>
              <w:jc w:val="both"/>
              <w:rPr>
                <w:sz w:val="24"/>
                <w:szCs w:val="24"/>
                <w:lang w:val="kk-KZ"/>
              </w:rPr>
            </w:pPr>
            <w:r w:rsidRPr="007F7019">
              <w:rPr>
                <w:color w:val="000000"/>
                <w:sz w:val="24"/>
                <w:szCs w:val="24"/>
                <w:lang w:val="kk-KZ"/>
              </w:rPr>
              <w:t>      тауардың қажетті және резервтік қорын жоспарлайды;</w:t>
            </w:r>
          </w:p>
          <w:p w14:paraId="38AAC219" w14:textId="77777777" w:rsidR="007F7019" w:rsidRPr="007F7019" w:rsidRDefault="007F7019" w:rsidP="007F7019">
            <w:pPr>
              <w:jc w:val="both"/>
              <w:rPr>
                <w:sz w:val="24"/>
                <w:szCs w:val="24"/>
                <w:lang w:val="kk-KZ"/>
              </w:rPr>
            </w:pPr>
            <w:r w:rsidRPr="007F7019">
              <w:rPr>
                <w:color w:val="000000"/>
                <w:sz w:val="24"/>
                <w:szCs w:val="24"/>
                <w:lang w:val="kk-KZ"/>
              </w:rPr>
              <w:t>      дистрибьюторлармен бірлесе отырып, кезеңге тапсырыстарды жасайды;</w:t>
            </w:r>
          </w:p>
          <w:p w14:paraId="09E517F2" w14:textId="77777777" w:rsidR="007F7019" w:rsidRPr="007F7019" w:rsidRDefault="007F7019" w:rsidP="007F7019">
            <w:pPr>
              <w:jc w:val="both"/>
              <w:rPr>
                <w:sz w:val="24"/>
                <w:szCs w:val="24"/>
                <w:lang w:val="kk-KZ"/>
              </w:rPr>
            </w:pPr>
            <w:r w:rsidRPr="007F7019">
              <w:rPr>
                <w:color w:val="000000"/>
                <w:sz w:val="24"/>
                <w:szCs w:val="24"/>
                <w:lang w:val="kk-KZ"/>
              </w:rPr>
              <w:t>      дистрибьюторлардың тауарды жеткізуін және жоспардың орындалуын бақылайды;</w:t>
            </w:r>
          </w:p>
          <w:p w14:paraId="34D450BE" w14:textId="77777777" w:rsidR="007F7019" w:rsidRPr="0073028D" w:rsidRDefault="007F7019" w:rsidP="007F7019">
            <w:pPr>
              <w:jc w:val="both"/>
              <w:rPr>
                <w:sz w:val="24"/>
                <w:szCs w:val="24"/>
                <w:lang w:val="kk-KZ"/>
              </w:rPr>
            </w:pPr>
            <w:r w:rsidRPr="007F7019">
              <w:rPr>
                <w:color w:val="000000"/>
                <w:sz w:val="24"/>
                <w:szCs w:val="24"/>
                <w:lang w:val="kk-KZ"/>
              </w:rPr>
              <w:t xml:space="preserve">      </w:t>
            </w:r>
            <w:r w:rsidRPr="0073028D">
              <w:rPr>
                <w:color w:val="000000"/>
                <w:sz w:val="24"/>
                <w:szCs w:val="24"/>
                <w:lang w:val="kk-KZ"/>
              </w:rPr>
              <w:t xml:space="preserve">тиімді құжат айналымын, ақаулы өнімді қабылдауды ұйымдастырады, </w:t>
            </w:r>
            <w:r w:rsidRPr="0073028D">
              <w:rPr>
                <w:color w:val="000000"/>
                <w:sz w:val="24"/>
                <w:szCs w:val="24"/>
                <w:lang w:val="kk-KZ"/>
              </w:rPr>
              <w:lastRenderedPageBreak/>
              <w:t>дистрибьюторлармен бірлесе қойылған ақаулы тауарды қайтаруды азайту бойынша шаралар қабылдайды;</w:t>
            </w:r>
          </w:p>
          <w:p w14:paraId="502A5AD8" w14:textId="77777777" w:rsidR="007F7019" w:rsidRPr="0073028D" w:rsidRDefault="007F7019" w:rsidP="007F7019">
            <w:pPr>
              <w:jc w:val="both"/>
              <w:rPr>
                <w:sz w:val="24"/>
                <w:szCs w:val="24"/>
                <w:lang w:val="kk-KZ"/>
              </w:rPr>
            </w:pPr>
            <w:r w:rsidRPr="0073028D">
              <w:rPr>
                <w:color w:val="000000"/>
                <w:sz w:val="24"/>
                <w:szCs w:val="24"/>
                <w:lang w:val="kk-KZ"/>
              </w:rPr>
              <w:t>      еңбек қауіпсіздігі және еңбекті қорғау, өрт қауіпсіздігі жөніндегі нормалар мен тәртібідың орындалуын қамтамасыз етеді.</w:t>
            </w:r>
          </w:p>
          <w:p w14:paraId="03EBF7CD" w14:textId="77777777" w:rsidR="007F7019" w:rsidRPr="0073028D" w:rsidRDefault="007F7019" w:rsidP="007F7019">
            <w:pPr>
              <w:jc w:val="both"/>
              <w:rPr>
                <w:sz w:val="24"/>
                <w:szCs w:val="24"/>
                <w:lang w:val="kk-KZ"/>
              </w:rPr>
            </w:pPr>
            <w:bookmarkStart w:id="2" w:name="z359"/>
            <w:r w:rsidRPr="0073028D">
              <w:rPr>
                <w:color w:val="000000"/>
                <w:sz w:val="24"/>
                <w:szCs w:val="24"/>
                <w:lang w:val="kk-KZ"/>
              </w:rPr>
              <w:t>      259. Білуге тиіс:</w:t>
            </w:r>
          </w:p>
          <w:bookmarkEnd w:id="2"/>
          <w:p w14:paraId="0E8E1319" w14:textId="77777777" w:rsidR="007F7019" w:rsidRPr="0073028D" w:rsidRDefault="007F7019" w:rsidP="007F7019">
            <w:pPr>
              <w:jc w:val="both"/>
              <w:rPr>
                <w:sz w:val="24"/>
                <w:szCs w:val="24"/>
                <w:lang w:val="kk-KZ"/>
              </w:rPr>
            </w:pPr>
            <w:r w:rsidRPr="0073028D">
              <w:rPr>
                <w:color w:val="000000"/>
                <w:sz w:val="24"/>
                <w:szCs w:val="24"/>
                <w:lang w:val="kk-KZ"/>
              </w:rPr>
              <w:t>      ұйымдардың шаруашылық және қаржылық қызметін реттейтін заңнамалық және өзге де нормативтік құқықтық актілері;</w:t>
            </w:r>
          </w:p>
          <w:p w14:paraId="7B7F4C38" w14:textId="77777777" w:rsidR="007F7019" w:rsidRPr="00B1235B" w:rsidRDefault="007F7019" w:rsidP="007F7019">
            <w:pPr>
              <w:jc w:val="both"/>
              <w:rPr>
                <w:sz w:val="24"/>
                <w:szCs w:val="24"/>
              </w:rPr>
            </w:pPr>
            <w:r w:rsidRPr="0073028D">
              <w:rPr>
                <w:color w:val="000000"/>
                <w:sz w:val="24"/>
                <w:szCs w:val="24"/>
                <w:lang w:val="kk-KZ"/>
              </w:rPr>
              <w:t xml:space="preserve">      </w:t>
            </w:r>
            <w:proofErr w:type="spellStart"/>
            <w:r w:rsidRPr="00B1235B">
              <w:rPr>
                <w:color w:val="000000"/>
                <w:sz w:val="24"/>
                <w:szCs w:val="24"/>
              </w:rPr>
              <w:t>ұйымның</w:t>
            </w:r>
            <w:proofErr w:type="spellEnd"/>
            <w:r w:rsidRPr="00B1235B">
              <w:rPr>
                <w:color w:val="000000"/>
                <w:sz w:val="24"/>
                <w:szCs w:val="24"/>
              </w:rPr>
              <w:t xml:space="preserve"> кадр </w:t>
            </w:r>
            <w:proofErr w:type="spellStart"/>
            <w:r w:rsidRPr="00B1235B">
              <w:rPr>
                <w:color w:val="000000"/>
                <w:sz w:val="24"/>
                <w:szCs w:val="24"/>
              </w:rPr>
              <w:t>саясаты</w:t>
            </w:r>
            <w:proofErr w:type="spellEnd"/>
            <w:r w:rsidRPr="00B1235B">
              <w:rPr>
                <w:color w:val="000000"/>
                <w:sz w:val="24"/>
                <w:szCs w:val="24"/>
              </w:rPr>
              <w:t xml:space="preserve"> </w:t>
            </w:r>
            <w:proofErr w:type="spellStart"/>
            <w:r w:rsidRPr="00B1235B">
              <w:rPr>
                <w:color w:val="000000"/>
                <w:sz w:val="24"/>
                <w:szCs w:val="24"/>
              </w:rPr>
              <w:t>және</w:t>
            </w:r>
            <w:proofErr w:type="spellEnd"/>
            <w:r w:rsidRPr="00B1235B">
              <w:rPr>
                <w:color w:val="000000"/>
                <w:sz w:val="24"/>
                <w:szCs w:val="24"/>
              </w:rPr>
              <w:t xml:space="preserve"> </w:t>
            </w:r>
            <w:proofErr w:type="spellStart"/>
            <w:r w:rsidRPr="00B1235B">
              <w:rPr>
                <w:color w:val="000000"/>
                <w:sz w:val="24"/>
                <w:szCs w:val="24"/>
              </w:rPr>
              <w:t>стратегиясы</w:t>
            </w:r>
            <w:proofErr w:type="spellEnd"/>
            <w:r w:rsidRPr="00B1235B">
              <w:rPr>
                <w:color w:val="000000"/>
                <w:sz w:val="24"/>
                <w:szCs w:val="24"/>
              </w:rPr>
              <w:t>;</w:t>
            </w:r>
          </w:p>
          <w:p w14:paraId="5D9BEBA4" w14:textId="77777777" w:rsidR="007F7019" w:rsidRPr="00B1235B" w:rsidRDefault="007F7019" w:rsidP="007F7019">
            <w:pPr>
              <w:jc w:val="both"/>
              <w:rPr>
                <w:sz w:val="24"/>
                <w:szCs w:val="24"/>
              </w:rPr>
            </w:pPr>
            <w:r w:rsidRPr="00B1235B">
              <w:rPr>
                <w:color w:val="000000"/>
                <w:sz w:val="24"/>
                <w:szCs w:val="24"/>
              </w:rPr>
              <w:t xml:space="preserve">      </w:t>
            </w:r>
            <w:proofErr w:type="spellStart"/>
            <w:r w:rsidRPr="00B1235B">
              <w:rPr>
                <w:color w:val="000000"/>
                <w:sz w:val="24"/>
                <w:szCs w:val="24"/>
              </w:rPr>
              <w:t>нарықтық</w:t>
            </w:r>
            <w:proofErr w:type="spellEnd"/>
            <w:r w:rsidRPr="00B1235B">
              <w:rPr>
                <w:color w:val="000000"/>
                <w:sz w:val="24"/>
                <w:szCs w:val="24"/>
              </w:rPr>
              <w:t xml:space="preserve"> экономика, </w:t>
            </w:r>
            <w:proofErr w:type="spellStart"/>
            <w:r w:rsidRPr="00B1235B">
              <w:rPr>
                <w:color w:val="000000"/>
                <w:sz w:val="24"/>
                <w:szCs w:val="24"/>
              </w:rPr>
              <w:t>кәсіпкерлік</w:t>
            </w:r>
            <w:proofErr w:type="spellEnd"/>
            <w:r w:rsidRPr="00B1235B">
              <w:rPr>
                <w:color w:val="000000"/>
                <w:sz w:val="24"/>
                <w:szCs w:val="24"/>
              </w:rPr>
              <w:t xml:space="preserve"> </w:t>
            </w:r>
            <w:proofErr w:type="spellStart"/>
            <w:r w:rsidRPr="00B1235B">
              <w:rPr>
                <w:color w:val="000000"/>
                <w:sz w:val="24"/>
                <w:szCs w:val="24"/>
              </w:rPr>
              <w:t>және</w:t>
            </w:r>
            <w:proofErr w:type="spellEnd"/>
            <w:r w:rsidRPr="00B1235B">
              <w:rPr>
                <w:color w:val="000000"/>
                <w:sz w:val="24"/>
                <w:szCs w:val="24"/>
              </w:rPr>
              <w:t xml:space="preserve"> бизнес </w:t>
            </w:r>
            <w:proofErr w:type="spellStart"/>
            <w:r w:rsidRPr="00B1235B">
              <w:rPr>
                <w:color w:val="000000"/>
                <w:sz w:val="24"/>
                <w:szCs w:val="24"/>
              </w:rPr>
              <w:t>жүргізу</w:t>
            </w:r>
            <w:proofErr w:type="spellEnd"/>
            <w:r w:rsidRPr="00B1235B">
              <w:rPr>
                <w:color w:val="000000"/>
                <w:sz w:val="24"/>
                <w:szCs w:val="24"/>
              </w:rPr>
              <w:t xml:space="preserve"> </w:t>
            </w:r>
            <w:proofErr w:type="spellStart"/>
            <w:r w:rsidRPr="00B1235B">
              <w:rPr>
                <w:color w:val="000000"/>
                <w:sz w:val="24"/>
                <w:szCs w:val="24"/>
              </w:rPr>
              <w:t>негіздері</w:t>
            </w:r>
            <w:proofErr w:type="spellEnd"/>
            <w:r w:rsidRPr="00B1235B">
              <w:rPr>
                <w:color w:val="000000"/>
                <w:sz w:val="24"/>
                <w:szCs w:val="24"/>
              </w:rPr>
              <w:t>;</w:t>
            </w:r>
          </w:p>
          <w:p w14:paraId="41ABD09D" w14:textId="77777777" w:rsidR="007F7019" w:rsidRPr="00B1235B" w:rsidRDefault="007F7019" w:rsidP="007F7019">
            <w:pPr>
              <w:jc w:val="both"/>
              <w:rPr>
                <w:sz w:val="24"/>
                <w:szCs w:val="24"/>
              </w:rPr>
            </w:pPr>
            <w:r w:rsidRPr="00B1235B">
              <w:rPr>
                <w:color w:val="000000"/>
                <w:sz w:val="24"/>
                <w:szCs w:val="24"/>
              </w:rPr>
              <w:t xml:space="preserve">      </w:t>
            </w:r>
            <w:proofErr w:type="spellStart"/>
            <w:r w:rsidRPr="00B1235B">
              <w:rPr>
                <w:color w:val="000000"/>
                <w:sz w:val="24"/>
                <w:szCs w:val="24"/>
              </w:rPr>
              <w:t>жалпы</w:t>
            </w:r>
            <w:proofErr w:type="spellEnd"/>
            <w:r w:rsidRPr="00B1235B">
              <w:rPr>
                <w:color w:val="000000"/>
                <w:sz w:val="24"/>
                <w:szCs w:val="24"/>
              </w:rPr>
              <w:t xml:space="preserve"> </w:t>
            </w:r>
            <w:proofErr w:type="spellStart"/>
            <w:r w:rsidRPr="00B1235B">
              <w:rPr>
                <w:color w:val="000000"/>
                <w:sz w:val="24"/>
                <w:szCs w:val="24"/>
              </w:rPr>
              <w:t>және</w:t>
            </w:r>
            <w:proofErr w:type="spellEnd"/>
            <w:r w:rsidRPr="00B1235B">
              <w:rPr>
                <w:color w:val="000000"/>
                <w:sz w:val="24"/>
                <w:szCs w:val="24"/>
              </w:rPr>
              <w:t xml:space="preserve"> </w:t>
            </w:r>
            <w:proofErr w:type="spellStart"/>
            <w:r w:rsidRPr="00B1235B">
              <w:rPr>
                <w:color w:val="000000"/>
                <w:sz w:val="24"/>
                <w:szCs w:val="24"/>
              </w:rPr>
              <w:t>арнайы</w:t>
            </w:r>
            <w:proofErr w:type="spellEnd"/>
            <w:r w:rsidRPr="00B1235B">
              <w:rPr>
                <w:color w:val="000000"/>
                <w:sz w:val="24"/>
                <w:szCs w:val="24"/>
              </w:rPr>
              <w:t xml:space="preserve"> психология, </w:t>
            </w:r>
            <w:proofErr w:type="spellStart"/>
            <w:r w:rsidRPr="00B1235B">
              <w:rPr>
                <w:color w:val="000000"/>
                <w:sz w:val="24"/>
                <w:szCs w:val="24"/>
              </w:rPr>
              <w:t>еңбек</w:t>
            </w:r>
            <w:proofErr w:type="spellEnd"/>
            <w:r w:rsidRPr="00B1235B">
              <w:rPr>
                <w:color w:val="000000"/>
                <w:sz w:val="24"/>
                <w:szCs w:val="24"/>
              </w:rPr>
              <w:t xml:space="preserve"> </w:t>
            </w:r>
            <w:proofErr w:type="spellStart"/>
            <w:r w:rsidRPr="00B1235B">
              <w:rPr>
                <w:color w:val="000000"/>
                <w:sz w:val="24"/>
                <w:szCs w:val="24"/>
              </w:rPr>
              <w:t>социологиясы</w:t>
            </w:r>
            <w:proofErr w:type="spellEnd"/>
            <w:r w:rsidRPr="00B1235B">
              <w:rPr>
                <w:color w:val="000000"/>
                <w:sz w:val="24"/>
                <w:szCs w:val="24"/>
              </w:rPr>
              <w:t xml:space="preserve"> </w:t>
            </w:r>
            <w:proofErr w:type="spellStart"/>
            <w:r w:rsidRPr="00B1235B">
              <w:rPr>
                <w:color w:val="000000"/>
                <w:sz w:val="24"/>
                <w:szCs w:val="24"/>
              </w:rPr>
              <w:t>және</w:t>
            </w:r>
            <w:proofErr w:type="spellEnd"/>
            <w:r w:rsidRPr="00B1235B">
              <w:rPr>
                <w:color w:val="000000"/>
                <w:sz w:val="24"/>
                <w:szCs w:val="24"/>
              </w:rPr>
              <w:t xml:space="preserve"> </w:t>
            </w:r>
            <w:proofErr w:type="spellStart"/>
            <w:r w:rsidRPr="00B1235B">
              <w:rPr>
                <w:color w:val="000000"/>
                <w:sz w:val="24"/>
                <w:szCs w:val="24"/>
              </w:rPr>
              <w:t>психологиясының</w:t>
            </w:r>
            <w:proofErr w:type="spellEnd"/>
            <w:r w:rsidRPr="00B1235B">
              <w:rPr>
                <w:color w:val="000000"/>
                <w:sz w:val="24"/>
                <w:szCs w:val="24"/>
              </w:rPr>
              <w:t xml:space="preserve"> </w:t>
            </w:r>
            <w:proofErr w:type="spellStart"/>
            <w:r w:rsidRPr="00B1235B">
              <w:rPr>
                <w:color w:val="000000"/>
                <w:sz w:val="24"/>
                <w:szCs w:val="24"/>
              </w:rPr>
              <w:t>негіздері</w:t>
            </w:r>
            <w:proofErr w:type="spellEnd"/>
            <w:r w:rsidRPr="00B1235B">
              <w:rPr>
                <w:color w:val="000000"/>
                <w:sz w:val="24"/>
                <w:szCs w:val="24"/>
              </w:rPr>
              <w:t>;</w:t>
            </w:r>
          </w:p>
          <w:p w14:paraId="776EEF4C" w14:textId="77777777" w:rsidR="007F7019" w:rsidRPr="00B1235B" w:rsidRDefault="007F7019" w:rsidP="007F7019">
            <w:pPr>
              <w:jc w:val="both"/>
              <w:rPr>
                <w:sz w:val="24"/>
                <w:szCs w:val="24"/>
              </w:rPr>
            </w:pPr>
            <w:r w:rsidRPr="00B1235B">
              <w:rPr>
                <w:color w:val="000000"/>
                <w:sz w:val="24"/>
                <w:szCs w:val="24"/>
              </w:rPr>
              <w:t xml:space="preserve">      </w:t>
            </w:r>
            <w:proofErr w:type="spellStart"/>
            <w:r w:rsidRPr="00B1235B">
              <w:rPr>
                <w:color w:val="000000"/>
                <w:sz w:val="24"/>
                <w:szCs w:val="24"/>
              </w:rPr>
              <w:t>ұйымның</w:t>
            </w:r>
            <w:proofErr w:type="spellEnd"/>
            <w:r w:rsidRPr="00B1235B">
              <w:rPr>
                <w:color w:val="000000"/>
                <w:sz w:val="24"/>
                <w:szCs w:val="24"/>
              </w:rPr>
              <w:t xml:space="preserve"> </w:t>
            </w:r>
            <w:proofErr w:type="spellStart"/>
            <w:r w:rsidRPr="00B1235B">
              <w:rPr>
                <w:color w:val="000000"/>
                <w:sz w:val="24"/>
                <w:szCs w:val="24"/>
              </w:rPr>
              <w:t>құрылымы</w:t>
            </w:r>
            <w:proofErr w:type="spellEnd"/>
            <w:r w:rsidRPr="00B1235B">
              <w:rPr>
                <w:color w:val="000000"/>
                <w:sz w:val="24"/>
                <w:szCs w:val="24"/>
              </w:rPr>
              <w:t xml:space="preserve"> мен штаты, </w:t>
            </w:r>
            <w:proofErr w:type="spellStart"/>
            <w:r w:rsidRPr="00B1235B">
              <w:rPr>
                <w:color w:val="000000"/>
                <w:sz w:val="24"/>
                <w:szCs w:val="24"/>
              </w:rPr>
              <w:t>ұйымның</w:t>
            </w:r>
            <w:proofErr w:type="spellEnd"/>
            <w:r w:rsidRPr="00B1235B">
              <w:rPr>
                <w:color w:val="000000"/>
                <w:sz w:val="24"/>
                <w:szCs w:val="24"/>
              </w:rPr>
              <w:t xml:space="preserve"> </w:t>
            </w:r>
            <w:proofErr w:type="spellStart"/>
            <w:r w:rsidRPr="00B1235B">
              <w:rPr>
                <w:color w:val="000000"/>
                <w:sz w:val="24"/>
                <w:szCs w:val="24"/>
              </w:rPr>
              <w:t>бейіні</w:t>
            </w:r>
            <w:proofErr w:type="spellEnd"/>
            <w:r w:rsidRPr="00B1235B">
              <w:rPr>
                <w:color w:val="000000"/>
                <w:sz w:val="24"/>
                <w:szCs w:val="24"/>
              </w:rPr>
              <w:t xml:space="preserve">, </w:t>
            </w:r>
            <w:proofErr w:type="spellStart"/>
            <w:r w:rsidRPr="00B1235B">
              <w:rPr>
                <w:color w:val="000000"/>
                <w:sz w:val="24"/>
                <w:szCs w:val="24"/>
              </w:rPr>
              <w:t>мамандануы</w:t>
            </w:r>
            <w:proofErr w:type="spellEnd"/>
            <w:r w:rsidRPr="00B1235B">
              <w:rPr>
                <w:color w:val="000000"/>
                <w:sz w:val="24"/>
                <w:szCs w:val="24"/>
              </w:rPr>
              <w:t xml:space="preserve"> мен даму </w:t>
            </w:r>
            <w:proofErr w:type="spellStart"/>
            <w:r w:rsidRPr="00B1235B">
              <w:rPr>
                <w:color w:val="000000"/>
                <w:sz w:val="24"/>
                <w:szCs w:val="24"/>
              </w:rPr>
              <w:t>перспективалары</w:t>
            </w:r>
            <w:proofErr w:type="spellEnd"/>
            <w:r w:rsidRPr="00B1235B">
              <w:rPr>
                <w:color w:val="000000"/>
                <w:sz w:val="24"/>
                <w:szCs w:val="24"/>
              </w:rPr>
              <w:t>;</w:t>
            </w:r>
          </w:p>
          <w:p w14:paraId="75DF35C2" w14:textId="77777777" w:rsidR="007F7019" w:rsidRPr="00B1235B" w:rsidRDefault="007F7019" w:rsidP="007F7019">
            <w:pPr>
              <w:jc w:val="both"/>
              <w:rPr>
                <w:sz w:val="24"/>
                <w:szCs w:val="24"/>
              </w:rPr>
            </w:pPr>
            <w:r w:rsidRPr="00B1235B">
              <w:rPr>
                <w:color w:val="000000"/>
                <w:sz w:val="24"/>
                <w:szCs w:val="24"/>
              </w:rPr>
              <w:t xml:space="preserve">      </w:t>
            </w:r>
            <w:proofErr w:type="spellStart"/>
            <w:r w:rsidRPr="00B1235B">
              <w:rPr>
                <w:color w:val="000000"/>
                <w:sz w:val="24"/>
                <w:szCs w:val="24"/>
              </w:rPr>
              <w:t>бағынысты</w:t>
            </w:r>
            <w:proofErr w:type="spellEnd"/>
            <w:r w:rsidRPr="00B1235B">
              <w:rPr>
                <w:color w:val="000000"/>
                <w:sz w:val="24"/>
                <w:szCs w:val="24"/>
              </w:rPr>
              <w:t xml:space="preserve"> </w:t>
            </w:r>
            <w:proofErr w:type="spellStart"/>
            <w:r w:rsidRPr="00B1235B">
              <w:rPr>
                <w:color w:val="000000"/>
                <w:sz w:val="24"/>
                <w:szCs w:val="24"/>
              </w:rPr>
              <w:t>жұмыскерлердің</w:t>
            </w:r>
            <w:proofErr w:type="spellEnd"/>
            <w:r w:rsidRPr="00B1235B">
              <w:rPr>
                <w:color w:val="000000"/>
                <w:sz w:val="24"/>
                <w:szCs w:val="24"/>
              </w:rPr>
              <w:t xml:space="preserve"> </w:t>
            </w:r>
            <w:proofErr w:type="spellStart"/>
            <w:r w:rsidRPr="00B1235B">
              <w:rPr>
                <w:color w:val="000000"/>
                <w:sz w:val="24"/>
                <w:szCs w:val="24"/>
              </w:rPr>
              <w:t>мықты</w:t>
            </w:r>
            <w:proofErr w:type="spellEnd"/>
            <w:r w:rsidRPr="00B1235B">
              <w:rPr>
                <w:color w:val="000000"/>
                <w:sz w:val="24"/>
                <w:szCs w:val="24"/>
              </w:rPr>
              <w:t xml:space="preserve"> </w:t>
            </w:r>
            <w:proofErr w:type="spellStart"/>
            <w:r w:rsidRPr="00B1235B">
              <w:rPr>
                <w:color w:val="000000"/>
                <w:sz w:val="24"/>
                <w:szCs w:val="24"/>
              </w:rPr>
              <w:t>және</w:t>
            </w:r>
            <w:proofErr w:type="spellEnd"/>
            <w:r w:rsidRPr="00B1235B">
              <w:rPr>
                <w:color w:val="000000"/>
                <w:sz w:val="24"/>
                <w:szCs w:val="24"/>
              </w:rPr>
              <w:t xml:space="preserve"> </w:t>
            </w:r>
            <w:proofErr w:type="spellStart"/>
            <w:r w:rsidRPr="00B1235B">
              <w:rPr>
                <w:color w:val="000000"/>
                <w:sz w:val="24"/>
                <w:szCs w:val="24"/>
              </w:rPr>
              <w:t>осал</w:t>
            </w:r>
            <w:proofErr w:type="spellEnd"/>
            <w:r w:rsidRPr="00B1235B">
              <w:rPr>
                <w:color w:val="000000"/>
                <w:sz w:val="24"/>
                <w:szCs w:val="24"/>
              </w:rPr>
              <w:t xml:space="preserve"> </w:t>
            </w:r>
            <w:proofErr w:type="spellStart"/>
            <w:r w:rsidRPr="00B1235B">
              <w:rPr>
                <w:color w:val="000000"/>
                <w:sz w:val="24"/>
                <w:szCs w:val="24"/>
              </w:rPr>
              <w:t>жақтарын</w:t>
            </w:r>
            <w:proofErr w:type="spellEnd"/>
            <w:r w:rsidRPr="00B1235B">
              <w:rPr>
                <w:color w:val="000000"/>
                <w:sz w:val="24"/>
                <w:szCs w:val="24"/>
              </w:rPr>
              <w:t xml:space="preserve"> </w:t>
            </w:r>
            <w:proofErr w:type="spellStart"/>
            <w:r w:rsidRPr="00B1235B">
              <w:rPr>
                <w:color w:val="000000"/>
                <w:sz w:val="24"/>
                <w:szCs w:val="24"/>
              </w:rPr>
              <w:t>бағалау</w:t>
            </w:r>
            <w:proofErr w:type="spellEnd"/>
            <w:r w:rsidRPr="00B1235B">
              <w:rPr>
                <w:color w:val="000000"/>
                <w:sz w:val="24"/>
                <w:szCs w:val="24"/>
              </w:rPr>
              <w:t xml:space="preserve"> </w:t>
            </w:r>
            <w:proofErr w:type="spellStart"/>
            <w:r w:rsidRPr="00B1235B">
              <w:rPr>
                <w:color w:val="000000"/>
                <w:sz w:val="24"/>
                <w:szCs w:val="24"/>
              </w:rPr>
              <w:t>әдістері</w:t>
            </w:r>
            <w:proofErr w:type="spellEnd"/>
            <w:r w:rsidRPr="00B1235B">
              <w:rPr>
                <w:color w:val="000000"/>
                <w:sz w:val="24"/>
                <w:szCs w:val="24"/>
              </w:rPr>
              <w:t>;</w:t>
            </w:r>
          </w:p>
          <w:p w14:paraId="0F1E5D20" w14:textId="77777777" w:rsidR="007F7019" w:rsidRPr="00B1235B" w:rsidRDefault="007F7019" w:rsidP="007F7019">
            <w:pPr>
              <w:jc w:val="both"/>
              <w:rPr>
                <w:sz w:val="24"/>
                <w:szCs w:val="24"/>
              </w:rPr>
            </w:pPr>
            <w:r w:rsidRPr="00B1235B">
              <w:rPr>
                <w:color w:val="000000"/>
                <w:sz w:val="24"/>
                <w:szCs w:val="24"/>
              </w:rPr>
              <w:t xml:space="preserve">      </w:t>
            </w:r>
            <w:proofErr w:type="spellStart"/>
            <w:r w:rsidRPr="00B1235B">
              <w:rPr>
                <w:color w:val="000000"/>
                <w:sz w:val="24"/>
                <w:szCs w:val="24"/>
              </w:rPr>
              <w:t>ұйым</w:t>
            </w:r>
            <w:proofErr w:type="spellEnd"/>
            <w:r w:rsidRPr="00B1235B">
              <w:rPr>
                <w:color w:val="000000"/>
                <w:sz w:val="24"/>
                <w:szCs w:val="24"/>
              </w:rPr>
              <w:t xml:space="preserve"> </w:t>
            </w:r>
            <w:proofErr w:type="spellStart"/>
            <w:r w:rsidRPr="00B1235B">
              <w:rPr>
                <w:color w:val="000000"/>
                <w:sz w:val="24"/>
                <w:szCs w:val="24"/>
              </w:rPr>
              <w:t>қызметінің</w:t>
            </w:r>
            <w:proofErr w:type="spellEnd"/>
            <w:r w:rsidRPr="00B1235B">
              <w:rPr>
                <w:color w:val="000000"/>
                <w:sz w:val="24"/>
                <w:szCs w:val="24"/>
              </w:rPr>
              <w:t xml:space="preserve"> </w:t>
            </w:r>
            <w:proofErr w:type="spellStart"/>
            <w:r w:rsidRPr="00B1235B">
              <w:rPr>
                <w:color w:val="000000"/>
                <w:sz w:val="24"/>
                <w:szCs w:val="24"/>
              </w:rPr>
              <w:t>негізгі</w:t>
            </w:r>
            <w:proofErr w:type="spellEnd"/>
            <w:r w:rsidRPr="00B1235B">
              <w:rPr>
                <w:color w:val="000000"/>
                <w:sz w:val="24"/>
                <w:szCs w:val="24"/>
              </w:rPr>
              <w:t xml:space="preserve"> </w:t>
            </w:r>
            <w:proofErr w:type="spellStart"/>
            <w:r w:rsidRPr="00B1235B">
              <w:rPr>
                <w:color w:val="000000"/>
                <w:sz w:val="24"/>
                <w:szCs w:val="24"/>
              </w:rPr>
              <w:t>технологиялық</w:t>
            </w:r>
            <w:proofErr w:type="spellEnd"/>
            <w:r w:rsidRPr="00B1235B">
              <w:rPr>
                <w:color w:val="000000"/>
                <w:sz w:val="24"/>
                <w:szCs w:val="24"/>
              </w:rPr>
              <w:t xml:space="preserve"> </w:t>
            </w:r>
            <w:proofErr w:type="spellStart"/>
            <w:r w:rsidRPr="00B1235B">
              <w:rPr>
                <w:color w:val="000000"/>
                <w:sz w:val="24"/>
                <w:szCs w:val="24"/>
              </w:rPr>
              <w:t>процестері</w:t>
            </w:r>
            <w:proofErr w:type="spellEnd"/>
            <w:r w:rsidRPr="00B1235B">
              <w:rPr>
                <w:color w:val="000000"/>
                <w:sz w:val="24"/>
                <w:szCs w:val="24"/>
              </w:rPr>
              <w:t>;</w:t>
            </w:r>
          </w:p>
          <w:p w14:paraId="1AE73BAA" w14:textId="77777777" w:rsidR="007F7019" w:rsidRPr="00B1235B" w:rsidRDefault="007F7019" w:rsidP="007F7019">
            <w:pPr>
              <w:jc w:val="both"/>
              <w:rPr>
                <w:sz w:val="24"/>
                <w:szCs w:val="24"/>
              </w:rPr>
            </w:pPr>
            <w:r w:rsidRPr="00B1235B">
              <w:rPr>
                <w:color w:val="000000"/>
                <w:sz w:val="24"/>
                <w:szCs w:val="24"/>
              </w:rPr>
              <w:t xml:space="preserve">      </w:t>
            </w:r>
            <w:proofErr w:type="spellStart"/>
            <w:r w:rsidRPr="00B1235B">
              <w:rPr>
                <w:color w:val="000000"/>
                <w:sz w:val="24"/>
                <w:szCs w:val="24"/>
              </w:rPr>
              <w:t>жұмыстың</w:t>
            </w:r>
            <w:proofErr w:type="spellEnd"/>
            <w:r w:rsidRPr="00B1235B">
              <w:rPr>
                <w:color w:val="000000"/>
                <w:sz w:val="24"/>
                <w:szCs w:val="24"/>
              </w:rPr>
              <w:t xml:space="preserve"> </w:t>
            </w:r>
            <w:proofErr w:type="spellStart"/>
            <w:r w:rsidRPr="00B1235B">
              <w:rPr>
                <w:color w:val="000000"/>
                <w:sz w:val="24"/>
                <w:szCs w:val="24"/>
              </w:rPr>
              <w:t>әрбір</w:t>
            </w:r>
            <w:proofErr w:type="spellEnd"/>
            <w:r w:rsidRPr="00B1235B">
              <w:rPr>
                <w:color w:val="000000"/>
                <w:sz w:val="24"/>
                <w:szCs w:val="24"/>
              </w:rPr>
              <w:t xml:space="preserve"> </w:t>
            </w:r>
            <w:proofErr w:type="spellStart"/>
            <w:r w:rsidRPr="00B1235B">
              <w:rPr>
                <w:color w:val="000000"/>
                <w:sz w:val="24"/>
                <w:szCs w:val="24"/>
              </w:rPr>
              <w:t>түрі</w:t>
            </w:r>
            <w:proofErr w:type="spellEnd"/>
            <w:r w:rsidRPr="00B1235B">
              <w:rPr>
                <w:color w:val="000000"/>
                <w:sz w:val="24"/>
                <w:szCs w:val="24"/>
              </w:rPr>
              <w:t xml:space="preserve"> </w:t>
            </w:r>
            <w:proofErr w:type="spellStart"/>
            <w:r w:rsidRPr="00B1235B">
              <w:rPr>
                <w:color w:val="000000"/>
                <w:sz w:val="24"/>
                <w:szCs w:val="24"/>
              </w:rPr>
              <w:t>үшін</w:t>
            </w:r>
            <w:proofErr w:type="spellEnd"/>
            <w:r w:rsidRPr="00B1235B">
              <w:rPr>
                <w:color w:val="000000"/>
                <w:sz w:val="24"/>
                <w:szCs w:val="24"/>
              </w:rPr>
              <w:t xml:space="preserve"> сапа </w:t>
            </w:r>
            <w:proofErr w:type="spellStart"/>
            <w:r w:rsidRPr="00B1235B">
              <w:rPr>
                <w:color w:val="000000"/>
                <w:sz w:val="24"/>
                <w:szCs w:val="24"/>
              </w:rPr>
              <w:t>және</w:t>
            </w:r>
            <w:proofErr w:type="spellEnd"/>
            <w:r w:rsidRPr="00B1235B">
              <w:rPr>
                <w:color w:val="000000"/>
                <w:sz w:val="24"/>
                <w:szCs w:val="24"/>
              </w:rPr>
              <w:t xml:space="preserve"> </w:t>
            </w:r>
            <w:proofErr w:type="spellStart"/>
            <w:r w:rsidRPr="00B1235B">
              <w:rPr>
                <w:color w:val="000000"/>
                <w:sz w:val="24"/>
                <w:szCs w:val="24"/>
              </w:rPr>
              <w:t>уақыт</w:t>
            </w:r>
            <w:proofErr w:type="spellEnd"/>
            <w:r w:rsidRPr="00B1235B">
              <w:rPr>
                <w:color w:val="000000"/>
                <w:sz w:val="24"/>
                <w:szCs w:val="24"/>
              </w:rPr>
              <w:t xml:space="preserve"> </w:t>
            </w:r>
            <w:proofErr w:type="spellStart"/>
            <w:r w:rsidRPr="00B1235B">
              <w:rPr>
                <w:color w:val="000000"/>
                <w:sz w:val="24"/>
                <w:szCs w:val="24"/>
              </w:rPr>
              <w:t>нормалары</w:t>
            </w:r>
            <w:proofErr w:type="spellEnd"/>
            <w:r w:rsidRPr="00B1235B">
              <w:rPr>
                <w:color w:val="000000"/>
                <w:sz w:val="24"/>
                <w:szCs w:val="24"/>
              </w:rPr>
              <w:t>;</w:t>
            </w:r>
          </w:p>
          <w:p w14:paraId="33E8B496" w14:textId="77777777" w:rsidR="007F7019" w:rsidRPr="00B1235B" w:rsidRDefault="007F7019" w:rsidP="007F7019">
            <w:pPr>
              <w:jc w:val="both"/>
              <w:rPr>
                <w:sz w:val="24"/>
                <w:szCs w:val="24"/>
              </w:rPr>
            </w:pPr>
            <w:r w:rsidRPr="00B1235B">
              <w:rPr>
                <w:color w:val="000000"/>
                <w:sz w:val="24"/>
                <w:szCs w:val="24"/>
              </w:rPr>
              <w:t xml:space="preserve">      </w:t>
            </w:r>
            <w:proofErr w:type="spellStart"/>
            <w:r w:rsidRPr="00B1235B">
              <w:rPr>
                <w:color w:val="000000"/>
                <w:sz w:val="24"/>
                <w:szCs w:val="24"/>
              </w:rPr>
              <w:t>болжамдарды</w:t>
            </w:r>
            <w:proofErr w:type="spellEnd"/>
            <w:r w:rsidRPr="00B1235B">
              <w:rPr>
                <w:color w:val="000000"/>
                <w:sz w:val="24"/>
                <w:szCs w:val="24"/>
              </w:rPr>
              <w:t xml:space="preserve">, </w:t>
            </w:r>
            <w:proofErr w:type="spellStart"/>
            <w:r w:rsidRPr="00B1235B">
              <w:rPr>
                <w:color w:val="000000"/>
                <w:sz w:val="24"/>
                <w:szCs w:val="24"/>
              </w:rPr>
              <w:t>перспективалық</w:t>
            </w:r>
            <w:proofErr w:type="spellEnd"/>
            <w:r w:rsidRPr="00B1235B">
              <w:rPr>
                <w:color w:val="000000"/>
                <w:sz w:val="24"/>
                <w:szCs w:val="24"/>
              </w:rPr>
              <w:t xml:space="preserve"> </w:t>
            </w:r>
            <w:proofErr w:type="spellStart"/>
            <w:r w:rsidRPr="00B1235B">
              <w:rPr>
                <w:color w:val="000000"/>
                <w:sz w:val="24"/>
                <w:szCs w:val="24"/>
              </w:rPr>
              <w:t>және</w:t>
            </w:r>
            <w:proofErr w:type="spellEnd"/>
            <w:r w:rsidRPr="00B1235B">
              <w:rPr>
                <w:color w:val="000000"/>
                <w:sz w:val="24"/>
                <w:szCs w:val="24"/>
              </w:rPr>
              <w:t xml:space="preserve"> </w:t>
            </w:r>
            <w:proofErr w:type="spellStart"/>
            <w:r w:rsidRPr="00B1235B">
              <w:rPr>
                <w:color w:val="000000"/>
                <w:sz w:val="24"/>
                <w:szCs w:val="24"/>
              </w:rPr>
              <w:t>ағымдағы</w:t>
            </w:r>
            <w:proofErr w:type="spellEnd"/>
            <w:r w:rsidRPr="00B1235B">
              <w:rPr>
                <w:color w:val="000000"/>
                <w:sz w:val="24"/>
                <w:szCs w:val="24"/>
              </w:rPr>
              <w:t xml:space="preserve"> </w:t>
            </w:r>
            <w:proofErr w:type="spellStart"/>
            <w:r w:rsidRPr="00B1235B">
              <w:rPr>
                <w:color w:val="000000"/>
                <w:sz w:val="24"/>
                <w:szCs w:val="24"/>
              </w:rPr>
              <w:t>жоспарларды</w:t>
            </w:r>
            <w:proofErr w:type="spellEnd"/>
            <w:r w:rsidRPr="00B1235B">
              <w:rPr>
                <w:color w:val="000000"/>
                <w:sz w:val="24"/>
                <w:szCs w:val="24"/>
              </w:rPr>
              <w:t xml:space="preserve"> </w:t>
            </w:r>
            <w:proofErr w:type="spellStart"/>
            <w:r w:rsidRPr="00B1235B">
              <w:rPr>
                <w:color w:val="000000"/>
                <w:sz w:val="24"/>
                <w:szCs w:val="24"/>
              </w:rPr>
              <w:t>әзірлеудің</w:t>
            </w:r>
            <w:proofErr w:type="spellEnd"/>
            <w:r w:rsidRPr="00B1235B">
              <w:rPr>
                <w:color w:val="000000"/>
                <w:sz w:val="24"/>
                <w:szCs w:val="24"/>
              </w:rPr>
              <w:t xml:space="preserve"> </w:t>
            </w:r>
            <w:proofErr w:type="spellStart"/>
            <w:r w:rsidRPr="00B1235B">
              <w:rPr>
                <w:color w:val="000000"/>
                <w:sz w:val="24"/>
                <w:szCs w:val="24"/>
              </w:rPr>
              <w:t>әдістері</w:t>
            </w:r>
            <w:proofErr w:type="spellEnd"/>
            <w:r w:rsidRPr="00B1235B">
              <w:rPr>
                <w:color w:val="000000"/>
                <w:sz w:val="24"/>
                <w:szCs w:val="24"/>
              </w:rPr>
              <w:t xml:space="preserve"> мен </w:t>
            </w:r>
            <w:proofErr w:type="spellStart"/>
            <w:r w:rsidRPr="00B1235B">
              <w:rPr>
                <w:color w:val="000000"/>
                <w:sz w:val="24"/>
                <w:szCs w:val="24"/>
              </w:rPr>
              <w:t>тәртібін</w:t>
            </w:r>
            <w:proofErr w:type="spellEnd"/>
            <w:r w:rsidRPr="00B1235B">
              <w:rPr>
                <w:color w:val="000000"/>
                <w:sz w:val="24"/>
                <w:szCs w:val="24"/>
              </w:rPr>
              <w:t xml:space="preserve">, </w:t>
            </w:r>
            <w:proofErr w:type="spellStart"/>
            <w:r w:rsidRPr="00B1235B">
              <w:rPr>
                <w:color w:val="000000"/>
                <w:sz w:val="24"/>
                <w:szCs w:val="24"/>
              </w:rPr>
              <w:t>өткізу</w:t>
            </w:r>
            <w:proofErr w:type="spellEnd"/>
            <w:r w:rsidRPr="00B1235B">
              <w:rPr>
                <w:color w:val="000000"/>
                <w:sz w:val="24"/>
                <w:szCs w:val="24"/>
              </w:rPr>
              <w:t xml:space="preserve"> </w:t>
            </w:r>
            <w:proofErr w:type="spellStart"/>
            <w:r w:rsidRPr="00B1235B">
              <w:rPr>
                <w:color w:val="000000"/>
                <w:sz w:val="24"/>
                <w:szCs w:val="24"/>
              </w:rPr>
              <w:t>нарығының</w:t>
            </w:r>
            <w:proofErr w:type="spellEnd"/>
            <w:r w:rsidRPr="00B1235B">
              <w:rPr>
                <w:color w:val="000000"/>
                <w:sz w:val="24"/>
                <w:szCs w:val="24"/>
              </w:rPr>
              <w:t xml:space="preserve"> даму </w:t>
            </w:r>
            <w:proofErr w:type="spellStart"/>
            <w:r w:rsidRPr="00B1235B">
              <w:rPr>
                <w:color w:val="000000"/>
                <w:sz w:val="24"/>
                <w:szCs w:val="24"/>
              </w:rPr>
              <w:t>перспективалар</w:t>
            </w:r>
            <w:proofErr w:type="spellEnd"/>
            <w:r w:rsidRPr="00B1235B">
              <w:rPr>
                <w:color w:val="000000"/>
                <w:sz w:val="24"/>
                <w:szCs w:val="24"/>
              </w:rPr>
              <w:t xml:space="preserve">, </w:t>
            </w:r>
            <w:proofErr w:type="spellStart"/>
            <w:r w:rsidRPr="00B1235B">
              <w:rPr>
                <w:color w:val="000000"/>
                <w:sz w:val="24"/>
                <w:szCs w:val="24"/>
              </w:rPr>
              <w:t>азаматтық</w:t>
            </w:r>
            <w:proofErr w:type="spellEnd"/>
            <w:r w:rsidRPr="00B1235B">
              <w:rPr>
                <w:color w:val="000000"/>
                <w:sz w:val="24"/>
                <w:szCs w:val="24"/>
              </w:rPr>
              <w:t xml:space="preserve"> </w:t>
            </w:r>
            <w:proofErr w:type="spellStart"/>
            <w:r w:rsidRPr="00B1235B">
              <w:rPr>
                <w:color w:val="000000"/>
                <w:sz w:val="24"/>
                <w:szCs w:val="24"/>
              </w:rPr>
              <w:t>құқық</w:t>
            </w:r>
            <w:proofErr w:type="spellEnd"/>
            <w:r w:rsidRPr="00B1235B">
              <w:rPr>
                <w:color w:val="000000"/>
                <w:sz w:val="24"/>
                <w:szCs w:val="24"/>
              </w:rPr>
              <w:t>;</w:t>
            </w:r>
          </w:p>
          <w:p w14:paraId="0164B171" w14:textId="77777777" w:rsidR="007F7019" w:rsidRPr="00B1235B" w:rsidRDefault="007F7019" w:rsidP="007F7019">
            <w:pPr>
              <w:jc w:val="both"/>
              <w:rPr>
                <w:sz w:val="24"/>
                <w:szCs w:val="24"/>
              </w:rPr>
            </w:pPr>
            <w:r w:rsidRPr="00B1235B">
              <w:rPr>
                <w:color w:val="000000"/>
                <w:sz w:val="24"/>
                <w:szCs w:val="24"/>
              </w:rPr>
              <w:t xml:space="preserve">      </w:t>
            </w:r>
            <w:proofErr w:type="spellStart"/>
            <w:r w:rsidRPr="00B1235B">
              <w:rPr>
                <w:color w:val="000000"/>
                <w:sz w:val="24"/>
                <w:szCs w:val="24"/>
              </w:rPr>
              <w:t>ұйымның</w:t>
            </w:r>
            <w:proofErr w:type="spellEnd"/>
            <w:r w:rsidRPr="00B1235B">
              <w:rPr>
                <w:color w:val="000000"/>
                <w:sz w:val="24"/>
                <w:szCs w:val="24"/>
              </w:rPr>
              <w:t xml:space="preserve"> </w:t>
            </w:r>
            <w:proofErr w:type="spellStart"/>
            <w:r w:rsidRPr="00B1235B">
              <w:rPr>
                <w:color w:val="000000"/>
                <w:sz w:val="24"/>
                <w:szCs w:val="24"/>
              </w:rPr>
              <w:t>өніміне</w:t>
            </w:r>
            <w:proofErr w:type="spellEnd"/>
            <w:r w:rsidRPr="00B1235B">
              <w:rPr>
                <w:color w:val="000000"/>
                <w:sz w:val="24"/>
                <w:szCs w:val="24"/>
              </w:rPr>
              <w:t xml:space="preserve"> </w:t>
            </w:r>
            <w:proofErr w:type="spellStart"/>
            <w:r w:rsidRPr="00B1235B">
              <w:rPr>
                <w:color w:val="000000"/>
                <w:sz w:val="24"/>
                <w:szCs w:val="24"/>
              </w:rPr>
              <w:t>сұранысты</w:t>
            </w:r>
            <w:proofErr w:type="spellEnd"/>
            <w:r w:rsidRPr="00B1235B">
              <w:rPr>
                <w:color w:val="000000"/>
                <w:sz w:val="24"/>
                <w:szCs w:val="24"/>
              </w:rPr>
              <w:t xml:space="preserve"> </w:t>
            </w:r>
            <w:proofErr w:type="spellStart"/>
            <w:r w:rsidRPr="00B1235B">
              <w:rPr>
                <w:color w:val="000000"/>
                <w:sz w:val="24"/>
                <w:szCs w:val="24"/>
              </w:rPr>
              <w:t>зерделеу</w:t>
            </w:r>
            <w:proofErr w:type="spellEnd"/>
            <w:r w:rsidRPr="00B1235B">
              <w:rPr>
                <w:color w:val="000000"/>
                <w:sz w:val="24"/>
                <w:szCs w:val="24"/>
              </w:rPr>
              <w:t xml:space="preserve"> </w:t>
            </w:r>
            <w:proofErr w:type="spellStart"/>
            <w:r w:rsidRPr="00B1235B">
              <w:rPr>
                <w:color w:val="000000"/>
                <w:sz w:val="24"/>
                <w:szCs w:val="24"/>
              </w:rPr>
              <w:t>әдістері</w:t>
            </w:r>
            <w:proofErr w:type="spellEnd"/>
            <w:r w:rsidRPr="00B1235B">
              <w:rPr>
                <w:color w:val="000000"/>
                <w:sz w:val="24"/>
                <w:szCs w:val="24"/>
              </w:rPr>
              <w:t xml:space="preserve">, </w:t>
            </w:r>
            <w:proofErr w:type="spellStart"/>
            <w:r w:rsidRPr="00B1235B">
              <w:rPr>
                <w:color w:val="000000"/>
                <w:sz w:val="24"/>
                <w:szCs w:val="24"/>
              </w:rPr>
              <w:t>ұйым</w:t>
            </w:r>
            <w:proofErr w:type="spellEnd"/>
            <w:r w:rsidRPr="00B1235B">
              <w:rPr>
                <w:color w:val="000000"/>
                <w:sz w:val="24"/>
                <w:szCs w:val="24"/>
              </w:rPr>
              <w:t xml:space="preserve"> </w:t>
            </w:r>
            <w:proofErr w:type="spellStart"/>
            <w:r w:rsidRPr="00B1235B">
              <w:rPr>
                <w:color w:val="000000"/>
                <w:sz w:val="24"/>
                <w:szCs w:val="24"/>
              </w:rPr>
              <w:t>өнімінің</w:t>
            </w:r>
            <w:proofErr w:type="spellEnd"/>
            <w:r w:rsidRPr="00B1235B">
              <w:rPr>
                <w:color w:val="000000"/>
                <w:sz w:val="24"/>
                <w:szCs w:val="24"/>
              </w:rPr>
              <w:t xml:space="preserve"> </w:t>
            </w:r>
            <w:proofErr w:type="spellStart"/>
            <w:r w:rsidRPr="00B1235B">
              <w:rPr>
                <w:color w:val="000000"/>
                <w:sz w:val="24"/>
                <w:szCs w:val="24"/>
              </w:rPr>
              <w:t>көтерме</w:t>
            </w:r>
            <w:proofErr w:type="spellEnd"/>
            <w:r w:rsidRPr="00B1235B">
              <w:rPr>
                <w:color w:val="000000"/>
                <w:sz w:val="24"/>
                <w:szCs w:val="24"/>
              </w:rPr>
              <w:t xml:space="preserve"> </w:t>
            </w:r>
            <w:proofErr w:type="spellStart"/>
            <w:r w:rsidRPr="00B1235B">
              <w:rPr>
                <w:color w:val="000000"/>
                <w:sz w:val="24"/>
                <w:szCs w:val="24"/>
              </w:rPr>
              <w:t>және</w:t>
            </w:r>
            <w:proofErr w:type="spellEnd"/>
            <w:r w:rsidRPr="00B1235B">
              <w:rPr>
                <w:color w:val="000000"/>
                <w:sz w:val="24"/>
                <w:szCs w:val="24"/>
              </w:rPr>
              <w:t xml:space="preserve"> </w:t>
            </w:r>
            <w:proofErr w:type="spellStart"/>
            <w:r w:rsidRPr="00B1235B">
              <w:rPr>
                <w:color w:val="000000"/>
                <w:sz w:val="24"/>
                <w:szCs w:val="24"/>
              </w:rPr>
              <w:t>бөлшек</w:t>
            </w:r>
            <w:proofErr w:type="spellEnd"/>
            <w:r w:rsidRPr="00B1235B">
              <w:rPr>
                <w:color w:val="000000"/>
                <w:sz w:val="24"/>
                <w:szCs w:val="24"/>
              </w:rPr>
              <w:t xml:space="preserve"> </w:t>
            </w:r>
            <w:proofErr w:type="spellStart"/>
            <w:r w:rsidRPr="00B1235B">
              <w:rPr>
                <w:color w:val="000000"/>
                <w:sz w:val="24"/>
                <w:szCs w:val="24"/>
              </w:rPr>
              <w:t>бағалары</w:t>
            </w:r>
            <w:proofErr w:type="spellEnd"/>
            <w:r w:rsidRPr="00B1235B">
              <w:rPr>
                <w:color w:val="000000"/>
                <w:sz w:val="24"/>
                <w:szCs w:val="24"/>
              </w:rPr>
              <w:t xml:space="preserve">, </w:t>
            </w:r>
            <w:proofErr w:type="spellStart"/>
            <w:r w:rsidRPr="00B1235B">
              <w:rPr>
                <w:color w:val="000000"/>
                <w:sz w:val="24"/>
                <w:szCs w:val="24"/>
              </w:rPr>
              <w:t>өнімді</w:t>
            </w:r>
            <w:proofErr w:type="spellEnd"/>
            <w:r w:rsidRPr="00B1235B">
              <w:rPr>
                <w:color w:val="000000"/>
                <w:sz w:val="24"/>
                <w:szCs w:val="24"/>
              </w:rPr>
              <w:t xml:space="preserve"> </w:t>
            </w:r>
            <w:proofErr w:type="spellStart"/>
            <w:r w:rsidRPr="00B1235B">
              <w:rPr>
                <w:color w:val="000000"/>
                <w:sz w:val="24"/>
                <w:szCs w:val="24"/>
              </w:rPr>
              <w:t>сақтау</w:t>
            </w:r>
            <w:proofErr w:type="spellEnd"/>
            <w:r w:rsidRPr="00B1235B">
              <w:rPr>
                <w:color w:val="000000"/>
                <w:sz w:val="24"/>
                <w:szCs w:val="24"/>
              </w:rPr>
              <w:t xml:space="preserve"> </w:t>
            </w:r>
            <w:proofErr w:type="spellStart"/>
            <w:r w:rsidRPr="00B1235B">
              <w:rPr>
                <w:color w:val="000000"/>
                <w:sz w:val="24"/>
                <w:szCs w:val="24"/>
              </w:rPr>
              <w:t>және</w:t>
            </w:r>
            <w:proofErr w:type="spellEnd"/>
            <w:r w:rsidRPr="00B1235B">
              <w:rPr>
                <w:color w:val="000000"/>
                <w:sz w:val="24"/>
                <w:szCs w:val="24"/>
              </w:rPr>
              <w:t xml:space="preserve"> </w:t>
            </w:r>
            <w:proofErr w:type="spellStart"/>
            <w:r w:rsidRPr="00B1235B">
              <w:rPr>
                <w:color w:val="000000"/>
                <w:sz w:val="24"/>
                <w:szCs w:val="24"/>
              </w:rPr>
              <w:t>тасымалдау</w:t>
            </w:r>
            <w:proofErr w:type="spellEnd"/>
            <w:r w:rsidRPr="00B1235B">
              <w:rPr>
                <w:color w:val="000000"/>
                <w:sz w:val="24"/>
                <w:szCs w:val="24"/>
              </w:rPr>
              <w:t xml:space="preserve"> </w:t>
            </w:r>
            <w:proofErr w:type="spellStart"/>
            <w:r w:rsidRPr="00B1235B">
              <w:rPr>
                <w:color w:val="000000"/>
                <w:sz w:val="24"/>
                <w:szCs w:val="24"/>
              </w:rPr>
              <w:t>стандарттары</w:t>
            </w:r>
            <w:proofErr w:type="spellEnd"/>
            <w:r w:rsidRPr="00B1235B">
              <w:rPr>
                <w:color w:val="000000"/>
                <w:sz w:val="24"/>
                <w:szCs w:val="24"/>
              </w:rPr>
              <w:t>;</w:t>
            </w:r>
          </w:p>
          <w:p w14:paraId="0EF7F274" w14:textId="77777777" w:rsidR="007F7019" w:rsidRPr="00B1235B" w:rsidRDefault="007F7019" w:rsidP="007F7019">
            <w:pPr>
              <w:jc w:val="both"/>
              <w:rPr>
                <w:sz w:val="24"/>
                <w:szCs w:val="24"/>
              </w:rPr>
            </w:pPr>
            <w:r w:rsidRPr="00B1235B">
              <w:rPr>
                <w:color w:val="000000"/>
                <w:sz w:val="24"/>
                <w:szCs w:val="24"/>
              </w:rPr>
              <w:t xml:space="preserve">      </w:t>
            </w:r>
            <w:proofErr w:type="spellStart"/>
            <w:r w:rsidRPr="00B1235B">
              <w:rPr>
                <w:color w:val="000000"/>
                <w:sz w:val="24"/>
                <w:szCs w:val="24"/>
              </w:rPr>
              <w:t>келіп</w:t>
            </w:r>
            <w:proofErr w:type="spellEnd"/>
            <w:r w:rsidRPr="00B1235B">
              <w:rPr>
                <w:color w:val="000000"/>
                <w:sz w:val="24"/>
                <w:szCs w:val="24"/>
              </w:rPr>
              <w:t xml:space="preserve"> </w:t>
            </w:r>
            <w:proofErr w:type="spellStart"/>
            <w:r w:rsidRPr="00B1235B">
              <w:rPr>
                <w:color w:val="000000"/>
                <w:sz w:val="24"/>
                <w:szCs w:val="24"/>
              </w:rPr>
              <w:t>түсетін</w:t>
            </w:r>
            <w:proofErr w:type="spellEnd"/>
            <w:r w:rsidRPr="00B1235B">
              <w:rPr>
                <w:color w:val="000000"/>
                <w:sz w:val="24"/>
                <w:szCs w:val="24"/>
              </w:rPr>
              <w:t xml:space="preserve"> </w:t>
            </w:r>
            <w:proofErr w:type="spellStart"/>
            <w:r w:rsidRPr="00B1235B">
              <w:rPr>
                <w:color w:val="000000"/>
                <w:sz w:val="24"/>
                <w:szCs w:val="24"/>
              </w:rPr>
              <w:t>шағымдарға</w:t>
            </w:r>
            <w:proofErr w:type="spellEnd"/>
            <w:r w:rsidRPr="00B1235B">
              <w:rPr>
                <w:color w:val="000000"/>
                <w:sz w:val="24"/>
                <w:szCs w:val="24"/>
              </w:rPr>
              <w:t xml:space="preserve"> </w:t>
            </w:r>
            <w:proofErr w:type="spellStart"/>
            <w:r w:rsidRPr="00B1235B">
              <w:rPr>
                <w:color w:val="000000"/>
                <w:sz w:val="24"/>
                <w:szCs w:val="24"/>
              </w:rPr>
              <w:t>жауап</w:t>
            </w:r>
            <w:proofErr w:type="spellEnd"/>
            <w:r w:rsidRPr="00B1235B">
              <w:rPr>
                <w:color w:val="000000"/>
                <w:sz w:val="24"/>
                <w:szCs w:val="24"/>
              </w:rPr>
              <w:t xml:space="preserve"> </w:t>
            </w:r>
            <w:proofErr w:type="spellStart"/>
            <w:r w:rsidRPr="00B1235B">
              <w:rPr>
                <w:color w:val="000000"/>
                <w:sz w:val="24"/>
                <w:szCs w:val="24"/>
              </w:rPr>
              <w:t>дайындау</w:t>
            </w:r>
            <w:proofErr w:type="spellEnd"/>
            <w:r w:rsidRPr="00B1235B">
              <w:rPr>
                <w:color w:val="000000"/>
                <w:sz w:val="24"/>
                <w:szCs w:val="24"/>
              </w:rPr>
              <w:t xml:space="preserve"> </w:t>
            </w:r>
            <w:proofErr w:type="spellStart"/>
            <w:r w:rsidRPr="00B1235B">
              <w:rPr>
                <w:color w:val="000000"/>
                <w:sz w:val="24"/>
                <w:szCs w:val="24"/>
              </w:rPr>
              <w:t>тәртібі</w:t>
            </w:r>
            <w:proofErr w:type="spellEnd"/>
            <w:r w:rsidRPr="00B1235B">
              <w:rPr>
                <w:color w:val="000000"/>
                <w:sz w:val="24"/>
                <w:szCs w:val="24"/>
              </w:rPr>
              <w:t xml:space="preserve">, </w:t>
            </w:r>
            <w:proofErr w:type="spellStart"/>
            <w:r w:rsidRPr="00B1235B">
              <w:rPr>
                <w:color w:val="000000"/>
                <w:sz w:val="24"/>
                <w:szCs w:val="24"/>
              </w:rPr>
              <w:t>қойма</w:t>
            </w:r>
            <w:proofErr w:type="spellEnd"/>
            <w:r w:rsidRPr="00B1235B">
              <w:rPr>
                <w:color w:val="000000"/>
                <w:sz w:val="24"/>
                <w:szCs w:val="24"/>
              </w:rPr>
              <w:t xml:space="preserve"> </w:t>
            </w:r>
            <w:proofErr w:type="spellStart"/>
            <w:r w:rsidRPr="00B1235B">
              <w:rPr>
                <w:color w:val="000000"/>
                <w:sz w:val="24"/>
                <w:szCs w:val="24"/>
              </w:rPr>
              <w:t>шаруашылығын</w:t>
            </w:r>
            <w:proofErr w:type="spellEnd"/>
            <w:r w:rsidRPr="00B1235B">
              <w:rPr>
                <w:color w:val="000000"/>
                <w:sz w:val="24"/>
                <w:szCs w:val="24"/>
              </w:rPr>
              <w:t xml:space="preserve"> </w:t>
            </w:r>
            <w:proofErr w:type="spellStart"/>
            <w:r w:rsidRPr="00B1235B">
              <w:rPr>
                <w:color w:val="000000"/>
                <w:sz w:val="24"/>
                <w:szCs w:val="24"/>
              </w:rPr>
              <w:t>ұйымдастыру</w:t>
            </w:r>
            <w:proofErr w:type="spellEnd"/>
            <w:r w:rsidRPr="00B1235B">
              <w:rPr>
                <w:color w:val="000000"/>
                <w:sz w:val="24"/>
                <w:szCs w:val="24"/>
              </w:rPr>
              <w:t xml:space="preserve">, </w:t>
            </w:r>
            <w:proofErr w:type="spellStart"/>
            <w:r w:rsidRPr="00B1235B">
              <w:rPr>
                <w:color w:val="000000"/>
                <w:sz w:val="24"/>
                <w:szCs w:val="24"/>
              </w:rPr>
              <w:t>іскерлік</w:t>
            </w:r>
            <w:proofErr w:type="spellEnd"/>
            <w:r w:rsidRPr="00B1235B">
              <w:rPr>
                <w:color w:val="000000"/>
                <w:sz w:val="24"/>
                <w:szCs w:val="24"/>
              </w:rPr>
              <w:t xml:space="preserve"> </w:t>
            </w:r>
            <w:proofErr w:type="spellStart"/>
            <w:r w:rsidRPr="00B1235B">
              <w:rPr>
                <w:color w:val="000000"/>
                <w:sz w:val="24"/>
                <w:szCs w:val="24"/>
              </w:rPr>
              <w:t>қарым-қатынас</w:t>
            </w:r>
            <w:proofErr w:type="spellEnd"/>
            <w:r w:rsidRPr="00B1235B">
              <w:rPr>
                <w:color w:val="000000"/>
                <w:sz w:val="24"/>
                <w:szCs w:val="24"/>
              </w:rPr>
              <w:t xml:space="preserve"> </w:t>
            </w:r>
            <w:proofErr w:type="spellStart"/>
            <w:r w:rsidRPr="00B1235B">
              <w:rPr>
                <w:color w:val="000000"/>
                <w:sz w:val="24"/>
                <w:szCs w:val="24"/>
              </w:rPr>
              <w:t>этикасы</w:t>
            </w:r>
            <w:proofErr w:type="spellEnd"/>
            <w:r w:rsidRPr="00B1235B">
              <w:rPr>
                <w:color w:val="000000"/>
                <w:sz w:val="24"/>
                <w:szCs w:val="24"/>
              </w:rPr>
              <w:t>;</w:t>
            </w:r>
          </w:p>
          <w:p w14:paraId="591CFAAC" w14:textId="77777777" w:rsidR="007F7019" w:rsidRPr="00B1235B" w:rsidRDefault="007F7019" w:rsidP="007F7019">
            <w:pPr>
              <w:jc w:val="both"/>
              <w:rPr>
                <w:sz w:val="24"/>
                <w:szCs w:val="24"/>
              </w:rPr>
            </w:pPr>
            <w:r w:rsidRPr="00B1235B">
              <w:rPr>
                <w:color w:val="000000"/>
                <w:sz w:val="24"/>
                <w:szCs w:val="24"/>
              </w:rPr>
              <w:t xml:space="preserve">      </w:t>
            </w:r>
            <w:proofErr w:type="spellStart"/>
            <w:r w:rsidRPr="00B1235B">
              <w:rPr>
                <w:color w:val="000000"/>
                <w:sz w:val="24"/>
                <w:szCs w:val="24"/>
              </w:rPr>
              <w:t>ұйымдастырушылық-басқарушылық</w:t>
            </w:r>
            <w:proofErr w:type="spellEnd"/>
            <w:r w:rsidRPr="00B1235B">
              <w:rPr>
                <w:color w:val="000000"/>
                <w:sz w:val="24"/>
                <w:szCs w:val="24"/>
              </w:rPr>
              <w:t xml:space="preserve"> </w:t>
            </w:r>
            <w:proofErr w:type="spellStart"/>
            <w:r w:rsidRPr="00B1235B">
              <w:rPr>
                <w:color w:val="000000"/>
                <w:sz w:val="24"/>
                <w:szCs w:val="24"/>
              </w:rPr>
              <w:t>және</w:t>
            </w:r>
            <w:proofErr w:type="spellEnd"/>
            <w:r w:rsidRPr="00B1235B">
              <w:rPr>
                <w:color w:val="000000"/>
                <w:sz w:val="24"/>
                <w:szCs w:val="24"/>
              </w:rPr>
              <w:t xml:space="preserve"> </w:t>
            </w:r>
            <w:proofErr w:type="spellStart"/>
            <w:r w:rsidRPr="00B1235B">
              <w:rPr>
                <w:color w:val="000000"/>
                <w:sz w:val="24"/>
                <w:szCs w:val="24"/>
              </w:rPr>
              <w:t>кадрлық</w:t>
            </w:r>
            <w:proofErr w:type="spellEnd"/>
            <w:r w:rsidRPr="00B1235B">
              <w:rPr>
                <w:color w:val="000000"/>
                <w:sz w:val="24"/>
                <w:szCs w:val="24"/>
              </w:rPr>
              <w:t xml:space="preserve"> </w:t>
            </w:r>
            <w:proofErr w:type="spellStart"/>
            <w:r w:rsidRPr="00B1235B">
              <w:rPr>
                <w:color w:val="000000"/>
                <w:sz w:val="24"/>
                <w:szCs w:val="24"/>
              </w:rPr>
              <w:t>міндеттерді</w:t>
            </w:r>
            <w:proofErr w:type="spellEnd"/>
            <w:r w:rsidRPr="00B1235B">
              <w:rPr>
                <w:color w:val="000000"/>
                <w:sz w:val="24"/>
                <w:szCs w:val="24"/>
              </w:rPr>
              <w:t xml:space="preserve"> </w:t>
            </w:r>
            <w:proofErr w:type="spellStart"/>
            <w:r w:rsidRPr="00B1235B">
              <w:rPr>
                <w:color w:val="000000"/>
                <w:sz w:val="24"/>
                <w:szCs w:val="24"/>
              </w:rPr>
              <w:t>шешу</w:t>
            </w:r>
            <w:proofErr w:type="spellEnd"/>
            <w:r w:rsidRPr="00B1235B">
              <w:rPr>
                <w:color w:val="000000"/>
                <w:sz w:val="24"/>
                <w:szCs w:val="24"/>
              </w:rPr>
              <w:t xml:space="preserve"> </w:t>
            </w:r>
            <w:proofErr w:type="spellStart"/>
            <w:r w:rsidRPr="00B1235B">
              <w:rPr>
                <w:color w:val="000000"/>
                <w:sz w:val="24"/>
                <w:szCs w:val="24"/>
              </w:rPr>
              <w:t>әдістері</w:t>
            </w:r>
            <w:proofErr w:type="spellEnd"/>
            <w:r w:rsidRPr="00B1235B">
              <w:rPr>
                <w:color w:val="000000"/>
                <w:sz w:val="24"/>
                <w:szCs w:val="24"/>
              </w:rPr>
              <w:t xml:space="preserve">, </w:t>
            </w:r>
            <w:proofErr w:type="spellStart"/>
            <w:r w:rsidRPr="00B1235B">
              <w:rPr>
                <w:color w:val="000000"/>
                <w:sz w:val="24"/>
                <w:szCs w:val="24"/>
              </w:rPr>
              <w:t>заманауи</w:t>
            </w:r>
            <w:proofErr w:type="spellEnd"/>
            <w:r w:rsidRPr="00B1235B">
              <w:rPr>
                <w:color w:val="000000"/>
                <w:sz w:val="24"/>
                <w:szCs w:val="24"/>
              </w:rPr>
              <w:t xml:space="preserve"> </w:t>
            </w:r>
            <w:proofErr w:type="spellStart"/>
            <w:r w:rsidRPr="00B1235B">
              <w:rPr>
                <w:color w:val="000000"/>
                <w:sz w:val="24"/>
                <w:szCs w:val="24"/>
              </w:rPr>
              <w:t>коммуникациялар</w:t>
            </w:r>
            <w:proofErr w:type="spellEnd"/>
            <w:r w:rsidRPr="00B1235B">
              <w:rPr>
                <w:color w:val="000000"/>
                <w:sz w:val="24"/>
                <w:szCs w:val="24"/>
              </w:rPr>
              <w:t xml:space="preserve"> мен </w:t>
            </w:r>
            <w:proofErr w:type="spellStart"/>
            <w:r w:rsidRPr="00B1235B">
              <w:rPr>
                <w:color w:val="000000"/>
                <w:sz w:val="24"/>
                <w:szCs w:val="24"/>
              </w:rPr>
              <w:t>байланыс</w:t>
            </w:r>
            <w:proofErr w:type="spellEnd"/>
            <w:r w:rsidRPr="00B1235B">
              <w:rPr>
                <w:color w:val="000000"/>
                <w:sz w:val="24"/>
                <w:szCs w:val="24"/>
              </w:rPr>
              <w:t xml:space="preserve"> </w:t>
            </w:r>
            <w:proofErr w:type="spellStart"/>
            <w:r w:rsidRPr="00B1235B">
              <w:rPr>
                <w:color w:val="000000"/>
                <w:sz w:val="24"/>
                <w:szCs w:val="24"/>
              </w:rPr>
              <w:t>құралдарын</w:t>
            </w:r>
            <w:proofErr w:type="spellEnd"/>
            <w:r w:rsidRPr="00B1235B">
              <w:rPr>
                <w:color w:val="000000"/>
                <w:sz w:val="24"/>
                <w:szCs w:val="24"/>
              </w:rPr>
              <w:t xml:space="preserve"> </w:t>
            </w:r>
            <w:proofErr w:type="spellStart"/>
            <w:r w:rsidRPr="00B1235B">
              <w:rPr>
                <w:color w:val="000000"/>
                <w:sz w:val="24"/>
                <w:szCs w:val="24"/>
              </w:rPr>
              <w:t>пайдалана</w:t>
            </w:r>
            <w:proofErr w:type="spellEnd"/>
            <w:r w:rsidRPr="00B1235B">
              <w:rPr>
                <w:color w:val="000000"/>
                <w:sz w:val="24"/>
                <w:szCs w:val="24"/>
              </w:rPr>
              <w:t xml:space="preserve"> </w:t>
            </w:r>
            <w:proofErr w:type="spellStart"/>
            <w:r w:rsidRPr="00B1235B">
              <w:rPr>
                <w:color w:val="000000"/>
                <w:sz w:val="24"/>
                <w:szCs w:val="24"/>
              </w:rPr>
              <w:t>отырып</w:t>
            </w:r>
            <w:proofErr w:type="spellEnd"/>
            <w:r w:rsidRPr="00B1235B">
              <w:rPr>
                <w:color w:val="000000"/>
                <w:sz w:val="24"/>
                <w:szCs w:val="24"/>
              </w:rPr>
              <w:t xml:space="preserve"> </w:t>
            </w:r>
            <w:proofErr w:type="spellStart"/>
            <w:r w:rsidRPr="00B1235B">
              <w:rPr>
                <w:color w:val="000000"/>
                <w:sz w:val="24"/>
                <w:szCs w:val="24"/>
              </w:rPr>
              <w:t>ақпаратты</w:t>
            </w:r>
            <w:proofErr w:type="spellEnd"/>
            <w:r w:rsidRPr="00B1235B">
              <w:rPr>
                <w:color w:val="000000"/>
                <w:sz w:val="24"/>
                <w:szCs w:val="24"/>
              </w:rPr>
              <w:t xml:space="preserve"> </w:t>
            </w:r>
            <w:proofErr w:type="spellStart"/>
            <w:r w:rsidRPr="00B1235B">
              <w:rPr>
                <w:color w:val="000000"/>
                <w:sz w:val="24"/>
                <w:szCs w:val="24"/>
              </w:rPr>
              <w:t>өңдеу</w:t>
            </w:r>
            <w:proofErr w:type="spellEnd"/>
            <w:r w:rsidRPr="00B1235B">
              <w:rPr>
                <w:color w:val="000000"/>
                <w:sz w:val="24"/>
                <w:szCs w:val="24"/>
              </w:rPr>
              <w:t xml:space="preserve"> </w:t>
            </w:r>
            <w:proofErr w:type="spellStart"/>
            <w:r w:rsidRPr="00B1235B">
              <w:rPr>
                <w:color w:val="000000"/>
                <w:sz w:val="24"/>
                <w:szCs w:val="24"/>
              </w:rPr>
              <w:t>әдістері</w:t>
            </w:r>
            <w:proofErr w:type="spellEnd"/>
            <w:r w:rsidRPr="00B1235B">
              <w:rPr>
                <w:color w:val="000000"/>
                <w:sz w:val="24"/>
                <w:szCs w:val="24"/>
              </w:rPr>
              <w:t>;</w:t>
            </w:r>
          </w:p>
          <w:p w14:paraId="47C9761B" w14:textId="77777777" w:rsidR="007F7019" w:rsidRPr="00B1235B" w:rsidRDefault="007F7019" w:rsidP="007F7019">
            <w:pPr>
              <w:jc w:val="both"/>
              <w:rPr>
                <w:sz w:val="24"/>
                <w:szCs w:val="24"/>
              </w:rPr>
            </w:pPr>
            <w:r w:rsidRPr="00B1235B">
              <w:rPr>
                <w:color w:val="000000"/>
                <w:sz w:val="24"/>
                <w:szCs w:val="24"/>
              </w:rPr>
              <w:t xml:space="preserve">      </w:t>
            </w:r>
            <w:proofErr w:type="spellStart"/>
            <w:r w:rsidRPr="00B1235B">
              <w:rPr>
                <w:color w:val="000000"/>
                <w:sz w:val="24"/>
                <w:szCs w:val="24"/>
              </w:rPr>
              <w:t>еңбек</w:t>
            </w:r>
            <w:proofErr w:type="spellEnd"/>
            <w:r w:rsidRPr="00B1235B">
              <w:rPr>
                <w:color w:val="000000"/>
                <w:sz w:val="24"/>
                <w:szCs w:val="24"/>
              </w:rPr>
              <w:t xml:space="preserve"> </w:t>
            </w:r>
            <w:proofErr w:type="spellStart"/>
            <w:r w:rsidRPr="00B1235B">
              <w:rPr>
                <w:color w:val="000000"/>
                <w:sz w:val="24"/>
                <w:szCs w:val="24"/>
              </w:rPr>
              <w:t>заңнамасы</w:t>
            </w:r>
            <w:proofErr w:type="spellEnd"/>
            <w:r w:rsidRPr="00B1235B">
              <w:rPr>
                <w:color w:val="000000"/>
                <w:sz w:val="24"/>
                <w:szCs w:val="24"/>
              </w:rPr>
              <w:t xml:space="preserve">, </w:t>
            </w:r>
            <w:proofErr w:type="spellStart"/>
            <w:r w:rsidRPr="00B1235B">
              <w:rPr>
                <w:color w:val="000000"/>
                <w:sz w:val="24"/>
                <w:szCs w:val="24"/>
              </w:rPr>
              <w:t>өндірістік</w:t>
            </w:r>
            <w:proofErr w:type="spellEnd"/>
            <w:r w:rsidRPr="00B1235B">
              <w:rPr>
                <w:color w:val="000000"/>
                <w:sz w:val="24"/>
                <w:szCs w:val="24"/>
              </w:rPr>
              <w:t xml:space="preserve"> санитария, </w:t>
            </w:r>
            <w:proofErr w:type="spellStart"/>
            <w:r w:rsidRPr="00B1235B">
              <w:rPr>
                <w:color w:val="000000"/>
                <w:sz w:val="24"/>
                <w:szCs w:val="24"/>
              </w:rPr>
              <w:t>еңбек</w:t>
            </w:r>
            <w:proofErr w:type="spellEnd"/>
            <w:r w:rsidRPr="00B1235B">
              <w:rPr>
                <w:color w:val="000000"/>
                <w:sz w:val="24"/>
                <w:szCs w:val="24"/>
              </w:rPr>
              <w:t xml:space="preserve"> </w:t>
            </w:r>
            <w:proofErr w:type="spellStart"/>
            <w:r w:rsidRPr="00B1235B">
              <w:rPr>
                <w:color w:val="000000"/>
                <w:sz w:val="24"/>
                <w:szCs w:val="24"/>
              </w:rPr>
              <w:t>қауіпсіздік</w:t>
            </w:r>
            <w:proofErr w:type="spellEnd"/>
            <w:r w:rsidRPr="00B1235B">
              <w:rPr>
                <w:color w:val="000000"/>
                <w:sz w:val="24"/>
                <w:szCs w:val="24"/>
              </w:rPr>
              <w:t xml:space="preserve"> </w:t>
            </w:r>
            <w:proofErr w:type="spellStart"/>
            <w:r w:rsidRPr="00B1235B">
              <w:rPr>
                <w:color w:val="000000"/>
                <w:sz w:val="24"/>
                <w:szCs w:val="24"/>
              </w:rPr>
              <w:t>және</w:t>
            </w:r>
            <w:proofErr w:type="spellEnd"/>
            <w:r w:rsidRPr="00B1235B">
              <w:rPr>
                <w:color w:val="000000"/>
                <w:sz w:val="24"/>
                <w:szCs w:val="24"/>
              </w:rPr>
              <w:t xml:space="preserve"> </w:t>
            </w:r>
            <w:proofErr w:type="spellStart"/>
            <w:r w:rsidRPr="00B1235B">
              <w:rPr>
                <w:color w:val="000000"/>
                <w:sz w:val="24"/>
                <w:szCs w:val="24"/>
              </w:rPr>
              <w:t>еңбекті</w:t>
            </w:r>
            <w:proofErr w:type="spellEnd"/>
            <w:r w:rsidRPr="00B1235B">
              <w:rPr>
                <w:color w:val="000000"/>
                <w:sz w:val="24"/>
                <w:szCs w:val="24"/>
              </w:rPr>
              <w:t xml:space="preserve"> </w:t>
            </w:r>
            <w:proofErr w:type="spellStart"/>
            <w:r w:rsidRPr="00B1235B">
              <w:rPr>
                <w:color w:val="000000"/>
                <w:sz w:val="24"/>
                <w:szCs w:val="24"/>
              </w:rPr>
              <w:t>қорғау</w:t>
            </w:r>
            <w:proofErr w:type="spellEnd"/>
            <w:r w:rsidRPr="00B1235B">
              <w:rPr>
                <w:color w:val="000000"/>
                <w:sz w:val="24"/>
                <w:szCs w:val="24"/>
              </w:rPr>
              <w:t xml:space="preserve"> мен </w:t>
            </w:r>
            <w:proofErr w:type="spellStart"/>
            <w:r w:rsidRPr="00B1235B">
              <w:rPr>
                <w:color w:val="000000"/>
                <w:sz w:val="24"/>
                <w:szCs w:val="24"/>
              </w:rPr>
              <w:t>ішкі</w:t>
            </w:r>
            <w:proofErr w:type="spellEnd"/>
            <w:r w:rsidRPr="00B1235B">
              <w:rPr>
                <w:color w:val="000000"/>
                <w:sz w:val="24"/>
                <w:szCs w:val="24"/>
              </w:rPr>
              <w:t xml:space="preserve"> </w:t>
            </w:r>
            <w:proofErr w:type="spellStart"/>
            <w:r w:rsidRPr="00B1235B">
              <w:rPr>
                <w:color w:val="000000"/>
                <w:sz w:val="24"/>
                <w:szCs w:val="24"/>
              </w:rPr>
              <w:t>еңбек</w:t>
            </w:r>
            <w:proofErr w:type="spellEnd"/>
            <w:r w:rsidRPr="00B1235B">
              <w:rPr>
                <w:color w:val="000000"/>
                <w:sz w:val="24"/>
                <w:szCs w:val="24"/>
              </w:rPr>
              <w:t xml:space="preserve"> </w:t>
            </w:r>
            <w:proofErr w:type="spellStart"/>
            <w:r w:rsidRPr="00B1235B">
              <w:rPr>
                <w:color w:val="000000"/>
                <w:sz w:val="24"/>
                <w:szCs w:val="24"/>
              </w:rPr>
              <w:t>тәртібінің</w:t>
            </w:r>
            <w:proofErr w:type="spellEnd"/>
            <w:r w:rsidRPr="00B1235B">
              <w:rPr>
                <w:color w:val="000000"/>
                <w:sz w:val="24"/>
                <w:szCs w:val="24"/>
              </w:rPr>
              <w:t xml:space="preserve"> </w:t>
            </w:r>
            <w:proofErr w:type="spellStart"/>
            <w:r w:rsidRPr="00B1235B">
              <w:rPr>
                <w:color w:val="000000"/>
                <w:sz w:val="24"/>
                <w:szCs w:val="24"/>
              </w:rPr>
              <w:t>тәртібі</w:t>
            </w:r>
            <w:proofErr w:type="spellEnd"/>
            <w:r w:rsidRPr="00B1235B">
              <w:rPr>
                <w:color w:val="000000"/>
                <w:sz w:val="24"/>
                <w:szCs w:val="24"/>
              </w:rPr>
              <w:t xml:space="preserve">, </w:t>
            </w:r>
            <w:proofErr w:type="spellStart"/>
            <w:r w:rsidRPr="00B1235B">
              <w:rPr>
                <w:color w:val="000000"/>
                <w:sz w:val="24"/>
                <w:szCs w:val="24"/>
              </w:rPr>
              <w:t>өрт</w:t>
            </w:r>
            <w:proofErr w:type="spellEnd"/>
            <w:r w:rsidRPr="00B1235B">
              <w:rPr>
                <w:color w:val="000000"/>
                <w:sz w:val="24"/>
                <w:szCs w:val="24"/>
              </w:rPr>
              <w:t xml:space="preserve"> </w:t>
            </w:r>
            <w:proofErr w:type="spellStart"/>
            <w:r w:rsidRPr="00B1235B">
              <w:rPr>
                <w:color w:val="000000"/>
                <w:sz w:val="24"/>
                <w:szCs w:val="24"/>
              </w:rPr>
              <w:t>қауіпсіздігінің</w:t>
            </w:r>
            <w:proofErr w:type="spellEnd"/>
            <w:r w:rsidRPr="00B1235B">
              <w:rPr>
                <w:color w:val="000000"/>
                <w:sz w:val="24"/>
                <w:szCs w:val="24"/>
              </w:rPr>
              <w:t xml:space="preserve"> </w:t>
            </w:r>
            <w:proofErr w:type="spellStart"/>
            <w:r w:rsidRPr="00B1235B">
              <w:rPr>
                <w:color w:val="000000"/>
                <w:sz w:val="24"/>
                <w:szCs w:val="24"/>
              </w:rPr>
              <w:t>талаптары</w:t>
            </w:r>
            <w:proofErr w:type="spellEnd"/>
            <w:r w:rsidRPr="00B1235B">
              <w:rPr>
                <w:color w:val="000000"/>
                <w:sz w:val="24"/>
                <w:szCs w:val="24"/>
              </w:rPr>
              <w:t>.</w:t>
            </w:r>
          </w:p>
          <w:p w14:paraId="16C4D542" w14:textId="77777777" w:rsidR="007F7019" w:rsidRPr="00B1235B" w:rsidRDefault="007F7019" w:rsidP="007F7019">
            <w:pPr>
              <w:jc w:val="both"/>
              <w:rPr>
                <w:sz w:val="24"/>
                <w:szCs w:val="24"/>
              </w:rPr>
            </w:pPr>
            <w:bookmarkStart w:id="3" w:name="z360"/>
            <w:r w:rsidRPr="00B1235B">
              <w:rPr>
                <w:color w:val="000000"/>
                <w:sz w:val="24"/>
                <w:szCs w:val="24"/>
              </w:rPr>
              <w:t xml:space="preserve">       260. </w:t>
            </w:r>
            <w:proofErr w:type="spellStart"/>
            <w:r w:rsidRPr="00B1235B">
              <w:rPr>
                <w:color w:val="000000"/>
                <w:sz w:val="24"/>
                <w:szCs w:val="24"/>
              </w:rPr>
              <w:t>Біліктілікке</w:t>
            </w:r>
            <w:proofErr w:type="spellEnd"/>
            <w:r w:rsidRPr="00B1235B">
              <w:rPr>
                <w:color w:val="000000"/>
                <w:sz w:val="24"/>
                <w:szCs w:val="24"/>
              </w:rPr>
              <w:t xml:space="preserve"> </w:t>
            </w:r>
            <w:proofErr w:type="spellStart"/>
            <w:r w:rsidRPr="00B1235B">
              <w:rPr>
                <w:color w:val="000000"/>
                <w:sz w:val="24"/>
                <w:szCs w:val="24"/>
              </w:rPr>
              <w:t>қойылатын</w:t>
            </w:r>
            <w:proofErr w:type="spellEnd"/>
            <w:r w:rsidRPr="00B1235B">
              <w:rPr>
                <w:color w:val="000000"/>
                <w:sz w:val="24"/>
                <w:szCs w:val="24"/>
              </w:rPr>
              <w:t xml:space="preserve"> </w:t>
            </w:r>
            <w:proofErr w:type="spellStart"/>
            <w:r w:rsidRPr="00B1235B">
              <w:rPr>
                <w:color w:val="000000"/>
                <w:sz w:val="24"/>
                <w:szCs w:val="24"/>
              </w:rPr>
              <w:t>талаптар</w:t>
            </w:r>
            <w:proofErr w:type="spellEnd"/>
            <w:r w:rsidRPr="00B1235B">
              <w:rPr>
                <w:color w:val="000000"/>
                <w:sz w:val="24"/>
                <w:szCs w:val="24"/>
              </w:rPr>
              <w:t xml:space="preserve">: </w:t>
            </w:r>
          </w:p>
          <w:bookmarkEnd w:id="3"/>
          <w:p w14:paraId="18360A96" w14:textId="77777777" w:rsidR="007F7019" w:rsidRPr="00B1235B" w:rsidRDefault="007F7019" w:rsidP="007F7019">
            <w:pPr>
              <w:jc w:val="both"/>
              <w:rPr>
                <w:sz w:val="24"/>
                <w:szCs w:val="24"/>
              </w:rPr>
            </w:pPr>
            <w:r w:rsidRPr="00B1235B">
              <w:rPr>
                <w:color w:val="000000"/>
                <w:sz w:val="24"/>
                <w:szCs w:val="24"/>
              </w:rPr>
              <w:t xml:space="preserve">      I </w:t>
            </w:r>
            <w:proofErr w:type="spellStart"/>
            <w:r w:rsidRPr="00B1235B">
              <w:rPr>
                <w:color w:val="000000"/>
                <w:sz w:val="24"/>
                <w:szCs w:val="24"/>
              </w:rPr>
              <w:t>санатты</w:t>
            </w:r>
            <w:proofErr w:type="spellEnd"/>
            <w:r w:rsidRPr="00B1235B">
              <w:rPr>
                <w:color w:val="000000"/>
                <w:sz w:val="24"/>
                <w:szCs w:val="24"/>
              </w:rPr>
              <w:t xml:space="preserve"> </w:t>
            </w:r>
            <w:proofErr w:type="spellStart"/>
            <w:r w:rsidRPr="00B1235B">
              <w:rPr>
                <w:color w:val="000000"/>
                <w:sz w:val="24"/>
                <w:szCs w:val="24"/>
              </w:rPr>
              <w:t>сатуды</w:t>
            </w:r>
            <w:proofErr w:type="spellEnd"/>
            <w:r w:rsidRPr="00B1235B">
              <w:rPr>
                <w:color w:val="000000"/>
                <w:sz w:val="24"/>
                <w:szCs w:val="24"/>
              </w:rPr>
              <w:t xml:space="preserve"> </w:t>
            </w:r>
            <w:proofErr w:type="spellStart"/>
            <w:r w:rsidRPr="00B1235B">
              <w:rPr>
                <w:color w:val="000000"/>
                <w:sz w:val="24"/>
                <w:szCs w:val="24"/>
              </w:rPr>
              <w:t>үйлестіруші</w:t>
            </w:r>
            <w:proofErr w:type="spellEnd"/>
            <w:r w:rsidRPr="00B1235B">
              <w:rPr>
                <w:color w:val="000000"/>
                <w:sz w:val="24"/>
                <w:szCs w:val="24"/>
              </w:rPr>
              <w:t xml:space="preserve"> (супервайзер): </w:t>
            </w:r>
            <w:proofErr w:type="spellStart"/>
            <w:r w:rsidRPr="00B1235B">
              <w:rPr>
                <w:color w:val="000000"/>
                <w:sz w:val="24"/>
                <w:szCs w:val="24"/>
              </w:rPr>
              <w:t>кадрларды</w:t>
            </w:r>
            <w:proofErr w:type="spellEnd"/>
            <w:r w:rsidRPr="00B1235B">
              <w:rPr>
                <w:color w:val="000000"/>
                <w:sz w:val="24"/>
                <w:szCs w:val="24"/>
              </w:rPr>
              <w:t xml:space="preserve"> </w:t>
            </w:r>
            <w:proofErr w:type="spellStart"/>
            <w:r w:rsidRPr="00B1235B">
              <w:rPr>
                <w:color w:val="000000"/>
                <w:sz w:val="24"/>
                <w:szCs w:val="24"/>
              </w:rPr>
              <w:t>даярлаудың</w:t>
            </w:r>
            <w:proofErr w:type="spellEnd"/>
            <w:r w:rsidRPr="00B1235B">
              <w:rPr>
                <w:color w:val="000000"/>
                <w:sz w:val="24"/>
                <w:szCs w:val="24"/>
              </w:rPr>
              <w:t xml:space="preserve"> </w:t>
            </w:r>
            <w:proofErr w:type="spellStart"/>
            <w:r w:rsidRPr="00B1235B">
              <w:rPr>
                <w:color w:val="000000"/>
                <w:sz w:val="24"/>
                <w:szCs w:val="24"/>
              </w:rPr>
              <w:t>тиісті</w:t>
            </w:r>
            <w:proofErr w:type="spellEnd"/>
            <w:r w:rsidRPr="00B1235B">
              <w:rPr>
                <w:color w:val="000000"/>
                <w:sz w:val="24"/>
                <w:szCs w:val="24"/>
              </w:rPr>
              <w:t xml:space="preserve"> </w:t>
            </w:r>
            <w:proofErr w:type="spellStart"/>
            <w:r w:rsidRPr="00B1235B">
              <w:rPr>
                <w:color w:val="000000"/>
                <w:sz w:val="24"/>
                <w:szCs w:val="24"/>
              </w:rPr>
              <w:t>бағыты</w:t>
            </w:r>
            <w:proofErr w:type="spellEnd"/>
            <w:r w:rsidRPr="00B1235B">
              <w:rPr>
                <w:color w:val="000000"/>
                <w:sz w:val="24"/>
                <w:szCs w:val="24"/>
              </w:rPr>
              <w:t xml:space="preserve"> </w:t>
            </w:r>
            <w:proofErr w:type="spellStart"/>
            <w:r w:rsidRPr="00B1235B">
              <w:rPr>
                <w:color w:val="000000"/>
                <w:sz w:val="24"/>
                <w:szCs w:val="24"/>
              </w:rPr>
              <w:t>бойынша</w:t>
            </w:r>
            <w:proofErr w:type="spellEnd"/>
            <w:r w:rsidRPr="00B1235B">
              <w:rPr>
                <w:color w:val="000000"/>
                <w:sz w:val="24"/>
                <w:szCs w:val="24"/>
              </w:rPr>
              <w:t xml:space="preserve"> </w:t>
            </w:r>
            <w:proofErr w:type="spellStart"/>
            <w:r w:rsidRPr="00B1235B">
              <w:rPr>
                <w:color w:val="000000"/>
                <w:sz w:val="24"/>
                <w:szCs w:val="24"/>
              </w:rPr>
              <w:t>жоғары</w:t>
            </w:r>
            <w:proofErr w:type="spellEnd"/>
            <w:r w:rsidRPr="00B1235B">
              <w:rPr>
                <w:color w:val="000000"/>
                <w:sz w:val="24"/>
                <w:szCs w:val="24"/>
              </w:rPr>
              <w:t xml:space="preserve"> (</w:t>
            </w:r>
            <w:proofErr w:type="spellStart"/>
            <w:r w:rsidRPr="00B1235B">
              <w:rPr>
                <w:color w:val="000000"/>
                <w:sz w:val="24"/>
                <w:szCs w:val="24"/>
              </w:rPr>
              <w:t>немесе</w:t>
            </w:r>
            <w:proofErr w:type="spellEnd"/>
            <w:r w:rsidRPr="00B1235B">
              <w:rPr>
                <w:color w:val="000000"/>
                <w:sz w:val="24"/>
                <w:szCs w:val="24"/>
              </w:rPr>
              <w:t xml:space="preserve"> </w:t>
            </w:r>
            <w:proofErr w:type="spellStart"/>
            <w:r w:rsidRPr="00B1235B">
              <w:rPr>
                <w:color w:val="000000"/>
                <w:sz w:val="24"/>
                <w:szCs w:val="24"/>
              </w:rPr>
              <w:t>жоғары</w:t>
            </w:r>
            <w:proofErr w:type="spellEnd"/>
            <w:r w:rsidRPr="00B1235B">
              <w:rPr>
                <w:color w:val="000000"/>
                <w:sz w:val="24"/>
                <w:szCs w:val="24"/>
              </w:rPr>
              <w:t xml:space="preserve"> </w:t>
            </w:r>
            <w:proofErr w:type="spellStart"/>
            <w:r w:rsidRPr="00B1235B">
              <w:rPr>
                <w:color w:val="000000"/>
                <w:sz w:val="24"/>
                <w:szCs w:val="24"/>
              </w:rPr>
              <w:t>оқу</w:t>
            </w:r>
            <w:proofErr w:type="spellEnd"/>
            <w:r w:rsidRPr="00B1235B">
              <w:rPr>
                <w:color w:val="000000"/>
                <w:sz w:val="24"/>
                <w:szCs w:val="24"/>
              </w:rPr>
              <w:t xml:space="preserve"> </w:t>
            </w:r>
            <w:proofErr w:type="spellStart"/>
            <w:r w:rsidRPr="00B1235B">
              <w:rPr>
                <w:color w:val="000000"/>
                <w:sz w:val="24"/>
                <w:szCs w:val="24"/>
              </w:rPr>
              <w:t>орнынан</w:t>
            </w:r>
            <w:proofErr w:type="spellEnd"/>
            <w:r w:rsidRPr="00B1235B">
              <w:rPr>
                <w:color w:val="000000"/>
                <w:sz w:val="24"/>
                <w:szCs w:val="24"/>
              </w:rPr>
              <w:t xml:space="preserve"> </w:t>
            </w:r>
            <w:proofErr w:type="spellStart"/>
            <w:r w:rsidRPr="00B1235B">
              <w:rPr>
                <w:color w:val="000000"/>
                <w:sz w:val="24"/>
                <w:szCs w:val="24"/>
              </w:rPr>
              <w:t>кейінгі</w:t>
            </w:r>
            <w:proofErr w:type="spellEnd"/>
            <w:r w:rsidRPr="00B1235B">
              <w:rPr>
                <w:color w:val="000000"/>
                <w:sz w:val="24"/>
                <w:szCs w:val="24"/>
              </w:rPr>
              <w:t xml:space="preserve">) </w:t>
            </w:r>
            <w:proofErr w:type="spellStart"/>
            <w:r w:rsidRPr="00B1235B">
              <w:rPr>
                <w:color w:val="000000"/>
                <w:sz w:val="24"/>
                <w:szCs w:val="24"/>
              </w:rPr>
              <w:t>білім</w:t>
            </w:r>
            <w:proofErr w:type="spellEnd"/>
            <w:r w:rsidRPr="00B1235B">
              <w:rPr>
                <w:color w:val="000000"/>
                <w:sz w:val="24"/>
                <w:szCs w:val="24"/>
              </w:rPr>
              <w:t xml:space="preserve"> </w:t>
            </w:r>
            <w:proofErr w:type="spellStart"/>
            <w:r w:rsidRPr="00B1235B">
              <w:rPr>
                <w:color w:val="000000"/>
                <w:sz w:val="24"/>
                <w:szCs w:val="24"/>
              </w:rPr>
              <w:t>және</w:t>
            </w:r>
            <w:proofErr w:type="spellEnd"/>
            <w:r w:rsidRPr="00B1235B">
              <w:rPr>
                <w:color w:val="000000"/>
                <w:sz w:val="24"/>
                <w:szCs w:val="24"/>
              </w:rPr>
              <w:t xml:space="preserve"> II </w:t>
            </w:r>
            <w:proofErr w:type="spellStart"/>
            <w:r w:rsidRPr="00B1235B">
              <w:rPr>
                <w:color w:val="000000"/>
                <w:sz w:val="24"/>
                <w:szCs w:val="24"/>
              </w:rPr>
              <w:t>санатты</w:t>
            </w:r>
            <w:proofErr w:type="spellEnd"/>
            <w:r w:rsidRPr="00B1235B">
              <w:rPr>
                <w:color w:val="000000"/>
                <w:sz w:val="24"/>
                <w:szCs w:val="24"/>
              </w:rPr>
              <w:t xml:space="preserve"> </w:t>
            </w:r>
            <w:proofErr w:type="spellStart"/>
            <w:r w:rsidRPr="00B1235B">
              <w:rPr>
                <w:color w:val="000000"/>
                <w:sz w:val="24"/>
                <w:szCs w:val="24"/>
              </w:rPr>
              <w:t>сатуды</w:t>
            </w:r>
            <w:proofErr w:type="spellEnd"/>
            <w:r w:rsidRPr="00B1235B">
              <w:rPr>
                <w:color w:val="000000"/>
                <w:sz w:val="24"/>
                <w:szCs w:val="24"/>
              </w:rPr>
              <w:t xml:space="preserve"> </w:t>
            </w:r>
            <w:proofErr w:type="spellStart"/>
            <w:r w:rsidRPr="00B1235B">
              <w:rPr>
                <w:color w:val="000000"/>
                <w:sz w:val="24"/>
                <w:szCs w:val="24"/>
              </w:rPr>
              <w:t>үйлестірушісі</w:t>
            </w:r>
            <w:proofErr w:type="spellEnd"/>
            <w:r w:rsidRPr="00B1235B">
              <w:rPr>
                <w:color w:val="000000"/>
                <w:sz w:val="24"/>
                <w:szCs w:val="24"/>
              </w:rPr>
              <w:t xml:space="preserve"> </w:t>
            </w:r>
            <w:proofErr w:type="spellStart"/>
            <w:r w:rsidRPr="00B1235B">
              <w:rPr>
                <w:color w:val="000000"/>
                <w:sz w:val="24"/>
                <w:szCs w:val="24"/>
              </w:rPr>
              <w:t>лауазымында</w:t>
            </w:r>
            <w:proofErr w:type="spellEnd"/>
            <w:r w:rsidRPr="00B1235B">
              <w:rPr>
                <w:color w:val="000000"/>
                <w:sz w:val="24"/>
                <w:szCs w:val="24"/>
              </w:rPr>
              <w:t xml:space="preserve"> </w:t>
            </w:r>
            <w:proofErr w:type="spellStart"/>
            <w:r w:rsidRPr="00B1235B">
              <w:rPr>
                <w:color w:val="000000"/>
                <w:sz w:val="24"/>
                <w:szCs w:val="24"/>
              </w:rPr>
              <w:t>кемiнде</w:t>
            </w:r>
            <w:proofErr w:type="spellEnd"/>
            <w:r w:rsidRPr="00B1235B">
              <w:rPr>
                <w:color w:val="000000"/>
                <w:sz w:val="24"/>
                <w:szCs w:val="24"/>
              </w:rPr>
              <w:t xml:space="preserve"> 2 </w:t>
            </w:r>
            <w:proofErr w:type="spellStart"/>
            <w:r w:rsidRPr="00B1235B">
              <w:rPr>
                <w:color w:val="000000"/>
                <w:sz w:val="24"/>
                <w:szCs w:val="24"/>
              </w:rPr>
              <w:t>жыл</w:t>
            </w:r>
            <w:proofErr w:type="spellEnd"/>
            <w:r w:rsidRPr="00B1235B">
              <w:rPr>
                <w:color w:val="000000"/>
                <w:sz w:val="24"/>
                <w:szCs w:val="24"/>
              </w:rPr>
              <w:t xml:space="preserve"> </w:t>
            </w:r>
            <w:proofErr w:type="spellStart"/>
            <w:r w:rsidRPr="00B1235B">
              <w:rPr>
                <w:color w:val="000000"/>
                <w:sz w:val="24"/>
                <w:szCs w:val="24"/>
              </w:rPr>
              <w:t>жұмыс</w:t>
            </w:r>
            <w:proofErr w:type="spellEnd"/>
            <w:r w:rsidRPr="00B1235B">
              <w:rPr>
                <w:color w:val="000000"/>
                <w:sz w:val="24"/>
                <w:szCs w:val="24"/>
              </w:rPr>
              <w:t xml:space="preserve"> </w:t>
            </w:r>
            <w:proofErr w:type="spellStart"/>
            <w:r w:rsidRPr="00B1235B">
              <w:rPr>
                <w:color w:val="000000"/>
                <w:sz w:val="24"/>
                <w:szCs w:val="24"/>
              </w:rPr>
              <w:t>өтілі</w:t>
            </w:r>
            <w:proofErr w:type="spellEnd"/>
            <w:r w:rsidRPr="00B1235B">
              <w:rPr>
                <w:color w:val="000000"/>
                <w:sz w:val="24"/>
                <w:szCs w:val="24"/>
              </w:rPr>
              <w:t>;</w:t>
            </w:r>
          </w:p>
          <w:p w14:paraId="6C40EC83" w14:textId="77777777" w:rsidR="007F7019" w:rsidRPr="00B1235B" w:rsidRDefault="007F7019" w:rsidP="007F7019">
            <w:pPr>
              <w:jc w:val="both"/>
              <w:rPr>
                <w:sz w:val="24"/>
                <w:szCs w:val="24"/>
              </w:rPr>
            </w:pPr>
            <w:r w:rsidRPr="00B1235B">
              <w:rPr>
                <w:color w:val="000000"/>
                <w:sz w:val="24"/>
                <w:szCs w:val="24"/>
              </w:rPr>
              <w:t xml:space="preserve">      II </w:t>
            </w:r>
            <w:proofErr w:type="spellStart"/>
            <w:r w:rsidRPr="00B1235B">
              <w:rPr>
                <w:color w:val="000000"/>
                <w:sz w:val="24"/>
                <w:szCs w:val="24"/>
              </w:rPr>
              <w:t>санатты</w:t>
            </w:r>
            <w:proofErr w:type="spellEnd"/>
            <w:r w:rsidRPr="00B1235B">
              <w:rPr>
                <w:color w:val="000000"/>
                <w:sz w:val="24"/>
                <w:szCs w:val="24"/>
              </w:rPr>
              <w:t xml:space="preserve"> </w:t>
            </w:r>
            <w:proofErr w:type="spellStart"/>
            <w:r w:rsidRPr="00B1235B">
              <w:rPr>
                <w:color w:val="000000"/>
                <w:sz w:val="24"/>
                <w:szCs w:val="24"/>
              </w:rPr>
              <w:t>сатуды</w:t>
            </w:r>
            <w:proofErr w:type="spellEnd"/>
            <w:r w:rsidRPr="00B1235B">
              <w:rPr>
                <w:color w:val="000000"/>
                <w:sz w:val="24"/>
                <w:szCs w:val="24"/>
              </w:rPr>
              <w:t xml:space="preserve"> </w:t>
            </w:r>
            <w:proofErr w:type="spellStart"/>
            <w:r w:rsidRPr="00B1235B">
              <w:rPr>
                <w:color w:val="000000"/>
                <w:sz w:val="24"/>
                <w:szCs w:val="24"/>
              </w:rPr>
              <w:t>үйлестіруші</w:t>
            </w:r>
            <w:proofErr w:type="spellEnd"/>
            <w:r w:rsidRPr="00B1235B">
              <w:rPr>
                <w:color w:val="000000"/>
                <w:sz w:val="24"/>
                <w:szCs w:val="24"/>
              </w:rPr>
              <w:t xml:space="preserve"> </w:t>
            </w:r>
            <w:r w:rsidRPr="00B1235B">
              <w:rPr>
                <w:color w:val="000000"/>
                <w:sz w:val="24"/>
                <w:szCs w:val="24"/>
              </w:rPr>
              <w:lastRenderedPageBreak/>
              <w:t xml:space="preserve">(супервайзер): </w:t>
            </w:r>
            <w:proofErr w:type="spellStart"/>
            <w:r w:rsidRPr="00B1235B">
              <w:rPr>
                <w:color w:val="000000"/>
                <w:sz w:val="24"/>
                <w:szCs w:val="24"/>
              </w:rPr>
              <w:t>кадрларды</w:t>
            </w:r>
            <w:proofErr w:type="spellEnd"/>
            <w:r w:rsidRPr="00B1235B">
              <w:rPr>
                <w:color w:val="000000"/>
                <w:sz w:val="24"/>
                <w:szCs w:val="24"/>
              </w:rPr>
              <w:t xml:space="preserve"> </w:t>
            </w:r>
            <w:proofErr w:type="spellStart"/>
            <w:r w:rsidRPr="00B1235B">
              <w:rPr>
                <w:color w:val="000000"/>
                <w:sz w:val="24"/>
                <w:szCs w:val="24"/>
              </w:rPr>
              <w:t>даярлаудың</w:t>
            </w:r>
            <w:proofErr w:type="spellEnd"/>
            <w:r w:rsidRPr="00B1235B">
              <w:rPr>
                <w:color w:val="000000"/>
                <w:sz w:val="24"/>
                <w:szCs w:val="24"/>
              </w:rPr>
              <w:t xml:space="preserve"> </w:t>
            </w:r>
            <w:proofErr w:type="spellStart"/>
            <w:r w:rsidRPr="00B1235B">
              <w:rPr>
                <w:color w:val="000000"/>
                <w:sz w:val="24"/>
                <w:szCs w:val="24"/>
              </w:rPr>
              <w:t>тиісті</w:t>
            </w:r>
            <w:proofErr w:type="spellEnd"/>
            <w:r w:rsidRPr="00B1235B">
              <w:rPr>
                <w:color w:val="000000"/>
                <w:sz w:val="24"/>
                <w:szCs w:val="24"/>
              </w:rPr>
              <w:t xml:space="preserve"> </w:t>
            </w:r>
            <w:proofErr w:type="spellStart"/>
            <w:r w:rsidRPr="00B1235B">
              <w:rPr>
                <w:color w:val="000000"/>
                <w:sz w:val="24"/>
                <w:szCs w:val="24"/>
              </w:rPr>
              <w:t>бағыты</w:t>
            </w:r>
            <w:proofErr w:type="spellEnd"/>
            <w:r w:rsidRPr="00B1235B">
              <w:rPr>
                <w:color w:val="000000"/>
                <w:sz w:val="24"/>
                <w:szCs w:val="24"/>
              </w:rPr>
              <w:t xml:space="preserve"> </w:t>
            </w:r>
            <w:proofErr w:type="spellStart"/>
            <w:r w:rsidRPr="00B1235B">
              <w:rPr>
                <w:color w:val="000000"/>
                <w:sz w:val="24"/>
                <w:szCs w:val="24"/>
              </w:rPr>
              <w:t>бойынша</w:t>
            </w:r>
            <w:proofErr w:type="spellEnd"/>
            <w:r w:rsidRPr="00B1235B">
              <w:rPr>
                <w:color w:val="000000"/>
                <w:sz w:val="24"/>
                <w:szCs w:val="24"/>
              </w:rPr>
              <w:t xml:space="preserve"> </w:t>
            </w:r>
            <w:proofErr w:type="spellStart"/>
            <w:r w:rsidRPr="00B1235B">
              <w:rPr>
                <w:color w:val="000000"/>
                <w:sz w:val="24"/>
                <w:szCs w:val="24"/>
              </w:rPr>
              <w:t>жоғары</w:t>
            </w:r>
            <w:proofErr w:type="spellEnd"/>
            <w:r w:rsidRPr="00B1235B">
              <w:rPr>
                <w:color w:val="000000"/>
                <w:sz w:val="24"/>
                <w:szCs w:val="24"/>
              </w:rPr>
              <w:t xml:space="preserve"> (</w:t>
            </w:r>
            <w:proofErr w:type="spellStart"/>
            <w:r w:rsidRPr="00B1235B">
              <w:rPr>
                <w:color w:val="000000"/>
                <w:sz w:val="24"/>
                <w:szCs w:val="24"/>
              </w:rPr>
              <w:t>немесе</w:t>
            </w:r>
            <w:proofErr w:type="spellEnd"/>
            <w:r w:rsidRPr="00B1235B">
              <w:rPr>
                <w:color w:val="000000"/>
                <w:sz w:val="24"/>
                <w:szCs w:val="24"/>
              </w:rPr>
              <w:t xml:space="preserve"> </w:t>
            </w:r>
            <w:proofErr w:type="spellStart"/>
            <w:r w:rsidRPr="00B1235B">
              <w:rPr>
                <w:color w:val="000000"/>
                <w:sz w:val="24"/>
                <w:szCs w:val="24"/>
              </w:rPr>
              <w:t>жоғары</w:t>
            </w:r>
            <w:proofErr w:type="spellEnd"/>
            <w:r w:rsidRPr="00B1235B">
              <w:rPr>
                <w:color w:val="000000"/>
                <w:sz w:val="24"/>
                <w:szCs w:val="24"/>
              </w:rPr>
              <w:t xml:space="preserve"> </w:t>
            </w:r>
            <w:proofErr w:type="spellStart"/>
            <w:r w:rsidRPr="00B1235B">
              <w:rPr>
                <w:color w:val="000000"/>
                <w:sz w:val="24"/>
                <w:szCs w:val="24"/>
              </w:rPr>
              <w:t>оқу</w:t>
            </w:r>
            <w:proofErr w:type="spellEnd"/>
            <w:r w:rsidRPr="00B1235B">
              <w:rPr>
                <w:color w:val="000000"/>
                <w:sz w:val="24"/>
                <w:szCs w:val="24"/>
              </w:rPr>
              <w:t xml:space="preserve"> </w:t>
            </w:r>
            <w:proofErr w:type="spellStart"/>
            <w:r w:rsidRPr="00B1235B">
              <w:rPr>
                <w:color w:val="000000"/>
                <w:sz w:val="24"/>
                <w:szCs w:val="24"/>
              </w:rPr>
              <w:t>орнынан</w:t>
            </w:r>
            <w:proofErr w:type="spellEnd"/>
            <w:r w:rsidRPr="00B1235B">
              <w:rPr>
                <w:color w:val="000000"/>
                <w:sz w:val="24"/>
                <w:szCs w:val="24"/>
              </w:rPr>
              <w:t xml:space="preserve"> </w:t>
            </w:r>
            <w:proofErr w:type="spellStart"/>
            <w:r w:rsidRPr="00B1235B">
              <w:rPr>
                <w:color w:val="000000"/>
                <w:sz w:val="24"/>
                <w:szCs w:val="24"/>
              </w:rPr>
              <w:t>кейінгі</w:t>
            </w:r>
            <w:proofErr w:type="spellEnd"/>
            <w:r w:rsidRPr="00B1235B">
              <w:rPr>
                <w:color w:val="000000"/>
                <w:sz w:val="24"/>
                <w:szCs w:val="24"/>
              </w:rPr>
              <w:t xml:space="preserve">) </w:t>
            </w:r>
            <w:proofErr w:type="spellStart"/>
            <w:r w:rsidRPr="00B1235B">
              <w:rPr>
                <w:color w:val="000000"/>
                <w:sz w:val="24"/>
                <w:szCs w:val="24"/>
              </w:rPr>
              <w:t>бiлiм</w:t>
            </w:r>
            <w:proofErr w:type="spellEnd"/>
            <w:r w:rsidRPr="00B1235B">
              <w:rPr>
                <w:color w:val="000000"/>
                <w:sz w:val="24"/>
                <w:szCs w:val="24"/>
              </w:rPr>
              <w:t xml:space="preserve"> </w:t>
            </w:r>
            <w:proofErr w:type="spellStart"/>
            <w:r w:rsidRPr="00B1235B">
              <w:rPr>
                <w:color w:val="000000"/>
                <w:sz w:val="24"/>
                <w:szCs w:val="24"/>
              </w:rPr>
              <w:t>және</w:t>
            </w:r>
            <w:proofErr w:type="spellEnd"/>
            <w:r w:rsidRPr="00B1235B">
              <w:rPr>
                <w:color w:val="000000"/>
                <w:sz w:val="24"/>
                <w:szCs w:val="24"/>
              </w:rPr>
              <w:t xml:space="preserve"> </w:t>
            </w:r>
            <w:proofErr w:type="spellStart"/>
            <w:r w:rsidRPr="00B1235B">
              <w:rPr>
                <w:color w:val="000000"/>
                <w:sz w:val="24"/>
                <w:szCs w:val="24"/>
              </w:rPr>
              <w:t>санаты</w:t>
            </w:r>
            <w:proofErr w:type="spellEnd"/>
            <w:r w:rsidRPr="00B1235B">
              <w:rPr>
                <w:color w:val="000000"/>
                <w:sz w:val="24"/>
                <w:szCs w:val="24"/>
              </w:rPr>
              <w:t xml:space="preserve"> </w:t>
            </w:r>
            <w:proofErr w:type="spellStart"/>
            <w:r w:rsidRPr="00B1235B">
              <w:rPr>
                <w:color w:val="000000"/>
                <w:sz w:val="24"/>
                <w:szCs w:val="24"/>
              </w:rPr>
              <w:t>жоқ</w:t>
            </w:r>
            <w:proofErr w:type="spellEnd"/>
            <w:r w:rsidRPr="00B1235B">
              <w:rPr>
                <w:color w:val="000000"/>
                <w:sz w:val="24"/>
                <w:szCs w:val="24"/>
              </w:rPr>
              <w:t xml:space="preserve"> </w:t>
            </w:r>
            <w:proofErr w:type="spellStart"/>
            <w:r w:rsidRPr="00B1235B">
              <w:rPr>
                <w:color w:val="000000"/>
                <w:sz w:val="24"/>
                <w:szCs w:val="24"/>
              </w:rPr>
              <w:t>сатуды</w:t>
            </w:r>
            <w:proofErr w:type="spellEnd"/>
            <w:r w:rsidRPr="00B1235B">
              <w:rPr>
                <w:color w:val="000000"/>
                <w:sz w:val="24"/>
                <w:szCs w:val="24"/>
              </w:rPr>
              <w:t xml:space="preserve"> </w:t>
            </w:r>
            <w:proofErr w:type="spellStart"/>
            <w:r w:rsidRPr="00B1235B">
              <w:rPr>
                <w:color w:val="000000"/>
                <w:sz w:val="24"/>
                <w:szCs w:val="24"/>
              </w:rPr>
              <w:t>үйлестіруші</w:t>
            </w:r>
            <w:proofErr w:type="spellEnd"/>
            <w:r w:rsidRPr="00B1235B">
              <w:rPr>
                <w:color w:val="000000"/>
                <w:sz w:val="24"/>
                <w:szCs w:val="24"/>
              </w:rPr>
              <w:t xml:space="preserve"> </w:t>
            </w:r>
            <w:proofErr w:type="spellStart"/>
            <w:r w:rsidRPr="00B1235B">
              <w:rPr>
                <w:color w:val="000000"/>
                <w:sz w:val="24"/>
                <w:szCs w:val="24"/>
              </w:rPr>
              <w:t>лауазымында</w:t>
            </w:r>
            <w:proofErr w:type="spellEnd"/>
            <w:r w:rsidRPr="00B1235B">
              <w:rPr>
                <w:color w:val="000000"/>
                <w:sz w:val="24"/>
                <w:szCs w:val="24"/>
              </w:rPr>
              <w:t xml:space="preserve"> </w:t>
            </w:r>
            <w:proofErr w:type="spellStart"/>
            <w:r w:rsidRPr="00B1235B">
              <w:rPr>
                <w:color w:val="000000"/>
                <w:sz w:val="24"/>
                <w:szCs w:val="24"/>
              </w:rPr>
              <w:t>кемiнде</w:t>
            </w:r>
            <w:proofErr w:type="spellEnd"/>
            <w:r w:rsidRPr="00B1235B">
              <w:rPr>
                <w:color w:val="000000"/>
                <w:sz w:val="24"/>
                <w:szCs w:val="24"/>
              </w:rPr>
              <w:t xml:space="preserve"> 3 </w:t>
            </w:r>
            <w:proofErr w:type="spellStart"/>
            <w:r w:rsidRPr="00B1235B">
              <w:rPr>
                <w:color w:val="000000"/>
                <w:sz w:val="24"/>
                <w:szCs w:val="24"/>
              </w:rPr>
              <w:t>жыл</w:t>
            </w:r>
            <w:proofErr w:type="spellEnd"/>
            <w:r w:rsidRPr="00B1235B">
              <w:rPr>
                <w:color w:val="000000"/>
                <w:sz w:val="24"/>
                <w:szCs w:val="24"/>
              </w:rPr>
              <w:t xml:space="preserve"> </w:t>
            </w:r>
            <w:proofErr w:type="spellStart"/>
            <w:r w:rsidRPr="00B1235B">
              <w:rPr>
                <w:color w:val="000000"/>
                <w:sz w:val="24"/>
                <w:szCs w:val="24"/>
              </w:rPr>
              <w:t>жұмыс</w:t>
            </w:r>
            <w:proofErr w:type="spellEnd"/>
            <w:r w:rsidRPr="00B1235B">
              <w:rPr>
                <w:color w:val="000000"/>
                <w:sz w:val="24"/>
                <w:szCs w:val="24"/>
              </w:rPr>
              <w:t xml:space="preserve"> </w:t>
            </w:r>
            <w:proofErr w:type="spellStart"/>
            <w:r w:rsidRPr="00B1235B">
              <w:rPr>
                <w:color w:val="000000"/>
                <w:sz w:val="24"/>
                <w:szCs w:val="24"/>
              </w:rPr>
              <w:t>өтілі</w:t>
            </w:r>
            <w:proofErr w:type="spellEnd"/>
            <w:r w:rsidRPr="00B1235B">
              <w:rPr>
                <w:color w:val="000000"/>
                <w:sz w:val="24"/>
                <w:szCs w:val="24"/>
              </w:rPr>
              <w:t>;</w:t>
            </w:r>
          </w:p>
          <w:p w14:paraId="11BE5D7F" w14:textId="77777777" w:rsidR="007F7019" w:rsidRPr="00B1235B" w:rsidRDefault="007F7019" w:rsidP="007F7019">
            <w:pPr>
              <w:jc w:val="both"/>
              <w:rPr>
                <w:sz w:val="24"/>
                <w:szCs w:val="24"/>
              </w:rPr>
            </w:pPr>
            <w:r w:rsidRPr="00B1235B">
              <w:rPr>
                <w:color w:val="000000"/>
                <w:sz w:val="24"/>
                <w:szCs w:val="24"/>
              </w:rPr>
              <w:t xml:space="preserve">      сату </w:t>
            </w:r>
            <w:proofErr w:type="spellStart"/>
            <w:r w:rsidRPr="00B1235B">
              <w:rPr>
                <w:color w:val="000000"/>
                <w:sz w:val="24"/>
                <w:szCs w:val="24"/>
              </w:rPr>
              <w:t>үйлестіруші</w:t>
            </w:r>
            <w:proofErr w:type="spellEnd"/>
            <w:r w:rsidRPr="00B1235B">
              <w:rPr>
                <w:color w:val="000000"/>
                <w:sz w:val="24"/>
                <w:szCs w:val="24"/>
              </w:rPr>
              <w:t xml:space="preserve"> (супервайзер): </w:t>
            </w:r>
            <w:proofErr w:type="spellStart"/>
            <w:r w:rsidRPr="00B1235B">
              <w:rPr>
                <w:color w:val="000000"/>
                <w:sz w:val="24"/>
                <w:szCs w:val="24"/>
              </w:rPr>
              <w:t>кадрларды</w:t>
            </w:r>
            <w:proofErr w:type="spellEnd"/>
            <w:r w:rsidRPr="00B1235B">
              <w:rPr>
                <w:color w:val="000000"/>
                <w:sz w:val="24"/>
                <w:szCs w:val="24"/>
              </w:rPr>
              <w:t xml:space="preserve"> </w:t>
            </w:r>
            <w:proofErr w:type="spellStart"/>
            <w:r w:rsidRPr="00B1235B">
              <w:rPr>
                <w:color w:val="000000"/>
                <w:sz w:val="24"/>
                <w:szCs w:val="24"/>
              </w:rPr>
              <w:t>даярлаудың</w:t>
            </w:r>
            <w:proofErr w:type="spellEnd"/>
            <w:r w:rsidRPr="00B1235B">
              <w:rPr>
                <w:color w:val="000000"/>
                <w:sz w:val="24"/>
                <w:szCs w:val="24"/>
              </w:rPr>
              <w:t xml:space="preserve"> </w:t>
            </w:r>
            <w:proofErr w:type="spellStart"/>
            <w:r w:rsidRPr="00B1235B">
              <w:rPr>
                <w:color w:val="000000"/>
                <w:sz w:val="24"/>
                <w:szCs w:val="24"/>
              </w:rPr>
              <w:t>тиісті</w:t>
            </w:r>
            <w:proofErr w:type="spellEnd"/>
            <w:r w:rsidRPr="00B1235B">
              <w:rPr>
                <w:color w:val="000000"/>
                <w:sz w:val="24"/>
                <w:szCs w:val="24"/>
              </w:rPr>
              <w:t xml:space="preserve"> </w:t>
            </w:r>
            <w:proofErr w:type="spellStart"/>
            <w:r w:rsidRPr="00B1235B">
              <w:rPr>
                <w:color w:val="000000"/>
                <w:sz w:val="24"/>
                <w:szCs w:val="24"/>
              </w:rPr>
              <w:t>бағыты</w:t>
            </w:r>
            <w:proofErr w:type="spellEnd"/>
            <w:r w:rsidRPr="00B1235B">
              <w:rPr>
                <w:color w:val="000000"/>
                <w:sz w:val="24"/>
                <w:szCs w:val="24"/>
              </w:rPr>
              <w:t xml:space="preserve"> </w:t>
            </w:r>
            <w:proofErr w:type="spellStart"/>
            <w:r w:rsidRPr="00B1235B">
              <w:rPr>
                <w:color w:val="000000"/>
                <w:sz w:val="24"/>
                <w:szCs w:val="24"/>
              </w:rPr>
              <w:t>бойынша</w:t>
            </w:r>
            <w:proofErr w:type="spellEnd"/>
            <w:r w:rsidRPr="00B1235B">
              <w:rPr>
                <w:color w:val="000000"/>
                <w:sz w:val="24"/>
                <w:szCs w:val="24"/>
              </w:rPr>
              <w:t xml:space="preserve"> </w:t>
            </w:r>
            <w:proofErr w:type="spellStart"/>
            <w:r w:rsidRPr="00B1235B">
              <w:rPr>
                <w:color w:val="000000"/>
                <w:sz w:val="24"/>
                <w:szCs w:val="24"/>
              </w:rPr>
              <w:t>жоғары</w:t>
            </w:r>
            <w:proofErr w:type="spellEnd"/>
            <w:r w:rsidRPr="00B1235B">
              <w:rPr>
                <w:color w:val="000000"/>
                <w:sz w:val="24"/>
                <w:szCs w:val="24"/>
              </w:rPr>
              <w:t xml:space="preserve"> (</w:t>
            </w:r>
            <w:proofErr w:type="spellStart"/>
            <w:r w:rsidRPr="00B1235B">
              <w:rPr>
                <w:color w:val="000000"/>
                <w:sz w:val="24"/>
                <w:szCs w:val="24"/>
              </w:rPr>
              <w:t>немесе</w:t>
            </w:r>
            <w:proofErr w:type="spellEnd"/>
            <w:r w:rsidRPr="00B1235B">
              <w:rPr>
                <w:color w:val="000000"/>
                <w:sz w:val="24"/>
                <w:szCs w:val="24"/>
              </w:rPr>
              <w:t xml:space="preserve"> </w:t>
            </w:r>
            <w:proofErr w:type="spellStart"/>
            <w:r w:rsidRPr="00B1235B">
              <w:rPr>
                <w:color w:val="000000"/>
                <w:sz w:val="24"/>
                <w:szCs w:val="24"/>
              </w:rPr>
              <w:t>жоғары</w:t>
            </w:r>
            <w:proofErr w:type="spellEnd"/>
            <w:r w:rsidRPr="00B1235B">
              <w:rPr>
                <w:color w:val="000000"/>
                <w:sz w:val="24"/>
                <w:szCs w:val="24"/>
              </w:rPr>
              <w:t xml:space="preserve"> </w:t>
            </w:r>
            <w:proofErr w:type="spellStart"/>
            <w:r w:rsidRPr="00B1235B">
              <w:rPr>
                <w:color w:val="000000"/>
                <w:sz w:val="24"/>
                <w:szCs w:val="24"/>
              </w:rPr>
              <w:t>оқу</w:t>
            </w:r>
            <w:proofErr w:type="spellEnd"/>
            <w:r w:rsidRPr="00B1235B">
              <w:rPr>
                <w:color w:val="000000"/>
                <w:sz w:val="24"/>
                <w:szCs w:val="24"/>
              </w:rPr>
              <w:t xml:space="preserve"> </w:t>
            </w:r>
            <w:proofErr w:type="spellStart"/>
            <w:r w:rsidRPr="00B1235B">
              <w:rPr>
                <w:color w:val="000000"/>
                <w:sz w:val="24"/>
                <w:szCs w:val="24"/>
              </w:rPr>
              <w:t>орнынан</w:t>
            </w:r>
            <w:proofErr w:type="spellEnd"/>
            <w:r w:rsidRPr="00B1235B">
              <w:rPr>
                <w:color w:val="000000"/>
                <w:sz w:val="24"/>
                <w:szCs w:val="24"/>
              </w:rPr>
              <w:t xml:space="preserve"> </w:t>
            </w:r>
            <w:proofErr w:type="spellStart"/>
            <w:r w:rsidRPr="00B1235B">
              <w:rPr>
                <w:color w:val="000000"/>
                <w:sz w:val="24"/>
                <w:szCs w:val="24"/>
              </w:rPr>
              <w:t>кейінгі</w:t>
            </w:r>
            <w:proofErr w:type="spellEnd"/>
            <w:r w:rsidRPr="00B1235B">
              <w:rPr>
                <w:color w:val="000000"/>
                <w:sz w:val="24"/>
                <w:szCs w:val="24"/>
              </w:rPr>
              <w:t xml:space="preserve">) </w:t>
            </w:r>
            <w:proofErr w:type="spellStart"/>
            <w:r w:rsidRPr="00B1235B">
              <w:rPr>
                <w:color w:val="000000"/>
                <w:sz w:val="24"/>
                <w:szCs w:val="24"/>
              </w:rPr>
              <w:t>бiлiм</w:t>
            </w:r>
            <w:proofErr w:type="spellEnd"/>
            <w:r w:rsidRPr="00B1235B">
              <w:rPr>
                <w:color w:val="000000"/>
                <w:sz w:val="24"/>
                <w:szCs w:val="24"/>
              </w:rPr>
              <w:t xml:space="preserve">, </w:t>
            </w:r>
            <w:proofErr w:type="spellStart"/>
            <w:r w:rsidRPr="00B1235B">
              <w:rPr>
                <w:color w:val="000000"/>
                <w:sz w:val="24"/>
                <w:szCs w:val="24"/>
              </w:rPr>
              <w:t>жұмыс</w:t>
            </w:r>
            <w:proofErr w:type="spellEnd"/>
            <w:r w:rsidRPr="00B1235B">
              <w:rPr>
                <w:color w:val="000000"/>
                <w:sz w:val="24"/>
                <w:szCs w:val="24"/>
              </w:rPr>
              <w:t xml:space="preserve"> </w:t>
            </w:r>
            <w:proofErr w:type="spellStart"/>
            <w:r w:rsidRPr="00B1235B">
              <w:rPr>
                <w:color w:val="000000"/>
                <w:sz w:val="24"/>
                <w:szCs w:val="24"/>
              </w:rPr>
              <w:t>өтіліне</w:t>
            </w:r>
            <w:proofErr w:type="spellEnd"/>
            <w:r w:rsidRPr="00B1235B">
              <w:rPr>
                <w:color w:val="000000"/>
                <w:sz w:val="24"/>
                <w:szCs w:val="24"/>
              </w:rPr>
              <w:t xml:space="preserve"> </w:t>
            </w:r>
            <w:proofErr w:type="spellStart"/>
            <w:r w:rsidRPr="00B1235B">
              <w:rPr>
                <w:color w:val="000000"/>
                <w:sz w:val="24"/>
                <w:szCs w:val="24"/>
              </w:rPr>
              <w:t>талаптар</w:t>
            </w:r>
            <w:proofErr w:type="spellEnd"/>
            <w:r w:rsidRPr="00B1235B">
              <w:rPr>
                <w:color w:val="000000"/>
                <w:sz w:val="24"/>
                <w:szCs w:val="24"/>
              </w:rPr>
              <w:t xml:space="preserve"> </w:t>
            </w:r>
            <w:proofErr w:type="spellStart"/>
            <w:r w:rsidRPr="00B1235B">
              <w:rPr>
                <w:color w:val="000000"/>
                <w:sz w:val="24"/>
                <w:szCs w:val="24"/>
              </w:rPr>
              <w:t>қойылмайды</w:t>
            </w:r>
            <w:proofErr w:type="spellEnd"/>
            <w:r w:rsidRPr="00B1235B">
              <w:rPr>
                <w:color w:val="000000"/>
                <w:sz w:val="24"/>
                <w:szCs w:val="24"/>
              </w:rPr>
              <w:t>.</w:t>
            </w:r>
          </w:p>
          <w:p w14:paraId="3D622934" w14:textId="77777777" w:rsidR="00325311" w:rsidRPr="007F7019" w:rsidRDefault="00325311" w:rsidP="000A6ACD">
            <w:pPr>
              <w:pStyle w:val="a5"/>
              <w:ind w:left="-76"/>
              <w:jc w:val="both"/>
              <w:rPr>
                <w:sz w:val="24"/>
                <w:szCs w:val="24"/>
              </w:rPr>
            </w:pPr>
          </w:p>
          <w:p w14:paraId="6059823D" w14:textId="79D38C6D" w:rsidR="007C0DD1" w:rsidRPr="004B7BAA" w:rsidRDefault="007C0DD1" w:rsidP="000A6ACD">
            <w:pPr>
              <w:pStyle w:val="a5"/>
              <w:ind w:left="-76"/>
              <w:jc w:val="both"/>
              <w:rPr>
                <w:i/>
                <w:iCs/>
                <w:sz w:val="24"/>
                <w:szCs w:val="24"/>
                <w:lang w:val="kk-KZ"/>
              </w:rPr>
            </w:pPr>
            <w:r w:rsidRPr="004B7BAA">
              <w:rPr>
                <w:i/>
                <w:iCs/>
                <w:sz w:val="24"/>
                <w:szCs w:val="24"/>
                <w:lang w:val="kk-KZ"/>
              </w:rPr>
              <w:t>Нұсқаулықпен таныстым:</w:t>
            </w:r>
          </w:p>
          <w:p w14:paraId="725D82DF" w14:textId="77777777" w:rsidR="007C0DD1" w:rsidRDefault="007C0DD1" w:rsidP="000A6ACD">
            <w:pPr>
              <w:pStyle w:val="a5"/>
              <w:ind w:left="-76"/>
              <w:jc w:val="both"/>
              <w:rPr>
                <w:i/>
                <w:iCs/>
                <w:sz w:val="24"/>
                <w:szCs w:val="24"/>
                <w:lang w:val="kk-KZ"/>
              </w:rPr>
            </w:pPr>
          </w:p>
          <w:p w14:paraId="08729C14" w14:textId="083CB482" w:rsidR="007C0DD1" w:rsidRPr="009D37FC" w:rsidRDefault="007C0DD1" w:rsidP="007C0DD1">
            <w:pPr>
              <w:jc w:val="both"/>
              <w:rPr>
                <w:sz w:val="24"/>
                <w:szCs w:val="24"/>
                <w:lang w:val="kk-KZ"/>
              </w:rPr>
            </w:pPr>
            <w:r w:rsidRPr="009D37FC">
              <w:rPr>
                <w:b/>
                <w:sz w:val="24"/>
                <w:szCs w:val="24"/>
                <w:lang w:val="kk-KZ"/>
              </w:rPr>
              <w:t>___________/</w:t>
            </w:r>
            <w:r w:rsidRPr="009D37FC">
              <w:rPr>
                <w:sz w:val="24"/>
                <w:szCs w:val="24"/>
                <w:lang w:val="kk-KZ"/>
              </w:rPr>
              <w:t>__________________________</w:t>
            </w:r>
          </w:p>
          <w:p w14:paraId="2FDA5082" w14:textId="77777777" w:rsidR="007C0DD1" w:rsidRPr="009D37FC" w:rsidRDefault="007C0DD1" w:rsidP="007C0DD1">
            <w:pPr>
              <w:rPr>
                <w:i/>
                <w:sz w:val="16"/>
                <w:szCs w:val="16"/>
                <w:lang w:val="kk-KZ"/>
              </w:rPr>
            </w:pPr>
            <w:r w:rsidRPr="009D37FC">
              <w:rPr>
                <w:i/>
                <w:sz w:val="16"/>
                <w:szCs w:val="16"/>
                <w:lang w:val="kk-KZ"/>
              </w:rPr>
              <w:t xml:space="preserve">                      (подпись, Ф.И.О., дата)</w:t>
            </w:r>
          </w:p>
          <w:p w14:paraId="654F4944" w14:textId="14B2E5F7" w:rsidR="007C0DD1" w:rsidRPr="00490153" w:rsidRDefault="007C0DD1" w:rsidP="007C0DD1">
            <w:pPr>
              <w:rPr>
                <w:sz w:val="16"/>
                <w:szCs w:val="16"/>
              </w:rPr>
            </w:pPr>
            <w:r w:rsidRPr="009D37FC">
              <w:rPr>
                <w:i/>
                <w:sz w:val="24"/>
                <w:szCs w:val="24"/>
                <w:lang w:val="kk-KZ"/>
              </w:rPr>
              <w:tab/>
            </w:r>
            <w:r w:rsidRPr="009D37FC">
              <w:rPr>
                <w:i/>
                <w:sz w:val="24"/>
                <w:szCs w:val="24"/>
                <w:lang w:val="kk-KZ"/>
              </w:rPr>
              <w:tab/>
            </w:r>
            <w:r w:rsidRPr="009D37FC">
              <w:rPr>
                <w:i/>
                <w:sz w:val="24"/>
                <w:szCs w:val="24"/>
                <w:lang w:val="kk-KZ"/>
              </w:rPr>
              <w:tab/>
            </w:r>
            <w:r w:rsidRPr="00490153">
              <w:rPr>
                <w:sz w:val="16"/>
                <w:szCs w:val="16"/>
              </w:rPr>
              <w:t>«__</w:t>
            </w:r>
            <w:proofErr w:type="gramStart"/>
            <w:r w:rsidRPr="00490153">
              <w:rPr>
                <w:sz w:val="16"/>
                <w:szCs w:val="16"/>
              </w:rPr>
              <w:t>_»_</w:t>
            </w:r>
            <w:proofErr w:type="gramEnd"/>
            <w:r w:rsidRPr="00490153">
              <w:rPr>
                <w:sz w:val="16"/>
                <w:szCs w:val="16"/>
              </w:rPr>
              <w:t>_________ 20___</w:t>
            </w:r>
            <w:r>
              <w:rPr>
                <w:sz w:val="16"/>
                <w:szCs w:val="16"/>
                <w:lang w:val="kk-KZ"/>
              </w:rPr>
              <w:t>ж</w:t>
            </w:r>
            <w:r w:rsidRPr="00490153">
              <w:rPr>
                <w:sz w:val="16"/>
                <w:szCs w:val="16"/>
              </w:rPr>
              <w:t>.</w:t>
            </w:r>
          </w:p>
          <w:p w14:paraId="37DA4467" w14:textId="37F868B2" w:rsidR="007C0DD1" w:rsidRPr="007C0DD1" w:rsidRDefault="007C0DD1" w:rsidP="000A6ACD">
            <w:pPr>
              <w:pStyle w:val="a5"/>
              <w:ind w:left="-76"/>
              <w:jc w:val="both"/>
              <w:rPr>
                <w:i/>
                <w:iCs/>
                <w:sz w:val="24"/>
                <w:szCs w:val="24"/>
                <w:lang w:val="kk-KZ"/>
              </w:rPr>
            </w:pPr>
          </w:p>
        </w:tc>
        <w:tc>
          <w:tcPr>
            <w:tcW w:w="5210" w:type="dxa"/>
          </w:tcPr>
          <w:p w14:paraId="37F347AD" w14:textId="5D785A28" w:rsidR="000D0D43" w:rsidRPr="00033A00" w:rsidRDefault="000164E1" w:rsidP="00474604">
            <w:pPr>
              <w:pStyle w:val="a5"/>
              <w:jc w:val="both"/>
              <w:rPr>
                <w:b/>
                <w:sz w:val="24"/>
                <w:szCs w:val="24"/>
              </w:rPr>
            </w:pPr>
            <w:r w:rsidRPr="002319B6">
              <w:rPr>
                <w:b/>
                <w:sz w:val="24"/>
                <w:szCs w:val="24"/>
                <w:lang w:val="kk-KZ"/>
              </w:rPr>
              <w:lastRenderedPageBreak/>
              <w:t xml:space="preserve">                                    </w:t>
            </w:r>
            <w:r w:rsidR="000D0D43" w:rsidRPr="00033A00">
              <w:rPr>
                <w:b/>
                <w:sz w:val="24"/>
                <w:szCs w:val="24"/>
              </w:rPr>
              <w:t xml:space="preserve">Приложение № 1 </w:t>
            </w:r>
          </w:p>
          <w:p w14:paraId="0B118434" w14:textId="77777777" w:rsidR="000D0D43" w:rsidRPr="000164E1" w:rsidRDefault="000D0D43" w:rsidP="00474604">
            <w:pPr>
              <w:pStyle w:val="a5"/>
              <w:jc w:val="both"/>
              <w:rPr>
                <w:bCs/>
                <w:sz w:val="24"/>
                <w:szCs w:val="24"/>
              </w:rPr>
            </w:pPr>
            <w:r w:rsidRPr="00033A00">
              <w:rPr>
                <w:b/>
                <w:sz w:val="24"/>
                <w:szCs w:val="24"/>
              </w:rPr>
              <w:t xml:space="preserve">   </w:t>
            </w:r>
            <w:r>
              <w:rPr>
                <w:b/>
                <w:sz w:val="24"/>
                <w:szCs w:val="24"/>
              </w:rPr>
              <w:t xml:space="preserve">                        </w:t>
            </w:r>
            <w:r w:rsidRPr="000164E1">
              <w:rPr>
                <w:bCs/>
                <w:sz w:val="24"/>
                <w:szCs w:val="24"/>
              </w:rPr>
              <w:t>к Трудовому договору №_____</w:t>
            </w:r>
          </w:p>
          <w:p w14:paraId="3A0975E4" w14:textId="77777777" w:rsidR="000D0D43" w:rsidRPr="000164E1" w:rsidRDefault="000D0D43" w:rsidP="00474604">
            <w:pPr>
              <w:pStyle w:val="a5"/>
              <w:jc w:val="both"/>
              <w:rPr>
                <w:bCs/>
                <w:sz w:val="24"/>
                <w:szCs w:val="24"/>
              </w:rPr>
            </w:pPr>
            <w:r w:rsidRPr="000164E1">
              <w:rPr>
                <w:bCs/>
                <w:sz w:val="24"/>
                <w:szCs w:val="24"/>
              </w:rPr>
              <w:t xml:space="preserve">                           от «___</w:t>
            </w:r>
            <w:proofErr w:type="gramStart"/>
            <w:r w:rsidRPr="000164E1">
              <w:rPr>
                <w:bCs/>
                <w:sz w:val="24"/>
                <w:szCs w:val="24"/>
              </w:rPr>
              <w:t>_»_</w:t>
            </w:r>
            <w:proofErr w:type="gramEnd"/>
            <w:r w:rsidRPr="000164E1">
              <w:rPr>
                <w:bCs/>
                <w:sz w:val="24"/>
                <w:szCs w:val="24"/>
              </w:rPr>
              <w:t>________  20___ г.</w:t>
            </w:r>
          </w:p>
          <w:p w14:paraId="17FC6BBF" w14:textId="77777777" w:rsidR="000D0D43" w:rsidRPr="00033A00" w:rsidRDefault="000D0D43" w:rsidP="00474604">
            <w:pPr>
              <w:pStyle w:val="a5"/>
              <w:jc w:val="both"/>
              <w:rPr>
                <w:b/>
                <w:sz w:val="24"/>
                <w:szCs w:val="24"/>
              </w:rPr>
            </w:pPr>
          </w:p>
          <w:p w14:paraId="5C962E92" w14:textId="53A0B11E" w:rsidR="000D0D43" w:rsidRPr="00033A00" w:rsidRDefault="009D37FC" w:rsidP="00474604">
            <w:pPr>
              <w:pStyle w:val="a5"/>
              <w:jc w:val="center"/>
              <w:rPr>
                <w:b/>
                <w:sz w:val="24"/>
                <w:szCs w:val="24"/>
              </w:rPr>
            </w:pPr>
            <w:r>
              <w:rPr>
                <w:b/>
                <w:sz w:val="24"/>
                <w:szCs w:val="24"/>
                <w:lang w:val="kk-KZ"/>
              </w:rPr>
              <w:t>Долж</w:t>
            </w:r>
            <w:r w:rsidR="001E54D5">
              <w:rPr>
                <w:b/>
                <w:sz w:val="24"/>
                <w:szCs w:val="24"/>
                <w:lang w:val="kk-KZ"/>
              </w:rPr>
              <w:t>н</w:t>
            </w:r>
            <w:r w:rsidR="00805798">
              <w:rPr>
                <w:b/>
                <w:sz w:val="24"/>
                <w:szCs w:val="24"/>
                <w:lang w:val="kk-KZ"/>
              </w:rPr>
              <w:t>о</w:t>
            </w:r>
            <w:r w:rsidR="001E54D5">
              <w:rPr>
                <w:b/>
                <w:sz w:val="24"/>
                <w:szCs w:val="24"/>
                <w:lang w:val="kk-KZ"/>
              </w:rPr>
              <w:t>стная ин</w:t>
            </w:r>
            <w:r w:rsidR="0060326D">
              <w:rPr>
                <w:b/>
                <w:sz w:val="24"/>
                <w:szCs w:val="24"/>
                <w:lang w:val="kk-KZ"/>
              </w:rPr>
              <w:t>с</w:t>
            </w:r>
            <w:r w:rsidR="001E54D5">
              <w:rPr>
                <w:b/>
                <w:sz w:val="24"/>
                <w:szCs w:val="24"/>
                <w:lang w:val="kk-KZ"/>
              </w:rPr>
              <w:t>трукция</w:t>
            </w:r>
          </w:p>
          <w:p w14:paraId="0885730E" w14:textId="77777777" w:rsidR="000D0D43" w:rsidRPr="00033A00" w:rsidRDefault="000D0D43" w:rsidP="00474604">
            <w:pPr>
              <w:pStyle w:val="a5"/>
              <w:jc w:val="center"/>
              <w:rPr>
                <w:b/>
                <w:sz w:val="24"/>
                <w:szCs w:val="24"/>
              </w:rPr>
            </w:pPr>
            <w:r w:rsidRPr="00033A00">
              <w:rPr>
                <w:b/>
                <w:sz w:val="24"/>
                <w:szCs w:val="24"/>
              </w:rPr>
              <w:t>№_</w:t>
            </w:r>
            <w:r>
              <w:rPr>
                <w:b/>
                <w:sz w:val="24"/>
                <w:szCs w:val="24"/>
              </w:rPr>
              <w:t>_______</w:t>
            </w:r>
            <w:r w:rsidRPr="00033A00">
              <w:rPr>
                <w:b/>
                <w:sz w:val="24"/>
                <w:szCs w:val="24"/>
              </w:rPr>
              <w:t>___</w:t>
            </w:r>
          </w:p>
          <w:p w14:paraId="029B95AA" w14:textId="1B8C3A25" w:rsidR="000D0D43" w:rsidRPr="00033A00" w:rsidRDefault="0073028D" w:rsidP="00474604">
            <w:pPr>
              <w:pStyle w:val="a5"/>
              <w:jc w:val="center"/>
              <w:rPr>
                <w:b/>
                <w:sz w:val="24"/>
                <w:szCs w:val="24"/>
              </w:rPr>
            </w:pPr>
            <w:r w:rsidRPr="000C4B57">
              <w:rPr>
                <w:b/>
                <w:color w:val="000000"/>
                <w:sz w:val="24"/>
                <w:szCs w:val="24"/>
              </w:rPr>
              <w:t>Координатор продаж (Супервайзер)</w:t>
            </w:r>
          </w:p>
          <w:p w14:paraId="36104DE1" w14:textId="0CC9BB42" w:rsidR="000D0D43" w:rsidRPr="00420BD9" w:rsidRDefault="000D0D43" w:rsidP="00474604">
            <w:pPr>
              <w:pStyle w:val="a5"/>
              <w:jc w:val="both"/>
              <w:rPr>
                <w:sz w:val="24"/>
                <w:szCs w:val="24"/>
                <w:lang w:eastAsia="en-US"/>
              </w:rPr>
            </w:pPr>
            <w:r w:rsidRPr="00420BD9">
              <w:rPr>
                <w:sz w:val="24"/>
                <w:szCs w:val="24"/>
              </w:rPr>
              <w:t xml:space="preserve">    Настоящая инструкция составлена на основании приказа</w:t>
            </w:r>
            <w:r w:rsidR="00EA250D">
              <w:rPr>
                <w:sz w:val="24"/>
                <w:szCs w:val="24"/>
                <w:lang w:val="kk-KZ"/>
              </w:rPr>
              <w:t xml:space="preserve"> </w:t>
            </w:r>
            <w:r w:rsidR="00420BD9" w:rsidRPr="00420BD9">
              <w:rPr>
                <w:color w:val="000000"/>
                <w:sz w:val="24"/>
                <w:szCs w:val="24"/>
              </w:rPr>
              <w:t>Министра труда и социальной защиты населения Республики Казахстан от 30 декабря 2020 года № 553. Зарегистрирован в Министерстве юстиции Республики Казахстан 31 декабря 2020 года № 22003.</w:t>
            </w:r>
            <w:r w:rsidR="00420BD9">
              <w:rPr>
                <w:color w:val="000000"/>
                <w:sz w:val="24"/>
                <w:szCs w:val="24"/>
              </w:rPr>
              <w:t xml:space="preserve"> </w:t>
            </w:r>
            <w:r w:rsidR="00420BD9" w:rsidRPr="00420BD9">
              <w:rPr>
                <w:bCs/>
                <w:color w:val="000000"/>
                <w:sz w:val="24"/>
                <w:szCs w:val="24"/>
              </w:rPr>
              <w:t>Об утверждении Квалификационного справочника должностей руководителей, специалистов и других служащих</w:t>
            </w:r>
            <w:r w:rsidRPr="00420BD9">
              <w:rPr>
                <w:sz w:val="24"/>
                <w:szCs w:val="24"/>
              </w:rPr>
              <w:t xml:space="preserve"> в соответствии с требованиями </w:t>
            </w:r>
            <w:r w:rsidR="00010F06" w:rsidRPr="00420BD9">
              <w:rPr>
                <w:sz w:val="24"/>
                <w:szCs w:val="24"/>
              </w:rPr>
              <w:t xml:space="preserve">Кодекс Республики Казахстан от 23 ноября 2015 года № 414-V ЗРК., </w:t>
            </w:r>
            <w:r w:rsidRPr="00420BD9">
              <w:rPr>
                <w:sz w:val="24"/>
                <w:szCs w:val="24"/>
              </w:rPr>
              <w:t>и применяется в качестве приложения к трудовому договору.</w:t>
            </w:r>
          </w:p>
          <w:p w14:paraId="2609B3C7" w14:textId="3CF8456D" w:rsidR="0073028D" w:rsidRPr="000C4B57" w:rsidRDefault="0073028D" w:rsidP="0073028D">
            <w:pPr>
              <w:rPr>
                <w:sz w:val="24"/>
                <w:szCs w:val="24"/>
              </w:rPr>
            </w:pPr>
            <w:bookmarkStart w:id="4" w:name="z2674"/>
            <w:bookmarkStart w:id="5" w:name="z56"/>
            <w:r w:rsidRPr="0073028D">
              <w:rPr>
                <w:b/>
                <w:color w:val="000000"/>
                <w:sz w:val="24"/>
                <w:szCs w:val="24"/>
              </w:rPr>
              <w:t xml:space="preserve"> </w:t>
            </w:r>
            <w:r w:rsidRPr="000C4B57">
              <w:rPr>
                <w:b/>
                <w:color w:val="000000"/>
                <w:sz w:val="24"/>
                <w:szCs w:val="24"/>
              </w:rPr>
              <w:t xml:space="preserve"> </w:t>
            </w:r>
          </w:p>
          <w:p w14:paraId="5D42A2B9" w14:textId="5C45FF7F" w:rsidR="0073028D" w:rsidRPr="0073028D" w:rsidRDefault="0073028D" w:rsidP="0073028D">
            <w:pPr>
              <w:jc w:val="both"/>
              <w:rPr>
                <w:b/>
                <w:bCs/>
                <w:sz w:val="24"/>
                <w:szCs w:val="24"/>
              </w:rPr>
            </w:pPr>
            <w:bookmarkStart w:id="6" w:name="z2675"/>
            <w:bookmarkEnd w:id="4"/>
            <w:r w:rsidRPr="000C4B57">
              <w:rPr>
                <w:color w:val="000000"/>
                <w:sz w:val="24"/>
                <w:szCs w:val="24"/>
              </w:rPr>
              <w:t xml:space="preserve">       </w:t>
            </w:r>
            <w:r w:rsidRPr="0073028D">
              <w:rPr>
                <w:b/>
                <w:bCs/>
                <w:color w:val="000000"/>
                <w:sz w:val="24"/>
                <w:szCs w:val="24"/>
              </w:rPr>
              <w:t xml:space="preserve">  Должностные обязанности: </w:t>
            </w:r>
          </w:p>
          <w:p w14:paraId="60696D58" w14:textId="77777777" w:rsidR="0073028D" w:rsidRPr="000C4B57" w:rsidRDefault="0073028D" w:rsidP="0073028D">
            <w:pPr>
              <w:jc w:val="both"/>
              <w:rPr>
                <w:sz w:val="24"/>
                <w:szCs w:val="24"/>
              </w:rPr>
            </w:pPr>
            <w:bookmarkStart w:id="7" w:name="z2676"/>
            <w:bookmarkEnd w:id="6"/>
            <w:r w:rsidRPr="000C4B57">
              <w:rPr>
                <w:color w:val="000000"/>
                <w:sz w:val="24"/>
                <w:szCs w:val="24"/>
              </w:rPr>
              <w:t xml:space="preserve">       организует наблюдение и контроль за соблюдением графика работ, расстановкой персонала в соответствии со штатным расписанием, выполнением конкретных объемов работ, установленных стандартами качества работ; </w:t>
            </w:r>
          </w:p>
          <w:p w14:paraId="4794B684" w14:textId="77777777" w:rsidR="0073028D" w:rsidRPr="000C4B57" w:rsidRDefault="0073028D" w:rsidP="0073028D">
            <w:pPr>
              <w:jc w:val="both"/>
              <w:rPr>
                <w:sz w:val="24"/>
                <w:szCs w:val="24"/>
              </w:rPr>
            </w:pPr>
            <w:bookmarkStart w:id="8" w:name="z2677"/>
            <w:bookmarkEnd w:id="7"/>
            <w:r w:rsidRPr="000C4B57">
              <w:rPr>
                <w:color w:val="000000"/>
                <w:sz w:val="24"/>
                <w:szCs w:val="24"/>
              </w:rPr>
              <w:t xml:space="preserve">       проверяет обеспеченность работников материально-техническими, информационными ресурсами, необходимыми для выполнения возложенных на работников обязанностей, принимает меры по предотвращению простоев, аварий, временных остановок работы; </w:t>
            </w:r>
          </w:p>
          <w:p w14:paraId="2F2AAEDC" w14:textId="77777777" w:rsidR="0073028D" w:rsidRPr="000C4B57" w:rsidRDefault="0073028D" w:rsidP="0073028D">
            <w:pPr>
              <w:jc w:val="both"/>
              <w:rPr>
                <w:sz w:val="24"/>
                <w:szCs w:val="24"/>
              </w:rPr>
            </w:pPr>
            <w:bookmarkStart w:id="9" w:name="z2678"/>
            <w:bookmarkEnd w:id="8"/>
            <w:r w:rsidRPr="000C4B57">
              <w:rPr>
                <w:color w:val="000000"/>
                <w:sz w:val="24"/>
                <w:szCs w:val="24"/>
              </w:rPr>
              <w:t xml:space="preserve">       оценивает качество работы каждого работника, рациональное использование рабочего времени, а также определяет возможность возложения на работников дополнительных обязанностей; </w:t>
            </w:r>
          </w:p>
          <w:p w14:paraId="1382FDA6" w14:textId="77777777" w:rsidR="0073028D" w:rsidRPr="000C4B57" w:rsidRDefault="0073028D" w:rsidP="0073028D">
            <w:pPr>
              <w:jc w:val="both"/>
              <w:rPr>
                <w:sz w:val="24"/>
                <w:szCs w:val="24"/>
              </w:rPr>
            </w:pPr>
            <w:bookmarkStart w:id="10" w:name="z2679"/>
            <w:bookmarkEnd w:id="9"/>
            <w:r w:rsidRPr="000C4B57">
              <w:rPr>
                <w:color w:val="000000"/>
                <w:sz w:val="24"/>
                <w:szCs w:val="24"/>
              </w:rPr>
              <w:t xml:space="preserve">       определяет приоритетность и очередность выполнения рабочих задач; </w:t>
            </w:r>
          </w:p>
          <w:p w14:paraId="234986F9" w14:textId="77777777" w:rsidR="0073028D" w:rsidRPr="000C4B57" w:rsidRDefault="0073028D" w:rsidP="0073028D">
            <w:pPr>
              <w:jc w:val="both"/>
              <w:rPr>
                <w:sz w:val="24"/>
                <w:szCs w:val="24"/>
              </w:rPr>
            </w:pPr>
            <w:bookmarkStart w:id="11" w:name="z2680"/>
            <w:bookmarkEnd w:id="10"/>
            <w:r w:rsidRPr="000C4B57">
              <w:rPr>
                <w:color w:val="000000"/>
                <w:sz w:val="24"/>
                <w:szCs w:val="24"/>
              </w:rPr>
              <w:t xml:space="preserve">       определяет возможность и способы применения принятой в организации системы поощрений и взысканий; </w:t>
            </w:r>
          </w:p>
          <w:p w14:paraId="56CBC4BD" w14:textId="77777777" w:rsidR="0073028D" w:rsidRPr="000C4B57" w:rsidRDefault="0073028D" w:rsidP="0073028D">
            <w:pPr>
              <w:jc w:val="both"/>
              <w:rPr>
                <w:sz w:val="24"/>
                <w:szCs w:val="24"/>
              </w:rPr>
            </w:pPr>
            <w:bookmarkStart w:id="12" w:name="z2681"/>
            <w:bookmarkEnd w:id="11"/>
            <w:r w:rsidRPr="000C4B57">
              <w:rPr>
                <w:color w:val="000000"/>
                <w:sz w:val="24"/>
                <w:szCs w:val="24"/>
              </w:rPr>
              <w:t xml:space="preserve">       организует учебные курсы и персональное наставничество (шефство) для отстающих работников при неспособности последних самостоятельно справляться с поставленными перед ними задачами, а при неудовлетворительных итогах обучения направляет руководству организации на увольнение работников за несоответствие занимаемой должности (выполняемой работе); </w:t>
            </w:r>
          </w:p>
          <w:p w14:paraId="62476F09" w14:textId="77777777" w:rsidR="0073028D" w:rsidRPr="000C4B57" w:rsidRDefault="0073028D" w:rsidP="0073028D">
            <w:pPr>
              <w:jc w:val="both"/>
              <w:rPr>
                <w:sz w:val="24"/>
                <w:szCs w:val="24"/>
              </w:rPr>
            </w:pPr>
            <w:bookmarkStart w:id="13" w:name="z2682"/>
            <w:bookmarkEnd w:id="12"/>
            <w:r w:rsidRPr="000C4B57">
              <w:rPr>
                <w:color w:val="000000"/>
                <w:sz w:val="24"/>
                <w:szCs w:val="24"/>
              </w:rPr>
              <w:t xml:space="preserve">       определяет критерии требований к кандидатам на работу и принимает участие в </w:t>
            </w:r>
            <w:r w:rsidRPr="000C4B57">
              <w:rPr>
                <w:color w:val="000000"/>
                <w:sz w:val="24"/>
                <w:szCs w:val="24"/>
              </w:rPr>
              <w:lastRenderedPageBreak/>
              <w:t xml:space="preserve">отборе претендентов; </w:t>
            </w:r>
          </w:p>
          <w:p w14:paraId="697B8715" w14:textId="77777777" w:rsidR="0073028D" w:rsidRPr="000C4B57" w:rsidRDefault="0073028D" w:rsidP="0073028D">
            <w:pPr>
              <w:jc w:val="both"/>
              <w:rPr>
                <w:sz w:val="24"/>
                <w:szCs w:val="24"/>
              </w:rPr>
            </w:pPr>
            <w:bookmarkStart w:id="14" w:name="z2683"/>
            <w:bookmarkEnd w:id="13"/>
            <w:r w:rsidRPr="000C4B57">
              <w:rPr>
                <w:color w:val="000000"/>
                <w:sz w:val="24"/>
                <w:szCs w:val="24"/>
              </w:rPr>
              <w:t xml:space="preserve">       проводит аудит работы работников торговли; </w:t>
            </w:r>
          </w:p>
          <w:p w14:paraId="42FA102A" w14:textId="77777777" w:rsidR="0073028D" w:rsidRPr="000C4B57" w:rsidRDefault="0073028D" w:rsidP="0073028D">
            <w:pPr>
              <w:jc w:val="both"/>
              <w:rPr>
                <w:sz w:val="24"/>
                <w:szCs w:val="24"/>
              </w:rPr>
            </w:pPr>
            <w:bookmarkStart w:id="15" w:name="z2684"/>
            <w:bookmarkEnd w:id="14"/>
            <w:r w:rsidRPr="000C4B57">
              <w:rPr>
                <w:color w:val="000000"/>
                <w:sz w:val="24"/>
                <w:szCs w:val="24"/>
              </w:rPr>
              <w:t xml:space="preserve">       разрабатывает и корректирует месячные планы посещения клиентов и </w:t>
            </w:r>
            <w:proofErr w:type="gramStart"/>
            <w:r w:rsidRPr="000C4B57">
              <w:rPr>
                <w:color w:val="000000"/>
                <w:sz w:val="24"/>
                <w:szCs w:val="24"/>
              </w:rPr>
              <w:t>маршрутов движения</w:t>
            </w:r>
            <w:proofErr w:type="gramEnd"/>
            <w:r w:rsidRPr="000C4B57">
              <w:rPr>
                <w:color w:val="000000"/>
                <w:sz w:val="24"/>
                <w:szCs w:val="24"/>
              </w:rPr>
              <w:t xml:space="preserve">, исходя из категории и конкретных задач в каждой торговой точке; </w:t>
            </w:r>
          </w:p>
          <w:p w14:paraId="0E4AE571" w14:textId="77777777" w:rsidR="0073028D" w:rsidRPr="000C4B57" w:rsidRDefault="0073028D" w:rsidP="0073028D">
            <w:pPr>
              <w:jc w:val="both"/>
              <w:rPr>
                <w:sz w:val="24"/>
                <w:szCs w:val="24"/>
              </w:rPr>
            </w:pPr>
            <w:bookmarkStart w:id="16" w:name="z2685"/>
            <w:bookmarkEnd w:id="15"/>
            <w:r w:rsidRPr="000C4B57">
              <w:rPr>
                <w:color w:val="000000"/>
                <w:sz w:val="24"/>
                <w:szCs w:val="24"/>
              </w:rPr>
              <w:t xml:space="preserve">       передает заказы, поступившие от </w:t>
            </w:r>
            <w:proofErr w:type="spellStart"/>
            <w:r w:rsidRPr="000C4B57">
              <w:rPr>
                <w:color w:val="000000"/>
                <w:sz w:val="24"/>
                <w:szCs w:val="24"/>
              </w:rPr>
              <w:t>мерчендайзеров</w:t>
            </w:r>
            <w:proofErr w:type="spellEnd"/>
            <w:r w:rsidRPr="000C4B57">
              <w:rPr>
                <w:color w:val="000000"/>
                <w:sz w:val="24"/>
                <w:szCs w:val="24"/>
              </w:rPr>
              <w:t xml:space="preserve">; </w:t>
            </w:r>
          </w:p>
          <w:p w14:paraId="6A50CCC8" w14:textId="77777777" w:rsidR="0073028D" w:rsidRPr="000C4B57" w:rsidRDefault="0073028D" w:rsidP="0073028D">
            <w:pPr>
              <w:jc w:val="both"/>
              <w:rPr>
                <w:sz w:val="24"/>
                <w:szCs w:val="24"/>
              </w:rPr>
            </w:pPr>
            <w:bookmarkStart w:id="17" w:name="z2686"/>
            <w:bookmarkEnd w:id="16"/>
            <w:r w:rsidRPr="000C4B57">
              <w:rPr>
                <w:color w:val="000000"/>
                <w:sz w:val="24"/>
                <w:szCs w:val="24"/>
              </w:rPr>
              <w:t xml:space="preserve">       принимает заказы от торговых агентов; </w:t>
            </w:r>
          </w:p>
          <w:p w14:paraId="38CCFF5B" w14:textId="77777777" w:rsidR="0073028D" w:rsidRPr="000C4B57" w:rsidRDefault="0073028D" w:rsidP="0073028D">
            <w:pPr>
              <w:jc w:val="both"/>
              <w:rPr>
                <w:sz w:val="24"/>
                <w:szCs w:val="24"/>
              </w:rPr>
            </w:pPr>
            <w:bookmarkStart w:id="18" w:name="z2687"/>
            <w:bookmarkEnd w:id="17"/>
            <w:r w:rsidRPr="000C4B57">
              <w:rPr>
                <w:color w:val="000000"/>
                <w:sz w:val="24"/>
                <w:szCs w:val="24"/>
              </w:rPr>
              <w:t xml:space="preserve">       обменивается оперативной информацией с торговыми агентами и </w:t>
            </w:r>
            <w:proofErr w:type="spellStart"/>
            <w:r w:rsidRPr="000C4B57">
              <w:rPr>
                <w:color w:val="000000"/>
                <w:sz w:val="24"/>
                <w:szCs w:val="24"/>
              </w:rPr>
              <w:t>мерчендайзерами</w:t>
            </w:r>
            <w:proofErr w:type="spellEnd"/>
            <w:r w:rsidRPr="000C4B57">
              <w:rPr>
                <w:color w:val="000000"/>
                <w:sz w:val="24"/>
                <w:szCs w:val="24"/>
              </w:rPr>
              <w:t xml:space="preserve">; </w:t>
            </w:r>
          </w:p>
          <w:p w14:paraId="2B6D12B6" w14:textId="77777777" w:rsidR="0073028D" w:rsidRPr="000C4B57" w:rsidRDefault="0073028D" w:rsidP="0073028D">
            <w:pPr>
              <w:jc w:val="both"/>
              <w:rPr>
                <w:sz w:val="24"/>
                <w:szCs w:val="24"/>
              </w:rPr>
            </w:pPr>
            <w:bookmarkStart w:id="19" w:name="z2688"/>
            <w:bookmarkEnd w:id="18"/>
            <w:r w:rsidRPr="000C4B57">
              <w:rPr>
                <w:color w:val="000000"/>
                <w:sz w:val="24"/>
                <w:szCs w:val="24"/>
              </w:rPr>
              <w:t xml:space="preserve">       организовывает и проводит совещания, решает проблемы, возникшие на маршрутах; </w:t>
            </w:r>
          </w:p>
          <w:p w14:paraId="1273A2FE" w14:textId="77777777" w:rsidR="0073028D" w:rsidRPr="000C4B57" w:rsidRDefault="0073028D" w:rsidP="0073028D">
            <w:pPr>
              <w:jc w:val="both"/>
              <w:rPr>
                <w:sz w:val="24"/>
                <w:szCs w:val="24"/>
              </w:rPr>
            </w:pPr>
            <w:bookmarkStart w:id="20" w:name="z2689"/>
            <w:bookmarkEnd w:id="19"/>
            <w:r w:rsidRPr="000C4B57">
              <w:rPr>
                <w:color w:val="000000"/>
                <w:sz w:val="24"/>
                <w:szCs w:val="24"/>
              </w:rPr>
              <w:t xml:space="preserve">       взаимодействует с начальником отдела продаж дистрибьютора по наполнению торговых точек товаром; </w:t>
            </w:r>
          </w:p>
          <w:p w14:paraId="794099B3" w14:textId="77777777" w:rsidR="0073028D" w:rsidRPr="000C4B57" w:rsidRDefault="0073028D" w:rsidP="0073028D">
            <w:pPr>
              <w:jc w:val="both"/>
              <w:rPr>
                <w:sz w:val="24"/>
                <w:szCs w:val="24"/>
              </w:rPr>
            </w:pPr>
            <w:bookmarkStart w:id="21" w:name="z2690"/>
            <w:bookmarkEnd w:id="20"/>
            <w:r w:rsidRPr="000C4B57">
              <w:rPr>
                <w:color w:val="000000"/>
                <w:sz w:val="24"/>
                <w:szCs w:val="24"/>
              </w:rPr>
              <w:t xml:space="preserve">       контролирует качество обслуживания клиентов торговыми агентами и </w:t>
            </w:r>
            <w:proofErr w:type="spellStart"/>
            <w:r w:rsidRPr="000C4B57">
              <w:rPr>
                <w:color w:val="000000"/>
                <w:sz w:val="24"/>
                <w:szCs w:val="24"/>
              </w:rPr>
              <w:t>мерчендайзерами</w:t>
            </w:r>
            <w:proofErr w:type="spellEnd"/>
            <w:r w:rsidRPr="000C4B57">
              <w:rPr>
                <w:color w:val="000000"/>
                <w:sz w:val="24"/>
                <w:szCs w:val="24"/>
              </w:rPr>
              <w:t xml:space="preserve"> регулярность посещения ими клиентов; </w:t>
            </w:r>
          </w:p>
          <w:p w14:paraId="3E556768" w14:textId="77777777" w:rsidR="0073028D" w:rsidRPr="000C4B57" w:rsidRDefault="0073028D" w:rsidP="0073028D">
            <w:pPr>
              <w:jc w:val="both"/>
              <w:rPr>
                <w:sz w:val="24"/>
                <w:szCs w:val="24"/>
              </w:rPr>
            </w:pPr>
            <w:bookmarkStart w:id="22" w:name="z2691"/>
            <w:bookmarkEnd w:id="21"/>
            <w:r w:rsidRPr="000C4B57">
              <w:rPr>
                <w:color w:val="000000"/>
                <w:sz w:val="24"/>
                <w:szCs w:val="24"/>
              </w:rPr>
              <w:t xml:space="preserve">      организует "обратную связь" для торговых агентов и </w:t>
            </w:r>
            <w:proofErr w:type="spellStart"/>
            <w:r w:rsidRPr="000C4B57">
              <w:rPr>
                <w:color w:val="000000"/>
                <w:sz w:val="24"/>
                <w:szCs w:val="24"/>
              </w:rPr>
              <w:t>мерчендайзеров</w:t>
            </w:r>
            <w:proofErr w:type="spellEnd"/>
            <w:r w:rsidRPr="000C4B57">
              <w:rPr>
                <w:color w:val="000000"/>
                <w:sz w:val="24"/>
                <w:szCs w:val="24"/>
              </w:rPr>
              <w:t xml:space="preserve"> для получения отчета о качестве их работы;</w:t>
            </w:r>
          </w:p>
          <w:p w14:paraId="6D6CD287" w14:textId="77777777" w:rsidR="0073028D" w:rsidRPr="000C4B57" w:rsidRDefault="0073028D" w:rsidP="0073028D">
            <w:pPr>
              <w:jc w:val="both"/>
              <w:rPr>
                <w:sz w:val="24"/>
                <w:szCs w:val="24"/>
              </w:rPr>
            </w:pPr>
            <w:bookmarkStart w:id="23" w:name="z2692"/>
            <w:bookmarkEnd w:id="22"/>
            <w:r w:rsidRPr="000C4B57">
              <w:rPr>
                <w:color w:val="000000"/>
                <w:sz w:val="24"/>
                <w:szCs w:val="24"/>
              </w:rPr>
              <w:t>      определяет пути увеличения продаж и реализовывает их;</w:t>
            </w:r>
          </w:p>
          <w:p w14:paraId="02D56568" w14:textId="77777777" w:rsidR="0073028D" w:rsidRPr="000C4B57" w:rsidRDefault="0073028D" w:rsidP="0073028D">
            <w:pPr>
              <w:jc w:val="both"/>
              <w:rPr>
                <w:sz w:val="24"/>
                <w:szCs w:val="24"/>
              </w:rPr>
            </w:pPr>
            <w:bookmarkStart w:id="24" w:name="z2693"/>
            <w:bookmarkEnd w:id="23"/>
            <w:r w:rsidRPr="000C4B57">
              <w:rPr>
                <w:color w:val="000000"/>
                <w:sz w:val="24"/>
                <w:szCs w:val="24"/>
              </w:rPr>
              <w:t>      участвует в разработке стратегии продаж дистрибьютора, предоставляет дистрибьютору помощь по продаже продукции;</w:t>
            </w:r>
          </w:p>
          <w:p w14:paraId="4F9FEAAC" w14:textId="77777777" w:rsidR="0073028D" w:rsidRPr="000C4B57" w:rsidRDefault="0073028D" w:rsidP="0073028D">
            <w:pPr>
              <w:jc w:val="both"/>
              <w:rPr>
                <w:sz w:val="24"/>
                <w:szCs w:val="24"/>
              </w:rPr>
            </w:pPr>
            <w:bookmarkStart w:id="25" w:name="z2694"/>
            <w:bookmarkEnd w:id="24"/>
            <w:r w:rsidRPr="000C4B57">
              <w:rPr>
                <w:color w:val="000000"/>
                <w:sz w:val="24"/>
                <w:szCs w:val="24"/>
              </w:rPr>
              <w:t xml:space="preserve">       собирает информацию обо всех потенциальных клиентах, определяет методы их активации, определяет их мотивы для дальнейшего сотрудничества, анализирует визиты и разрабатывает дальнейшие стратегии; </w:t>
            </w:r>
          </w:p>
          <w:p w14:paraId="44FAA28D" w14:textId="77777777" w:rsidR="0073028D" w:rsidRPr="000C4B57" w:rsidRDefault="0073028D" w:rsidP="0073028D">
            <w:pPr>
              <w:jc w:val="both"/>
              <w:rPr>
                <w:sz w:val="24"/>
                <w:szCs w:val="24"/>
              </w:rPr>
            </w:pPr>
            <w:bookmarkStart w:id="26" w:name="z2695"/>
            <w:bookmarkEnd w:id="25"/>
            <w:r w:rsidRPr="000C4B57">
              <w:rPr>
                <w:color w:val="000000"/>
                <w:sz w:val="24"/>
                <w:szCs w:val="24"/>
              </w:rPr>
              <w:t xml:space="preserve">       контролирует доставку товара клиенту; </w:t>
            </w:r>
          </w:p>
          <w:p w14:paraId="5E3AD270" w14:textId="77777777" w:rsidR="0073028D" w:rsidRPr="000C4B57" w:rsidRDefault="0073028D" w:rsidP="0073028D">
            <w:pPr>
              <w:jc w:val="both"/>
              <w:rPr>
                <w:sz w:val="24"/>
                <w:szCs w:val="24"/>
              </w:rPr>
            </w:pPr>
            <w:bookmarkStart w:id="27" w:name="z2696"/>
            <w:bookmarkEnd w:id="26"/>
            <w:r w:rsidRPr="000C4B57">
              <w:rPr>
                <w:color w:val="000000"/>
                <w:sz w:val="24"/>
                <w:szCs w:val="24"/>
              </w:rPr>
              <w:t xml:space="preserve">       ведет переговоры с ключевыми клиентами; </w:t>
            </w:r>
          </w:p>
          <w:p w14:paraId="11A7FD04" w14:textId="77777777" w:rsidR="0073028D" w:rsidRPr="000C4B57" w:rsidRDefault="0073028D" w:rsidP="0073028D">
            <w:pPr>
              <w:jc w:val="both"/>
              <w:rPr>
                <w:sz w:val="24"/>
                <w:szCs w:val="24"/>
              </w:rPr>
            </w:pPr>
            <w:bookmarkStart w:id="28" w:name="z2697"/>
            <w:bookmarkEnd w:id="27"/>
            <w:r w:rsidRPr="000C4B57">
              <w:rPr>
                <w:color w:val="000000"/>
                <w:sz w:val="24"/>
                <w:szCs w:val="24"/>
              </w:rPr>
              <w:t xml:space="preserve">       анализирует динамику продаж и возможностей их роста; </w:t>
            </w:r>
          </w:p>
          <w:p w14:paraId="74A22C43" w14:textId="77777777" w:rsidR="0073028D" w:rsidRPr="000C4B57" w:rsidRDefault="0073028D" w:rsidP="0073028D">
            <w:pPr>
              <w:jc w:val="both"/>
              <w:rPr>
                <w:sz w:val="24"/>
                <w:szCs w:val="24"/>
              </w:rPr>
            </w:pPr>
            <w:bookmarkStart w:id="29" w:name="z2698"/>
            <w:bookmarkEnd w:id="28"/>
            <w:r w:rsidRPr="000C4B57">
              <w:rPr>
                <w:color w:val="000000"/>
                <w:sz w:val="24"/>
                <w:szCs w:val="24"/>
              </w:rPr>
              <w:t xml:space="preserve">       осуществляет контроль за работой склада и запасами продукции на складе; </w:t>
            </w:r>
          </w:p>
          <w:p w14:paraId="0C88EDD2" w14:textId="77777777" w:rsidR="0073028D" w:rsidRPr="000C4B57" w:rsidRDefault="0073028D" w:rsidP="0073028D">
            <w:pPr>
              <w:jc w:val="both"/>
              <w:rPr>
                <w:sz w:val="24"/>
                <w:szCs w:val="24"/>
              </w:rPr>
            </w:pPr>
            <w:bookmarkStart w:id="30" w:name="z2699"/>
            <w:bookmarkEnd w:id="29"/>
            <w:r w:rsidRPr="000C4B57">
              <w:rPr>
                <w:color w:val="000000"/>
                <w:sz w:val="24"/>
                <w:szCs w:val="24"/>
              </w:rPr>
              <w:t xml:space="preserve">       планирует необходимый и резервный запасы товара; </w:t>
            </w:r>
          </w:p>
          <w:p w14:paraId="7C183EEB" w14:textId="77777777" w:rsidR="0073028D" w:rsidRPr="000C4B57" w:rsidRDefault="0073028D" w:rsidP="0073028D">
            <w:pPr>
              <w:jc w:val="both"/>
              <w:rPr>
                <w:sz w:val="24"/>
                <w:szCs w:val="24"/>
              </w:rPr>
            </w:pPr>
            <w:bookmarkStart w:id="31" w:name="z2700"/>
            <w:bookmarkEnd w:id="30"/>
            <w:r w:rsidRPr="000C4B57">
              <w:rPr>
                <w:color w:val="000000"/>
                <w:sz w:val="24"/>
                <w:szCs w:val="24"/>
              </w:rPr>
              <w:t xml:space="preserve">       совместно с дистрибьюторами формирует заказы на период; </w:t>
            </w:r>
          </w:p>
          <w:p w14:paraId="4932AEF6" w14:textId="77777777" w:rsidR="0073028D" w:rsidRPr="000C4B57" w:rsidRDefault="0073028D" w:rsidP="0073028D">
            <w:pPr>
              <w:jc w:val="both"/>
              <w:rPr>
                <w:sz w:val="24"/>
                <w:szCs w:val="24"/>
              </w:rPr>
            </w:pPr>
            <w:bookmarkStart w:id="32" w:name="z2701"/>
            <w:bookmarkEnd w:id="31"/>
            <w:r w:rsidRPr="000C4B57">
              <w:rPr>
                <w:color w:val="000000"/>
                <w:sz w:val="24"/>
                <w:szCs w:val="24"/>
              </w:rPr>
              <w:t xml:space="preserve">       контролирует доставку товара дистрибьюторам и выполнение плана; </w:t>
            </w:r>
          </w:p>
          <w:p w14:paraId="386EFB4B" w14:textId="77777777" w:rsidR="0073028D" w:rsidRPr="000C4B57" w:rsidRDefault="0073028D" w:rsidP="0073028D">
            <w:pPr>
              <w:jc w:val="both"/>
              <w:rPr>
                <w:sz w:val="24"/>
                <w:szCs w:val="24"/>
              </w:rPr>
            </w:pPr>
            <w:bookmarkStart w:id="33" w:name="z2702"/>
            <w:bookmarkEnd w:id="32"/>
            <w:r w:rsidRPr="000C4B57">
              <w:rPr>
                <w:color w:val="000000"/>
                <w:sz w:val="24"/>
                <w:szCs w:val="24"/>
              </w:rPr>
              <w:t>      обеспечивает эффективный документооборот, прием бракованного товара, совместные с дистрибьюторами мероприятия по уменьшению возврата бракованного товара;</w:t>
            </w:r>
          </w:p>
          <w:p w14:paraId="14AB439E" w14:textId="77777777" w:rsidR="0073028D" w:rsidRPr="000C4B57" w:rsidRDefault="0073028D" w:rsidP="0073028D">
            <w:pPr>
              <w:jc w:val="both"/>
              <w:rPr>
                <w:sz w:val="24"/>
                <w:szCs w:val="24"/>
              </w:rPr>
            </w:pPr>
            <w:bookmarkStart w:id="34" w:name="z2703"/>
            <w:bookmarkEnd w:id="33"/>
            <w:r w:rsidRPr="000C4B57">
              <w:rPr>
                <w:color w:val="000000"/>
                <w:sz w:val="24"/>
                <w:szCs w:val="24"/>
              </w:rPr>
              <w:t>      обеспечивает выполнение норм и порядка по безопасности и охране труда, пожарной безопасности.</w:t>
            </w:r>
          </w:p>
          <w:p w14:paraId="094DAFEF" w14:textId="77777777" w:rsidR="0073028D" w:rsidRPr="000C4B57" w:rsidRDefault="0073028D" w:rsidP="0073028D">
            <w:pPr>
              <w:jc w:val="both"/>
              <w:rPr>
                <w:sz w:val="24"/>
                <w:szCs w:val="24"/>
              </w:rPr>
            </w:pPr>
            <w:bookmarkStart w:id="35" w:name="z2704"/>
            <w:bookmarkEnd w:id="34"/>
            <w:r w:rsidRPr="000C4B57">
              <w:rPr>
                <w:color w:val="000000"/>
                <w:sz w:val="24"/>
                <w:szCs w:val="24"/>
              </w:rPr>
              <w:t xml:space="preserve">       259. Должен знать: </w:t>
            </w:r>
          </w:p>
          <w:p w14:paraId="04632BC2" w14:textId="77777777" w:rsidR="0073028D" w:rsidRPr="000C4B57" w:rsidRDefault="0073028D" w:rsidP="0073028D">
            <w:pPr>
              <w:jc w:val="both"/>
              <w:rPr>
                <w:sz w:val="24"/>
                <w:szCs w:val="24"/>
              </w:rPr>
            </w:pPr>
            <w:bookmarkStart w:id="36" w:name="z2705"/>
            <w:bookmarkEnd w:id="35"/>
            <w:r w:rsidRPr="000C4B57">
              <w:rPr>
                <w:color w:val="000000"/>
                <w:sz w:val="24"/>
                <w:szCs w:val="24"/>
              </w:rPr>
              <w:t xml:space="preserve">      законодательные и иные нормативные правовые акты, регулирующие хозяйственную и </w:t>
            </w:r>
            <w:r w:rsidRPr="000C4B57">
              <w:rPr>
                <w:color w:val="000000"/>
                <w:sz w:val="24"/>
                <w:szCs w:val="24"/>
              </w:rPr>
              <w:lastRenderedPageBreak/>
              <w:t>финансовую деятельность организаций;</w:t>
            </w:r>
          </w:p>
          <w:p w14:paraId="6B927356" w14:textId="77777777" w:rsidR="0073028D" w:rsidRPr="000C4B57" w:rsidRDefault="0073028D" w:rsidP="0073028D">
            <w:pPr>
              <w:jc w:val="both"/>
              <w:rPr>
                <w:sz w:val="24"/>
                <w:szCs w:val="24"/>
              </w:rPr>
            </w:pPr>
            <w:bookmarkStart w:id="37" w:name="z2706"/>
            <w:bookmarkEnd w:id="36"/>
            <w:r w:rsidRPr="000C4B57">
              <w:rPr>
                <w:color w:val="000000"/>
                <w:sz w:val="24"/>
                <w:szCs w:val="24"/>
              </w:rPr>
              <w:t xml:space="preserve">       кадровую политику и стратегию организации; </w:t>
            </w:r>
          </w:p>
          <w:p w14:paraId="6C5F9D7B" w14:textId="77777777" w:rsidR="0073028D" w:rsidRPr="000C4B57" w:rsidRDefault="0073028D" w:rsidP="0073028D">
            <w:pPr>
              <w:jc w:val="both"/>
              <w:rPr>
                <w:sz w:val="24"/>
                <w:szCs w:val="24"/>
              </w:rPr>
            </w:pPr>
            <w:bookmarkStart w:id="38" w:name="z2707"/>
            <w:bookmarkEnd w:id="37"/>
            <w:r w:rsidRPr="000C4B57">
              <w:rPr>
                <w:color w:val="000000"/>
                <w:sz w:val="24"/>
                <w:szCs w:val="24"/>
              </w:rPr>
              <w:t>      основы рыночной экономики, предпринимательства и ведения бизнеса;</w:t>
            </w:r>
          </w:p>
          <w:p w14:paraId="2B295F9C" w14:textId="77777777" w:rsidR="0073028D" w:rsidRPr="000C4B57" w:rsidRDefault="0073028D" w:rsidP="0073028D">
            <w:pPr>
              <w:jc w:val="both"/>
              <w:rPr>
                <w:sz w:val="24"/>
                <w:szCs w:val="24"/>
              </w:rPr>
            </w:pPr>
            <w:bookmarkStart w:id="39" w:name="z2708"/>
            <w:bookmarkEnd w:id="38"/>
            <w:r w:rsidRPr="000C4B57">
              <w:rPr>
                <w:color w:val="000000"/>
                <w:sz w:val="24"/>
                <w:szCs w:val="24"/>
              </w:rPr>
              <w:t>      основы общей и специальной психологии, социологии и психологии труда;</w:t>
            </w:r>
          </w:p>
          <w:p w14:paraId="6D45BB1C" w14:textId="77777777" w:rsidR="0073028D" w:rsidRPr="000C4B57" w:rsidRDefault="0073028D" w:rsidP="0073028D">
            <w:pPr>
              <w:jc w:val="both"/>
              <w:rPr>
                <w:sz w:val="24"/>
                <w:szCs w:val="24"/>
              </w:rPr>
            </w:pPr>
            <w:bookmarkStart w:id="40" w:name="z2709"/>
            <w:bookmarkEnd w:id="39"/>
            <w:r w:rsidRPr="000C4B57">
              <w:rPr>
                <w:color w:val="000000"/>
                <w:sz w:val="24"/>
                <w:szCs w:val="24"/>
              </w:rPr>
              <w:t>      структуру и штаты организации, профиль, специализацию и перспективы развития организации;</w:t>
            </w:r>
          </w:p>
          <w:p w14:paraId="27282067" w14:textId="77777777" w:rsidR="0073028D" w:rsidRPr="000C4B57" w:rsidRDefault="0073028D" w:rsidP="0073028D">
            <w:pPr>
              <w:jc w:val="both"/>
              <w:rPr>
                <w:sz w:val="24"/>
                <w:szCs w:val="24"/>
              </w:rPr>
            </w:pPr>
            <w:bookmarkStart w:id="41" w:name="z2710"/>
            <w:bookmarkEnd w:id="40"/>
            <w:r w:rsidRPr="000C4B57">
              <w:rPr>
                <w:color w:val="000000"/>
                <w:sz w:val="24"/>
                <w:szCs w:val="24"/>
              </w:rPr>
              <w:t>      методы оценки сильных и слабых сторон подчиненных работников;</w:t>
            </w:r>
          </w:p>
          <w:p w14:paraId="496FD361" w14:textId="77777777" w:rsidR="0073028D" w:rsidRPr="000C4B57" w:rsidRDefault="0073028D" w:rsidP="0073028D">
            <w:pPr>
              <w:jc w:val="both"/>
              <w:rPr>
                <w:sz w:val="24"/>
                <w:szCs w:val="24"/>
              </w:rPr>
            </w:pPr>
            <w:bookmarkStart w:id="42" w:name="z2711"/>
            <w:bookmarkEnd w:id="41"/>
            <w:r w:rsidRPr="000C4B57">
              <w:rPr>
                <w:color w:val="000000"/>
                <w:sz w:val="24"/>
                <w:szCs w:val="24"/>
              </w:rPr>
              <w:t>      основные технологические процессы деятельности организации;</w:t>
            </w:r>
          </w:p>
          <w:p w14:paraId="620D0069" w14:textId="77777777" w:rsidR="0073028D" w:rsidRPr="000C4B57" w:rsidRDefault="0073028D" w:rsidP="0073028D">
            <w:pPr>
              <w:jc w:val="both"/>
              <w:rPr>
                <w:sz w:val="24"/>
                <w:szCs w:val="24"/>
              </w:rPr>
            </w:pPr>
            <w:bookmarkStart w:id="43" w:name="z2712"/>
            <w:bookmarkEnd w:id="42"/>
            <w:r w:rsidRPr="000C4B57">
              <w:rPr>
                <w:color w:val="000000"/>
                <w:sz w:val="24"/>
                <w:szCs w:val="24"/>
              </w:rPr>
              <w:t xml:space="preserve">       нормы качества и времени для каждого вида работы; </w:t>
            </w:r>
          </w:p>
          <w:p w14:paraId="27D5A39F" w14:textId="77777777" w:rsidR="0073028D" w:rsidRPr="000C4B57" w:rsidRDefault="0073028D" w:rsidP="0073028D">
            <w:pPr>
              <w:jc w:val="both"/>
              <w:rPr>
                <w:sz w:val="24"/>
                <w:szCs w:val="24"/>
              </w:rPr>
            </w:pPr>
            <w:bookmarkStart w:id="44" w:name="z2713"/>
            <w:bookmarkEnd w:id="43"/>
            <w:r w:rsidRPr="000C4B57">
              <w:rPr>
                <w:color w:val="000000"/>
                <w:sz w:val="24"/>
                <w:szCs w:val="24"/>
              </w:rPr>
              <w:t xml:space="preserve">       методы и порядок разработки прогнозов, перспективных и текущих планов, перспективы развития рынков сбыта, гражданское право; </w:t>
            </w:r>
          </w:p>
          <w:p w14:paraId="49F2DEAE" w14:textId="77777777" w:rsidR="0073028D" w:rsidRPr="000C4B57" w:rsidRDefault="0073028D" w:rsidP="0073028D">
            <w:pPr>
              <w:jc w:val="both"/>
              <w:rPr>
                <w:sz w:val="24"/>
                <w:szCs w:val="24"/>
              </w:rPr>
            </w:pPr>
            <w:bookmarkStart w:id="45" w:name="z2714"/>
            <w:bookmarkEnd w:id="44"/>
            <w:r w:rsidRPr="000C4B57">
              <w:rPr>
                <w:color w:val="000000"/>
                <w:sz w:val="24"/>
                <w:szCs w:val="24"/>
              </w:rPr>
              <w:t xml:space="preserve">       методы изучения спроса на продукцию организации, оптовые и розничные цены на продукцию, выпускаемую организацией, стандарты хранения и транспортировки продукции; </w:t>
            </w:r>
          </w:p>
          <w:p w14:paraId="0555A3D6" w14:textId="77777777" w:rsidR="0073028D" w:rsidRPr="000C4B57" w:rsidRDefault="0073028D" w:rsidP="0073028D">
            <w:pPr>
              <w:jc w:val="both"/>
              <w:rPr>
                <w:sz w:val="24"/>
                <w:szCs w:val="24"/>
              </w:rPr>
            </w:pPr>
            <w:bookmarkStart w:id="46" w:name="z2715"/>
            <w:bookmarkEnd w:id="45"/>
            <w:r w:rsidRPr="000C4B57">
              <w:rPr>
                <w:color w:val="000000"/>
                <w:sz w:val="24"/>
                <w:szCs w:val="24"/>
              </w:rPr>
              <w:t xml:space="preserve">       порядок подготовки ответов на поступающие претензии, организацию складского хозяйства, этику делового общения; </w:t>
            </w:r>
          </w:p>
          <w:p w14:paraId="417B0E6D" w14:textId="77777777" w:rsidR="0073028D" w:rsidRPr="000C4B57" w:rsidRDefault="0073028D" w:rsidP="0073028D">
            <w:pPr>
              <w:jc w:val="both"/>
              <w:rPr>
                <w:sz w:val="24"/>
                <w:szCs w:val="24"/>
              </w:rPr>
            </w:pPr>
            <w:bookmarkStart w:id="47" w:name="z2716"/>
            <w:bookmarkEnd w:id="46"/>
            <w:r w:rsidRPr="000C4B57">
              <w:rPr>
                <w:color w:val="000000"/>
                <w:sz w:val="24"/>
                <w:szCs w:val="24"/>
              </w:rPr>
              <w:t xml:space="preserve">       методы решения организационно-управленческих и кадровых задач, методы обработки информации с использованием современных технических средств коммуникации и связи, компьютеров; </w:t>
            </w:r>
          </w:p>
          <w:p w14:paraId="28E54297" w14:textId="77777777" w:rsidR="0073028D" w:rsidRPr="000C4B57" w:rsidRDefault="0073028D" w:rsidP="0073028D">
            <w:pPr>
              <w:jc w:val="both"/>
              <w:rPr>
                <w:sz w:val="24"/>
                <w:szCs w:val="24"/>
              </w:rPr>
            </w:pPr>
            <w:bookmarkStart w:id="48" w:name="z2717"/>
            <w:bookmarkEnd w:id="47"/>
            <w:r w:rsidRPr="000C4B57">
              <w:rPr>
                <w:color w:val="000000"/>
                <w:sz w:val="24"/>
                <w:szCs w:val="24"/>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p w14:paraId="7E387045" w14:textId="77777777" w:rsidR="0073028D" w:rsidRPr="000C4B57" w:rsidRDefault="0073028D" w:rsidP="0073028D">
            <w:pPr>
              <w:jc w:val="both"/>
              <w:rPr>
                <w:sz w:val="24"/>
                <w:szCs w:val="24"/>
              </w:rPr>
            </w:pPr>
            <w:bookmarkStart w:id="49" w:name="z2718"/>
            <w:bookmarkEnd w:id="48"/>
            <w:r w:rsidRPr="000C4B57">
              <w:rPr>
                <w:color w:val="000000"/>
                <w:sz w:val="24"/>
                <w:szCs w:val="24"/>
              </w:rPr>
              <w:t xml:space="preserve">       260. Требования к квалификации: </w:t>
            </w:r>
          </w:p>
          <w:p w14:paraId="563809F7" w14:textId="77777777" w:rsidR="0073028D" w:rsidRPr="000C4B57" w:rsidRDefault="0073028D" w:rsidP="0073028D">
            <w:pPr>
              <w:jc w:val="both"/>
              <w:rPr>
                <w:sz w:val="24"/>
                <w:szCs w:val="24"/>
              </w:rPr>
            </w:pPr>
            <w:bookmarkStart w:id="50" w:name="z2719"/>
            <w:bookmarkEnd w:id="49"/>
            <w:r w:rsidRPr="000C4B57">
              <w:rPr>
                <w:color w:val="000000"/>
                <w:sz w:val="24"/>
                <w:szCs w:val="24"/>
              </w:rPr>
              <w:t xml:space="preserve">       координатор продаж (супервайзер) I категории: высшее (или послевузовское) образование по соответствующему направлению подготовки кадров и стаж работы в должности координатора продаж II категории не менее 2 лет; </w:t>
            </w:r>
          </w:p>
          <w:p w14:paraId="3EE32F28" w14:textId="77777777" w:rsidR="0073028D" w:rsidRPr="000C4B57" w:rsidRDefault="0073028D" w:rsidP="0073028D">
            <w:pPr>
              <w:jc w:val="both"/>
              <w:rPr>
                <w:sz w:val="24"/>
                <w:szCs w:val="24"/>
              </w:rPr>
            </w:pPr>
            <w:bookmarkStart w:id="51" w:name="z2720"/>
            <w:bookmarkEnd w:id="50"/>
            <w:r w:rsidRPr="000C4B57">
              <w:rPr>
                <w:color w:val="000000"/>
                <w:sz w:val="24"/>
                <w:szCs w:val="24"/>
              </w:rPr>
              <w:t xml:space="preserve">       координатор продаж (супервайзер) II категории: высшее (или послевузовское) образование по соответствующему направлению подготовки кадров и стаж работы в должности координатора продаж без категории не менее 3 лет; </w:t>
            </w:r>
          </w:p>
          <w:p w14:paraId="2C94F6FC" w14:textId="77777777" w:rsidR="0073028D" w:rsidRPr="000C4B57" w:rsidRDefault="0073028D" w:rsidP="0073028D">
            <w:pPr>
              <w:jc w:val="both"/>
              <w:rPr>
                <w:sz w:val="24"/>
                <w:szCs w:val="24"/>
              </w:rPr>
            </w:pPr>
            <w:bookmarkStart w:id="52" w:name="z2721"/>
            <w:bookmarkEnd w:id="51"/>
            <w:r w:rsidRPr="000C4B57">
              <w:rPr>
                <w:color w:val="000000"/>
                <w:sz w:val="24"/>
                <w:szCs w:val="24"/>
              </w:rPr>
              <w:t xml:space="preserve">       координатор продаж (супервайзер): высшее (или послевузовское) образование по соответствующему направлению подготовки кадров без предъявления требований к стажу работы. </w:t>
            </w:r>
          </w:p>
          <w:bookmarkEnd w:id="52"/>
          <w:p w14:paraId="0AB37299" w14:textId="764933CE" w:rsidR="00E622AF" w:rsidRPr="00196A29" w:rsidRDefault="00E622AF" w:rsidP="00E622AF">
            <w:pPr>
              <w:jc w:val="both"/>
            </w:pPr>
          </w:p>
          <w:bookmarkEnd w:id="5"/>
          <w:p w14:paraId="116DF13B" w14:textId="4E8E93A2" w:rsidR="00AE7ED2" w:rsidRPr="00AE7ED2" w:rsidRDefault="00AE7ED2" w:rsidP="00714A30">
            <w:pPr>
              <w:pStyle w:val="a7"/>
              <w:shd w:val="clear" w:color="auto" w:fill="FFFFFF"/>
              <w:spacing w:before="0" w:beforeAutospacing="0" w:after="360" w:afterAutospacing="0" w:line="285" w:lineRule="atLeast"/>
              <w:jc w:val="both"/>
              <w:textAlignment w:val="baseline"/>
              <w:rPr>
                <w:bCs/>
                <w:i/>
                <w:iCs/>
              </w:rPr>
            </w:pPr>
            <w:r w:rsidRPr="00AE7ED2">
              <w:rPr>
                <w:bCs/>
                <w:i/>
                <w:iCs/>
              </w:rPr>
              <w:lastRenderedPageBreak/>
              <w:t>С инструкцией ознакомлен (-на):</w:t>
            </w:r>
          </w:p>
          <w:p w14:paraId="173A4423" w14:textId="5B4702A7" w:rsidR="00AE7ED2" w:rsidRDefault="00AE7ED2" w:rsidP="00474604">
            <w:pPr>
              <w:jc w:val="both"/>
              <w:rPr>
                <w:sz w:val="24"/>
                <w:szCs w:val="24"/>
              </w:rPr>
            </w:pPr>
            <w:r>
              <w:rPr>
                <w:b/>
                <w:sz w:val="24"/>
                <w:szCs w:val="24"/>
              </w:rPr>
              <w:t>_______________/</w:t>
            </w:r>
            <w:r>
              <w:rPr>
                <w:sz w:val="24"/>
                <w:szCs w:val="24"/>
              </w:rPr>
              <w:t>__________________________</w:t>
            </w:r>
          </w:p>
          <w:p w14:paraId="3154C19E" w14:textId="1260490D" w:rsidR="00AE7ED2" w:rsidRDefault="00AE7ED2" w:rsidP="00474604">
            <w:pPr>
              <w:rPr>
                <w:i/>
                <w:sz w:val="16"/>
                <w:szCs w:val="16"/>
              </w:rPr>
            </w:pPr>
            <w:r>
              <w:rPr>
                <w:i/>
                <w:sz w:val="16"/>
                <w:szCs w:val="16"/>
              </w:rPr>
              <w:t xml:space="preserve">                      (подпись, Ф.И.О., дата)</w:t>
            </w:r>
          </w:p>
          <w:p w14:paraId="1B948824" w14:textId="46787632" w:rsidR="00AE7ED2" w:rsidRPr="00490153" w:rsidRDefault="00AE7ED2" w:rsidP="00474604">
            <w:pPr>
              <w:rPr>
                <w:sz w:val="16"/>
                <w:szCs w:val="16"/>
              </w:rPr>
            </w:pPr>
            <w:r>
              <w:rPr>
                <w:i/>
                <w:sz w:val="24"/>
                <w:szCs w:val="24"/>
              </w:rPr>
              <w:tab/>
            </w:r>
            <w:r>
              <w:rPr>
                <w:i/>
                <w:sz w:val="24"/>
                <w:szCs w:val="24"/>
              </w:rPr>
              <w:tab/>
            </w:r>
            <w:r>
              <w:rPr>
                <w:i/>
                <w:sz w:val="24"/>
                <w:szCs w:val="24"/>
              </w:rPr>
              <w:tab/>
            </w:r>
            <w:r>
              <w:rPr>
                <w:i/>
                <w:sz w:val="24"/>
                <w:szCs w:val="24"/>
              </w:rPr>
              <w:tab/>
            </w:r>
            <w:r w:rsidRPr="00490153">
              <w:rPr>
                <w:sz w:val="16"/>
                <w:szCs w:val="16"/>
              </w:rPr>
              <w:t>«__</w:t>
            </w:r>
            <w:proofErr w:type="gramStart"/>
            <w:r w:rsidRPr="00490153">
              <w:rPr>
                <w:sz w:val="16"/>
                <w:szCs w:val="16"/>
              </w:rPr>
              <w:t>_»_</w:t>
            </w:r>
            <w:proofErr w:type="gramEnd"/>
            <w:r w:rsidRPr="00490153">
              <w:rPr>
                <w:sz w:val="16"/>
                <w:szCs w:val="16"/>
              </w:rPr>
              <w:t>_________ 20___г.</w:t>
            </w:r>
          </w:p>
          <w:p w14:paraId="2C379A55" w14:textId="77777777" w:rsidR="00AE7ED2" w:rsidRDefault="00AE7ED2" w:rsidP="00474604">
            <w:pPr>
              <w:rPr>
                <w:sz w:val="24"/>
                <w:szCs w:val="24"/>
              </w:rPr>
            </w:pPr>
            <w:r>
              <w:rPr>
                <w:sz w:val="24"/>
                <w:szCs w:val="24"/>
              </w:rPr>
              <w:tab/>
            </w:r>
          </w:p>
          <w:p w14:paraId="4B7EFAA2" w14:textId="77777777" w:rsidR="00033A00" w:rsidRPr="00033A00" w:rsidRDefault="00033A00" w:rsidP="004B7BAA">
            <w:pPr>
              <w:pStyle w:val="a5"/>
              <w:rPr>
                <w:sz w:val="24"/>
                <w:szCs w:val="24"/>
              </w:rPr>
            </w:pPr>
          </w:p>
        </w:tc>
      </w:tr>
      <w:tr w:rsidR="00DC1101" w:rsidRPr="00033A00" w14:paraId="2C536AE9" w14:textId="77777777" w:rsidTr="00745ABD">
        <w:tc>
          <w:tcPr>
            <w:tcW w:w="9996" w:type="dxa"/>
            <w:gridSpan w:val="2"/>
          </w:tcPr>
          <w:p w14:paraId="3B399D46" w14:textId="31FB47E5" w:rsidR="00DC1101" w:rsidRDefault="00DF047D" w:rsidP="00474604">
            <w:pPr>
              <w:pStyle w:val="a5"/>
              <w:jc w:val="center"/>
              <w:rPr>
                <w:b/>
                <w:sz w:val="24"/>
                <w:szCs w:val="24"/>
              </w:rPr>
            </w:pPr>
            <w:r>
              <w:rPr>
                <w:b/>
                <w:bCs/>
                <w:sz w:val="24"/>
                <w:szCs w:val="24"/>
                <w:lang w:val="kk-KZ"/>
              </w:rPr>
              <w:lastRenderedPageBreak/>
              <w:t>5. ТАРАПТАР РЕКВИЗИТТЕРІ /</w:t>
            </w:r>
            <w:r w:rsidRPr="00F4278A">
              <w:rPr>
                <w:b/>
                <w:bCs/>
                <w:sz w:val="24"/>
                <w:szCs w:val="24"/>
              </w:rPr>
              <w:t xml:space="preserve"> РЕКВИЗИТЫ СТОРОН</w:t>
            </w:r>
          </w:p>
        </w:tc>
      </w:tr>
      <w:tr w:rsidR="00DC1101" w:rsidRPr="00033A00" w14:paraId="7883C2A8" w14:textId="77777777" w:rsidTr="000164E1">
        <w:tc>
          <w:tcPr>
            <w:tcW w:w="4786" w:type="dxa"/>
          </w:tcPr>
          <w:p w14:paraId="57BA9D52" w14:textId="798B3C69" w:rsidR="00DC1101" w:rsidRPr="00033A00" w:rsidRDefault="00DC1101" w:rsidP="00474604">
            <w:pPr>
              <w:rPr>
                <w:b/>
                <w:sz w:val="24"/>
                <w:szCs w:val="24"/>
              </w:rPr>
            </w:pPr>
            <w:r>
              <w:rPr>
                <w:sz w:val="24"/>
                <w:szCs w:val="24"/>
              </w:rPr>
              <w:t>Ж</w:t>
            </w:r>
            <w:r>
              <w:rPr>
                <w:sz w:val="24"/>
                <w:szCs w:val="24"/>
                <w:lang w:val="kk-KZ"/>
              </w:rPr>
              <w:t xml:space="preserve">ұмысберуші / </w:t>
            </w:r>
            <w:r w:rsidRPr="00F4278A">
              <w:rPr>
                <w:sz w:val="24"/>
                <w:szCs w:val="24"/>
              </w:rPr>
              <w:t xml:space="preserve">Работодатель </w:t>
            </w:r>
          </w:p>
        </w:tc>
        <w:tc>
          <w:tcPr>
            <w:tcW w:w="5210" w:type="dxa"/>
          </w:tcPr>
          <w:p w14:paraId="2D322A0B" w14:textId="6D997C48" w:rsidR="00DC1101" w:rsidRPr="00783DDD" w:rsidRDefault="00DC1101" w:rsidP="00474604">
            <w:pPr>
              <w:pStyle w:val="a5"/>
              <w:jc w:val="both"/>
              <w:rPr>
                <w:b/>
                <w:bCs/>
                <w:sz w:val="24"/>
                <w:szCs w:val="24"/>
              </w:rPr>
            </w:pPr>
            <w:r w:rsidRPr="00F4278A">
              <w:rPr>
                <w:sz w:val="24"/>
                <w:szCs w:val="24"/>
              </w:rPr>
              <w:t xml:space="preserve">     </w:t>
            </w:r>
            <w:r>
              <w:rPr>
                <w:sz w:val="24"/>
                <w:szCs w:val="24"/>
                <w:lang w:val="kk-KZ"/>
              </w:rPr>
              <w:t xml:space="preserve">Жұмыскер / </w:t>
            </w:r>
            <w:r w:rsidRPr="00F4278A">
              <w:rPr>
                <w:sz w:val="24"/>
                <w:szCs w:val="24"/>
              </w:rPr>
              <w:t xml:space="preserve">Работник                        </w:t>
            </w:r>
          </w:p>
        </w:tc>
      </w:tr>
      <w:tr w:rsidR="00DC1101" w:rsidRPr="00033A00" w14:paraId="1045555B" w14:textId="77777777" w:rsidTr="000164E1">
        <w:tc>
          <w:tcPr>
            <w:tcW w:w="4786" w:type="dxa"/>
          </w:tcPr>
          <w:p w14:paraId="76A18E0A" w14:textId="35AD125C" w:rsidR="00616BC0" w:rsidRPr="00783DDD" w:rsidRDefault="00616BC0" w:rsidP="00616BC0">
            <w:pPr>
              <w:rPr>
                <w:rStyle w:val="a4"/>
                <w:b w:val="0"/>
                <w:bCs w:val="0"/>
                <w:sz w:val="24"/>
                <w:szCs w:val="24"/>
              </w:rPr>
            </w:pPr>
            <w:r>
              <w:rPr>
                <w:rStyle w:val="a4"/>
                <w:b w:val="0"/>
                <w:bCs w:val="0"/>
                <w:sz w:val="24"/>
                <w:szCs w:val="24"/>
              </w:rPr>
              <w:t xml:space="preserve">ИП </w:t>
            </w:r>
            <w:r w:rsidRPr="00783DDD">
              <w:rPr>
                <w:rStyle w:val="a4"/>
                <w:b w:val="0"/>
                <w:bCs w:val="0"/>
                <w:sz w:val="24"/>
                <w:szCs w:val="24"/>
              </w:rPr>
              <w:t>_________________________________</w:t>
            </w:r>
          </w:p>
          <w:p w14:paraId="2ED30820" w14:textId="77777777" w:rsidR="00616BC0" w:rsidRPr="00783DDD" w:rsidRDefault="00616BC0" w:rsidP="00616BC0">
            <w:pPr>
              <w:rPr>
                <w:rStyle w:val="a4"/>
                <w:b w:val="0"/>
                <w:bCs w:val="0"/>
                <w:sz w:val="24"/>
                <w:szCs w:val="24"/>
              </w:rPr>
            </w:pPr>
            <w:r w:rsidRPr="00783DDD">
              <w:rPr>
                <w:rStyle w:val="a4"/>
                <w:b w:val="0"/>
                <w:bCs w:val="0"/>
                <w:sz w:val="24"/>
                <w:szCs w:val="24"/>
              </w:rPr>
              <w:t>______________________________________</w:t>
            </w:r>
          </w:p>
          <w:p w14:paraId="70EB7C14" w14:textId="168A2527" w:rsidR="00616BC0" w:rsidRPr="00783DDD" w:rsidRDefault="00616BC0" w:rsidP="00616BC0">
            <w:pPr>
              <w:rPr>
                <w:rStyle w:val="a4"/>
                <w:b w:val="0"/>
                <w:bCs w:val="0"/>
                <w:sz w:val="24"/>
                <w:szCs w:val="24"/>
              </w:rPr>
            </w:pPr>
            <w:r>
              <w:rPr>
                <w:rStyle w:val="a4"/>
                <w:b w:val="0"/>
                <w:bCs w:val="0"/>
                <w:sz w:val="24"/>
                <w:szCs w:val="24"/>
              </w:rPr>
              <w:t>Б</w:t>
            </w:r>
            <w:r w:rsidRPr="00783DDD">
              <w:rPr>
                <w:rStyle w:val="a4"/>
                <w:b w:val="0"/>
                <w:bCs w:val="0"/>
                <w:sz w:val="24"/>
                <w:szCs w:val="24"/>
              </w:rPr>
              <w:t>ИН</w:t>
            </w:r>
            <w:r>
              <w:rPr>
                <w:rStyle w:val="a4"/>
                <w:b w:val="0"/>
                <w:bCs w:val="0"/>
                <w:sz w:val="24"/>
                <w:szCs w:val="24"/>
              </w:rPr>
              <w:t>/ИИН</w:t>
            </w:r>
            <w:r w:rsidRPr="00783DDD">
              <w:rPr>
                <w:rStyle w:val="a4"/>
                <w:b w:val="0"/>
                <w:bCs w:val="0"/>
                <w:sz w:val="24"/>
                <w:szCs w:val="24"/>
              </w:rPr>
              <w:t>_____________________________</w:t>
            </w:r>
          </w:p>
          <w:p w14:paraId="1503FDE9" w14:textId="6C3C0C27" w:rsidR="00616BC0" w:rsidRPr="00783DDD" w:rsidRDefault="00616BC0" w:rsidP="00616BC0">
            <w:pPr>
              <w:rPr>
                <w:rStyle w:val="a4"/>
                <w:b w:val="0"/>
                <w:bCs w:val="0"/>
                <w:sz w:val="24"/>
                <w:szCs w:val="24"/>
              </w:rPr>
            </w:pPr>
            <w:r w:rsidRPr="00783DDD">
              <w:rPr>
                <w:rStyle w:val="a4"/>
                <w:b w:val="0"/>
                <w:bCs w:val="0"/>
                <w:sz w:val="24"/>
                <w:szCs w:val="24"/>
              </w:rPr>
              <w:t>адрес ___________________________</w:t>
            </w:r>
          </w:p>
          <w:p w14:paraId="553083D3" w14:textId="77777777" w:rsidR="00616BC0" w:rsidRPr="00783DDD" w:rsidRDefault="00616BC0" w:rsidP="00616BC0">
            <w:pPr>
              <w:rPr>
                <w:rStyle w:val="a4"/>
                <w:b w:val="0"/>
                <w:bCs w:val="0"/>
                <w:sz w:val="24"/>
                <w:szCs w:val="24"/>
              </w:rPr>
            </w:pPr>
            <w:r w:rsidRPr="00783DDD">
              <w:rPr>
                <w:rStyle w:val="a4"/>
                <w:b w:val="0"/>
                <w:bCs w:val="0"/>
                <w:sz w:val="24"/>
                <w:szCs w:val="24"/>
              </w:rPr>
              <w:t>______________________________________</w:t>
            </w:r>
          </w:p>
          <w:p w14:paraId="413E07A0" w14:textId="77777777" w:rsidR="00616BC0" w:rsidRPr="00783DDD" w:rsidRDefault="00616BC0" w:rsidP="00616BC0">
            <w:pPr>
              <w:rPr>
                <w:rStyle w:val="a4"/>
                <w:b w:val="0"/>
                <w:bCs w:val="0"/>
                <w:sz w:val="24"/>
                <w:szCs w:val="24"/>
              </w:rPr>
            </w:pPr>
            <w:r w:rsidRPr="00783DDD">
              <w:rPr>
                <w:rStyle w:val="a4"/>
                <w:b w:val="0"/>
                <w:bCs w:val="0"/>
                <w:sz w:val="24"/>
                <w:szCs w:val="24"/>
              </w:rPr>
              <w:t>______________________________________</w:t>
            </w:r>
          </w:p>
          <w:p w14:paraId="03B75407" w14:textId="77777777" w:rsidR="00616BC0" w:rsidRPr="00783DDD" w:rsidRDefault="00616BC0" w:rsidP="00616BC0">
            <w:pPr>
              <w:rPr>
                <w:rStyle w:val="a4"/>
                <w:b w:val="0"/>
                <w:bCs w:val="0"/>
                <w:sz w:val="24"/>
                <w:szCs w:val="24"/>
              </w:rPr>
            </w:pPr>
            <w:r w:rsidRPr="00783DDD">
              <w:rPr>
                <w:rStyle w:val="a4"/>
                <w:b w:val="0"/>
                <w:bCs w:val="0"/>
                <w:sz w:val="24"/>
                <w:szCs w:val="24"/>
              </w:rPr>
              <w:t>тел. __________________________________</w:t>
            </w:r>
          </w:p>
          <w:p w14:paraId="2B1F4E49" w14:textId="77777777" w:rsidR="00616BC0" w:rsidRPr="00783DDD" w:rsidRDefault="00616BC0" w:rsidP="00616BC0">
            <w:pPr>
              <w:rPr>
                <w:rStyle w:val="a4"/>
                <w:b w:val="0"/>
                <w:bCs w:val="0"/>
                <w:sz w:val="24"/>
                <w:szCs w:val="24"/>
              </w:rPr>
            </w:pPr>
          </w:p>
          <w:p w14:paraId="6B0B13C5" w14:textId="77777777" w:rsidR="00616BC0" w:rsidRPr="00783DDD" w:rsidRDefault="00616BC0" w:rsidP="00616BC0">
            <w:pPr>
              <w:rPr>
                <w:rStyle w:val="a4"/>
                <w:b w:val="0"/>
                <w:bCs w:val="0"/>
                <w:sz w:val="24"/>
                <w:szCs w:val="24"/>
              </w:rPr>
            </w:pPr>
            <w:r w:rsidRPr="00783DDD">
              <w:rPr>
                <w:rStyle w:val="a4"/>
                <w:b w:val="0"/>
                <w:bCs w:val="0"/>
                <w:sz w:val="24"/>
                <w:szCs w:val="24"/>
              </w:rPr>
              <w:t>______________/ ______________________</w:t>
            </w:r>
          </w:p>
          <w:p w14:paraId="230250D3" w14:textId="77777777" w:rsidR="00616BC0" w:rsidRPr="00F4278A" w:rsidRDefault="00616BC0" w:rsidP="00616BC0">
            <w:pPr>
              <w:rPr>
                <w:rStyle w:val="a4"/>
                <w:b w:val="0"/>
                <w:bCs w:val="0"/>
                <w:sz w:val="24"/>
                <w:szCs w:val="24"/>
              </w:rPr>
            </w:pPr>
            <w:r w:rsidRPr="00F4278A">
              <w:rPr>
                <w:rStyle w:val="a4"/>
                <w:sz w:val="24"/>
                <w:szCs w:val="24"/>
              </w:rPr>
              <w:t xml:space="preserve">     </w:t>
            </w:r>
            <w:r w:rsidRPr="00F4278A">
              <w:rPr>
                <w:b/>
                <w:bCs/>
                <w:sz w:val="24"/>
                <w:szCs w:val="24"/>
              </w:rPr>
              <w:t xml:space="preserve">   </w:t>
            </w:r>
          </w:p>
          <w:p w14:paraId="00AE267C" w14:textId="49006032" w:rsidR="00DC1101" w:rsidRPr="00616BC0" w:rsidRDefault="00616BC0" w:rsidP="00616BC0">
            <w:pPr>
              <w:rPr>
                <w:sz w:val="18"/>
                <w:szCs w:val="18"/>
              </w:rPr>
            </w:pPr>
            <w:r w:rsidRPr="00783DDD">
              <w:rPr>
                <w:rStyle w:val="a4"/>
                <w:b w:val="0"/>
                <w:bCs w:val="0"/>
                <w:sz w:val="18"/>
                <w:szCs w:val="18"/>
              </w:rPr>
              <w:t>«___</w:t>
            </w:r>
            <w:proofErr w:type="gramStart"/>
            <w:r w:rsidRPr="00783DDD">
              <w:rPr>
                <w:rStyle w:val="a4"/>
                <w:b w:val="0"/>
                <w:bCs w:val="0"/>
                <w:sz w:val="18"/>
                <w:szCs w:val="18"/>
              </w:rPr>
              <w:t>_»_</w:t>
            </w:r>
            <w:proofErr w:type="gramEnd"/>
            <w:r w:rsidRPr="00783DDD">
              <w:rPr>
                <w:rStyle w:val="a4"/>
                <w:b w:val="0"/>
                <w:bCs w:val="0"/>
                <w:sz w:val="18"/>
                <w:szCs w:val="18"/>
              </w:rPr>
              <w:t>___________20</w:t>
            </w:r>
            <w:r>
              <w:rPr>
                <w:rStyle w:val="a4"/>
                <w:b w:val="0"/>
                <w:bCs w:val="0"/>
                <w:sz w:val="18"/>
                <w:szCs w:val="18"/>
              </w:rPr>
              <w:t>___</w:t>
            </w:r>
            <w:r w:rsidRPr="00783DDD">
              <w:rPr>
                <w:rStyle w:val="a4"/>
                <w:b w:val="0"/>
                <w:bCs w:val="0"/>
                <w:sz w:val="18"/>
                <w:szCs w:val="18"/>
              </w:rPr>
              <w:t xml:space="preserve"> год.</w:t>
            </w:r>
          </w:p>
        </w:tc>
        <w:tc>
          <w:tcPr>
            <w:tcW w:w="5210" w:type="dxa"/>
          </w:tcPr>
          <w:p w14:paraId="4EA7FFD3" w14:textId="77777777" w:rsidR="00DC1101" w:rsidRPr="00783DDD" w:rsidRDefault="00DC1101" w:rsidP="00474604">
            <w:pPr>
              <w:rPr>
                <w:rStyle w:val="a4"/>
                <w:b w:val="0"/>
                <w:bCs w:val="0"/>
                <w:sz w:val="24"/>
                <w:szCs w:val="24"/>
              </w:rPr>
            </w:pPr>
            <w:r w:rsidRPr="00783DDD">
              <w:rPr>
                <w:rStyle w:val="a4"/>
                <w:b w:val="0"/>
                <w:bCs w:val="0"/>
                <w:sz w:val="24"/>
                <w:szCs w:val="24"/>
              </w:rPr>
              <w:t>Гражданин (-ка) Республики Казахстан</w:t>
            </w:r>
          </w:p>
          <w:p w14:paraId="1E0E2BAE" w14:textId="77777777" w:rsidR="00DC1101" w:rsidRPr="00783DDD" w:rsidRDefault="00DC1101" w:rsidP="00474604">
            <w:pPr>
              <w:rPr>
                <w:rStyle w:val="a4"/>
                <w:b w:val="0"/>
                <w:bCs w:val="0"/>
                <w:sz w:val="24"/>
                <w:szCs w:val="24"/>
              </w:rPr>
            </w:pPr>
            <w:r w:rsidRPr="00783DDD">
              <w:rPr>
                <w:rStyle w:val="a4"/>
                <w:b w:val="0"/>
                <w:bCs w:val="0"/>
                <w:sz w:val="24"/>
                <w:szCs w:val="24"/>
              </w:rPr>
              <w:t>ФИО_________________________________</w:t>
            </w:r>
          </w:p>
          <w:p w14:paraId="20AE6683" w14:textId="77777777" w:rsidR="00DC1101" w:rsidRPr="00783DDD" w:rsidRDefault="00DC1101" w:rsidP="00474604">
            <w:pPr>
              <w:rPr>
                <w:rStyle w:val="a4"/>
                <w:b w:val="0"/>
                <w:bCs w:val="0"/>
                <w:sz w:val="24"/>
                <w:szCs w:val="24"/>
              </w:rPr>
            </w:pPr>
            <w:r w:rsidRPr="00783DDD">
              <w:rPr>
                <w:rStyle w:val="a4"/>
                <w:b w:val="0"/>
                <w:bCs w:val="0"/>
                <w:sz w:val="24"/>
                <w:szCs w:val="24"/>
              </w:rPr>
              <w:t>______________________________________</w:t>
            </w:r>
          </w:p>
          <w:p w14:paraId="5D9F812F" w14:textId="77777777" w:rsidR="00DC1101" w:rsidRPr="00783DDD" w:rsidRDefault="00DC1101" w:rsidP="00474604">
            <w:pPr>
              <w:rPr>
                <w:rStyle w:val="a4"/>
                <w:b w:val="0"/>
                <w:bCs w:val="0"/>
                <w:sz w:val="24"/>
                <w:szCs w:val="24"/>
              </w:rPr>
            </w:pPr>
            <w:r w:rsidRPr="00783DDD">
              <w:rPr>
                <w:rStyle w:val="a4"/>
                <w:b w:val="0"/>
                <w:bCs w:val="0"/>
                <w:sz w:val="24"/>
                <w:szCs w:val="24"/>
              </w:rPr>
              <w:t>ИИН №_______________________________</w:t>
            </w:r>
          </w:p>
          <w:p w14:paraId="4B2BE0DC" w14:textId="77777777" w:rsidR="00DC1101" w:rsidRPr="00783DDD" w:rsidRDefault="00DC1101" w:rsidP="00474604">
            <w:pPr>
              <w:rPr>
                <w:rStyle w:val="a4"/>
                <w:b w:val="0"/>
                <w:bCs w:val="0"/>
                <w:sz w:val="24"/>
                <w:szCs w:val="24"/>
              </w:rPr>
            </w:pPr>
            <w:r w:rsidRPr="00783DDD">
              <w:rPr>
                <w:rStyle w:val="a4"/>
                <w:b w:val="0"/>
                <w:bCs w:val="0"/>
                <w:sz w:val="24"/>
                <w:szCs w:val="24"/>
              </w:rPr>
              <w:t xml:space="preserve">адрес </w:t>
            </w:r>
            <w:proofErr w:type="spellStart"/>
            <w:proofErr w:type="gramStart"/>
            <w:r w:rsidRPr="00783DDD">
              <w:rPr>
                <w:rStyle w:val="a4"/>
                <w:b w:val="0"/>
                <w:bCs w:val="0"/>
                <w:sz w:val="24"/>
                <w:szCs w:val="24"/>
              </w:rPr>
              <w:t>прож</w:t>
            </w:r>
            <w:proofErr w:type="spellEnd"/>
            <w:r w:rsidRPr="00783DDD">
              <w:rPr>
                <w:rStyle w:val="a4"/>
                <w:b w:val="0"/>
                <w:bCs w:val="0"/>
                <w:sz w:val="24"/>
                <w:szCs w:val="24"/>
              </w:rPr>
              <w:t>._</w:t>
            </w:r>
            <w:proofErr w:type="gramEnd"/>
            <w:r w:rsidRPr="00783DDD">
              <w:rPr>
                <w:rStyle w:val="a4"/>
                <w:b w:val="0"/>
                <w:bCs w:val="0"/>
                <w:sz w:val="24"/>
                <w:szCs w:val="24"/>
              </w:rPr>
              <w:t>__________________________</w:t>
            </w:r>
          </w:p>
          <w:p w14:paraId="6D5E2A44" w14:textId="77777777" w:rsidR="00DC1101" w:rsidRPr="00783DDD" w:rsidRDefault="00DC1101" w:rsidP="00474604">
            <w:pPr>
              <w:rPr>
                <w:rStyle w:val="a4"/>
                <w:b w:val="0"/>
                <w:bCs w:val="0"/>
                <w:sz w:val="24"/>
                <w:szCs w:val="24"/>
              </w:rPr>
            </w:pPr>
            <w:r w:rsidRPr="00783DDD">
              <w:rPr>
                <w:rStyle w:val="a4"/>
                <w:b w:val="0"/>
                <w:bCs w:val="0"/>
                <w:sz w:val="24"/>
                <w:szCs w:val="24"/>
              </w:rPr>
              <w:t>______________________________________</w:t>
            </w:r>
          </w:p>
          <w:p w14:paraId="50886472" w14:textId="77777777" w:rsidR="00DC1101" w:rsidRPr="00783DDD" w:rsidRDefault="00DC1101" w:rsidP="00474604">
            <w:pPr>
              <w:rPr>
                <w:rStyle w:val="a4"/>
                <w:b w:val="0"/>
                <w:bCs w:val="0"/>
                <w:sz w:val="24"/>
                <w:szCs w:val="24"/>
              </w:rPr>
            </w:pPr>
            <w:r w:rsidRPr="00783DDD">
              <w:rPr>
                <w:rStyle w:val="a4"/>
                <w:b w:val="0"/>
                <w:bCs w:val="0"/>
                <w:sz w:val="24"/>
                <w:szCs w:val="24"/>
              </w:rPr>
              <w:t>______________________________________</w:t>
            </w:r>
          </w:p>
          <w:p w14:paraId="1B823911" w14:textId="77777777" w:rsidR="00DC1101" w:rsidRPr="00783DDD" w:rsidRDefault="00DC1101" w:rsidP="00474604">
            <w:pPr>
              <w:rPr>
                <w:rStyle w:val="a4"/>
                <w:b w:val="0"/>
                <w:bCs w:val="0"/>
                <w:sz w:val="24"/>
                <w:szCs w:val="24"/>
              </w:rPr>
            </w:pPr>
            <w:r w:rsidRPr="00783DDD">
              <w:rPr>
                <w:rStyle w:val="a4"/>
                <w:b w:val="0"/>
                <w:bCs w:val="0"/>
                <w:sz w:val="24"/>
                <w:szCs w:val="24"/>
              </w:rPr>
              <w:t>тел. __________________________________</w:t>
            </w:r>
          </w:p>
          <w:p w14:paraId="6DD3F7DF" w14:textId="77777777" w:rsidR="00DC1101" w:rsidRPr="00783DDD" w:rsidRDefault="00DC1101" w:rsidP="00474604">
            <w:pPr>
              <w:rPr>
                <w:rStyle w:val="a4"/>
                <w:b w:val="0"/>
                <w:bCs w:val="0"/>
                <w:sz w:val="24"/>
                <w:szCs w:val="24"/>
              </w:rPr>
            </w:pPr>
          </w:p>
          <w:p w14:paraId="77D916C7" w14:textId="77777777" w:rsidR="00DC1101" w:rsidRPr="00783DDD" w:rsidRDefault="00DC1101" w:rsidP="00474604">
            <w:pPr>
              <w:rPr>
                <w:rStyle w:val="a4"/>
                <w:b w:val="0"/>
                <w:bCs w:val="0"/>
                <w:sz w:val="24"/>
                <w:szCs w:val="24"/>
              </w:rPr>
            </w:pPr>
            <w:r w:rsidRPr="00783DDD">
              <w:rPr>
                <w:rStyle w:val="a4"/>
                <w:b w:val="0"/>
                <w:bCs w:val="0"/>
                <w:sz w:val="24"/>
                <w:szCs w:val="24"/>
              </w:rPr>
              <w:t>______________/ ______________________</w:t>
            </w:r>
          </w:p>
          <w:p w14:paraId="5E4BB85E" w14:textId="77777777" w:rsidR="00DC1101" w:rsidRPr="00F4278A" w:rsidRDefault="00DC1101" w:rsidP="00474604">
            <w:pPr>
              <w:rPr>
                <w:rStyle w:val="a4"/>
                <w:b w:val="0"/>
                <w:bCs w:val="0"/>
                <w:sz w:val="24"/>
                <w:szCs w:val="24"/>
              </w:rPr>
            </w:pPr>
            <w:r w:rsidRPr="00F4278A">
              <w:rPr>
                <w:rStyle w:val="a4"/>
                <w:sz w:val="24"/>
                <w:szCs w:val="24"/>
              </w:rPr>
              <w:t xml:space="preserve">     </w:t>
            </w:r>
            <w:r w:rsidRPr="00F4278A">
              <w:rPr>
                <w:b/>
                <w:bCs/>
                <w:sz w:val="24"/>
                <w:szCs w:val="24"/>
              </w:rPr>
              <w:t xml:space="preserve">   </w:t>
            </w:r>
          </w:p>
          <w:p w14:paraId="19ECD387" w14:textId="62FECA3E" w:rsidR="00DC1101" w:rsidRPr="00783DDD" w:rsidRDefault="00DC1101" w:rsidP="00474604">
            <w:pPr>
              <w:rPr>
                <w:rStyle w:val="a4"/>
                <w:b w:val="0"/>
                <w:bCs w:val="0"/>
                <w:sz w:val="18"/>
                <w:szCs w:val="18"/>
              </w:rPr>
            </w:pPr>
            <w:r w:rsidRPr="00783DDD">
              <w:rPr>
                <w:rStyle w:val="a4"/>
                <w:b w:val="0"/>
                <w:bCs w:val="0"/>
                <w:sz w:val="18"/>
                <w:szCs w:val="18"/>
              </w:rPr>
              <w:t>«___</w:t>
            </w:r>
            <w:proofErr w:type="gramStart"/>
            <w:r w:rsidRPr="00783DDD">
              <w:rPr>
                <w:rStyle w:val="a4"/>
                <w:b w:val="0"/>
                <w:bCs w:val="0"/>
                <w:sz w:val="18"/>
                <w:szCs w:val="18"/>
              </w:rPr>
              <w:t>_»_</w:t>
            </w:r>
            <w:proofErr w:type="gramEnd"/>
            <w:r w:rsidRPr="00783DDD">
              <w:rPr>
                <w:rStyle w:val="a4"/>
                <w:b w:val="0"/>
                <w:bCs w:val="0"/>
                <w:sz w:val="18"/>
                <w:szCs w:val="18"/>
              </w:rPr>
              <w:t>___________20</w:t>
            </w:r>
            <w:r w:rsidR="00944481">
              <w:rPr>
                <w:rStyle w:val="a4"/>
                <w:b w:val="0"/>
                <w:bCs w:val="0"/>
                <w:sz w:val="18"/>
                <w:szCs w:val="18"/>
              </w:rPr>
              <w:t>___</w:t>
            </w:r>
            <w:r w:rsidRPr="00783DDD">
              <w:rPr>
                <w:rStyle w:val="a4"/>
                <w:b w:val="0"/>
                <w:bCs w:val="0"/>
                <w:sz w:val="18"/>
                <w:szCs w:val="18"/>
              </w:rPr>
              <w:t xml:space="preserve"> год.</w:t>
            </w:r>
          </w:p>
          <w:p w14:paraId="34071F37" w14:textId="77777777" w:rsidR="00DC1101" w:rsidRPr="00783DDD" w:rsidRDefault="00DC1101" w:rsidP="00474604">
            <w:pPr>
              <w:rPr>
                <w:rStyle w:val="a4"/>
                <w:b w:val="0"/>
                <w:bCs w:val="0"/>
                <w:sz w:val="24"/>
                <w:szCs w:val="24"/>
              </w:rPr>
            </w:pPr>
          </w:p>
        </w:tc>
      </w:tr>
    </w:tbl>
    <w:p w14:paraId="713A4ADF" w14:textId="4A9F2B7E" w:rsidR="00033A00" w:rsidRPr="00033A00" w:rsidRDefault="00185417" w:rsidP="00474604">
      <w:pPr>
        <w:pStyle w:val="a5"/>
        <w:jc w:val="both"/>
        <w:rPr>
          <w:sz w:val="24"/>
          <w:szCs w:val="24"/>
        </w:rPr>
      </w:pPr>
      <w:r>
        <w:rPr>
          <w:sz w:val="24"/>
          <w:szCs w:val="24"/>
        </w:rPr>
        <w:tab/>
      </w:r>
    </w:p>
    <w:sectPr w:rsidR="00033A00" w:rsidRPr="00033A00" w:rsidSect="00FC2133">
      <w:pgSz w:w="11906" w:h="16838"/>
      <w:pgMar w:top="709" w:right="1133"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65979"/>
    <w:multiLevelType w:val="hybridMultilevel"/>
    <w:tmpl w:val="375C4AC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08025CA9"/>
    <w:multiLevelType w:val="hybridMultilevel"/>
    <w:tmpl w:val="857445B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ED0511D"/>
    <w:multiLevelType w:val="multilevel"/>
    <w:tmpl w:val="AD10CDFA"/>
    <w:lvl w:ilvl="0">
      <w:start w:val="1"/>
      <w:numFmt w:val="decimal"/>
      <w:lvlText w:val="%1."/>
      <w:lvlJc w:val="left"/>
      <w:pPr>
        <w:ind w:left="516" w:hanging="415"/>
      </w:pPr>
      <w:rPr>
        <w:rFonts w:ascii="Courier New" w:eastAsia="Courier New" w:hAnsi="Courier New" w:cs="Courier New" w:hint="default"/>
        <w:b w:val="0"/>
        <w:bCs w:val="0"/>
        <w:i w:val="0"/>
        <w:iCs w:val="0"/>
        <w:w w:val="100"/>
        <w:sz w:val="23"/>
        <w:szCs w:val="23"/>
        <w:lang w:val="ru-RU" w:eastAsia="en-US" w:bidi="ar-SA"/>
      </w:rPr>
    </w:lvl>
    <w:lvl w:ilvl="1">
      <w:start w:val="1"/>
      <w:numFmt w:val="decimal"/>
      <w:lvlText w:val="%1.%2."/>
      <w:lvlJc w:val="left"/>
      <w:pPr>
        <w:ind w:left="102" w:hanging="691"/>
      </w:pPr>
      <w:rPr>
        <w:rFonts w:ascii="Courier New" w:eastAsia="Courier New" w:hAnsi="Courier New" w:cs="Courier New" w:hint="default"/>
        <w:b w:val="0"/>
        <w:bCs w:val="0"/>
        <w:i w:val="0"/>
        <w:iCs w:val="0"/>
        <w:spacing w:val="-2"/>
        <w:w w:val="100"/>
        <w:sz w:val="23"/>
        <w:szCs w:val="23"/>
        <w:lang w:val="ru-RU" w:eastAsia="en-US" w:bidi="ar-SA"/>
      </w:rPr>
    </w:lvl>
    <w:lvl w:ilvl="2">
      <w:start w:val="1"/>
      <w:numFmt w:val="decimal"/>
      <w:lvlText w:val="%1.%2.%3."/>
      <w:lvlJc w:val="left"/>
      <w:pPr>
        <w:ind w:left="102" w:hanging="967"/>
      </w:pPr>
      <w:rPr>
        <w:rFonts w:ascii="Courier New" w:eastAsia="Courier New" w:hAnsi="Courier New" w:cs="Courier New" w:hint="default"/>
        <w:b w:val="0"/>
        <w:bCs w:val="0"/>
        <w:i w:val="0"/>
        <w:iCs w:val="0"/>
        <w:spacing w:val="-2"/>
        <w:w w:val="100"/>
        <w:sz w:val="23"/>
        <w:szCs w:val="23"/>
        <w:lang w:val="ru-RU" w:eastAsia="en-US" w:bidi="ar-SA"/>
      </w:rPr>
    </w:lvl>
    <w:lvl w:ilvl="3">
      <w:start w:val="1"/>
      <w:numFmt w:val="decimal"/>
      <w:lvlText w:val="%1.%2.%3.%4"/>
      <w:lvlJc w:val="left"/>
      <w:pPr>
        <w:ind w:left="102" w:hanging="1106"/>
      </w:pPr>
      <w:rPr>
        <w:rFonts w:ascii="Courier New" w:eastAsia="Courier New" w:hAnsi="Courier New" w:cs="Courier New" w:hint="default"/>
        <w:b w:val="0"/>
        <w:bCs w:val="0"/>
        <w:i w:val="0"/>
        <w:iCs w:val="0"/>
        <w:spacing w:val="-2"/>
        <w:w w:val="100"/>
        <w:sz w:val="23"/>
        <w:szCs w:val="23"/>
        <w:lang w:val="ru-RU" w:eastAsia="en-US" w:bidi="ar-SA"/>
      </w:rPr>
    </w:lvl>
    <w:lvl w:ilvl="4">
      <w:numFmt w:val="bullet"/>
      <w:lvlText w:val="•"/>
      <w:lvlJc w:val="left"/>
      <w:pPr>
        <w:ind w:left="2278" w:hanging="1106"/>
      </w:pPr>
      <w:rPr>
        <w:rFonts w:hint="default"/>
        <w:lang w:val="ru-RU" w:eastAsia="en-US" w:bidi="ar-SA"/>
      </w:rPr>
    </w:lvl>
    <w:lvl w:ilvl="5">
      <w:numFmt w:val="bullet"/>
      <w:lvlText w:val="•"/>
      <w:lvlJc w:val="left"/>
      <w:pPr>
        <w:ind w:left="3496" w:hanging="1106"/>
      </w:pPr>
      <w:rPr>
        <w:rFonts w:hint="default"/>
        <w:lang w:val="ru-RU" w:eastAsia="en-US" w:bidi="ar-SA"/>
      </w:rPr>
    </w:lvl>
    <w:lvl w:ilvl="6">
      <w:numFmt w:val="bullet"/>
      <w:lvlText w:val="•"/>
      <w:lvlJc w:val="left"/>
      <w:pPr>
        <w:ind w:left="4714" w:hanging="1106"/>
      </w:pPr>
      <w:rPr>
        <w:rFonts w:hint="default"/>
        <w:lang w:val="ru-RU" w:eastAsia="en-US" w:bidi="ar-SA"/>
      </w:rPr>
    </w:lvl>
    <w:lvl w:ilvl="7">
      <w:numFmt w:val="bullet"/>
      <w:lvlText w:val="•"/>
      <w:lvlJc w:val="left"/>
      <w:pPr>
        <w:ind w:left="5932" w:hanging="1106"/>
      </w:pPr>
      <w:rPr>
        <w:rFonts w:hint="default"/>
        <w:lang w:val="ru-RU" w:eastAsia="en-US" w:bidi="ar-SA"/>
      </w:rPr>
    </w:lvl>
    <w:lvl w:ilvl="8">
      <w:numFmt w:val="bullet"/>
      <w:lvlText w:val="•"/>
      <w:lvlJc w:val="left"/>
      <w:pPr>
        <w:ind w:left="7150" w:hanging="1106"/>
      </w:pPr>
      <w:rPr>
        <w:rFonts w:hint="default"/>
        <w:lang w:val="ru-RU" w:eastAsia="en-US" w:bidi="ar-SA"/>
      </w:rPr>
    </w:lvl>
  </w:abstractNum>
  <w:abstractNum w:abstractNumId="3" w15:restartNumberingAfterBreak="0">
    <w:nsid w:val="29491CA2"/>
    <w:multiLevelType w:val="hybridMultilevel"/>
    <w:tmpl w:val="C72A5182"/>
    <w:lvl w:ilvl="0" w:tplc="10000001">
      <w:start w:val="1"/>
      <w:numFmt w:val="bullet"/>
      <w:lvlText w:val=""/>
      <w:lvlJc w:val="left"/>
      <w:pPr>
        <w:ind w:left="1015" w:hanging="360"/>
      </w:pPr>
      <w:rPr>
        <w:rFonts w:ascii="Symbol" w:hAnsi="Symbol" w:hint="default"/>
      </w:rPr>
    </w:lvl>
    <w:lvl w:ilvl="1" w:tplc="10000003" w:tentative="1">
      <w:start w:val="1"/>
      <w:numFmt w:val="bullet"/>
      <w:lvlText w:val="o"/>
      <w:lvlJc w:val="left"/>
      <w:pPr>
        <w:ind w:left="1735" w:hanging="360"/>
      </w:pPr>
      <w:rPr>
        <w:rFonts w:ascii="Courier New" w:hAnsi="Courier New" w:cs="Courier New" w:hint="default"/>
      </w:rPr>
    </w:lvl>
    <w:lvl w:ilvl="2" w:tplc="10000001">
      <w:start w:val="1"/>
      <w:numFmt w:val="bullet"/>
      <w:lvlText w:val=""/>
      <w:lvlJc w:val="left"/>
      <w:pPr>
        <w:ind w:left="2455" w:hanging="360"/>
      </w:pPr>
      <w:rPr>
        <w:rFonts w:ascii="Symbol" w:hAnsi="Symbol" w:hint="default"/>
      </w:rPr>
    </w:lvl>
    <w:lvl w:ilvl="3" w:tplc="10000001" w:tentative="1">
      <w:start w:val="1"/>
      <w:numFmt w:val="bullet"/>
      <w:lvlText w:val=""/>
      <w:lvlJc w:val="left"/>
      <w:pPr>
        <w:ind w:left="3175" w:hanging="360"/>
      </w:pPr>
      <w:rPr>
        <w:rFonts w:ascii="Symbol" w:hAnsi="Symbol" w:hint="default"/>
      </w:rPr>
    </w:lvl>
    <w:lvl w:ilvl="4" w:tplc="10000003" w:tentative="1">
      <w:start w:val="1"/>
      <w:numFmt w:val="bullet"/>
      <w:lvlText w:val="o"/>
      <w:lvlJc w:val="left"/>
      <w:pPr>
        <w:ind w:left="3895" w:hanging="360"/>
      </w:pPr>
      <w:rPr>
        <w:rFonts w:ascii="Courier New" w:hAnsi="Courier New" w:cs="Courier New" w:hint="default"/>
      </w:rPr>
    </w:lvl>
    <w:lvl w:ilvl="5" w:tplc="10000005" w:tentative="1">
      <w:start w:val="1"/>
      <w:numFmt w:val="bullet"/>
      <w:lvlText w:val=""/>
      <w:lvlJc w:val="left"/>
      <w:pPr>
        <w:ind w:left="4615" w:hanging="360"/>
      </w:pPr>
      <w:rPr>
        <w:rFonts w:ascii="Wingdings" w:hAnsi="Wingdings" w:hint="default"/>
      </w:rPr>
    </w:lvl>
    <w:lvl w:ilvl="6" w:tplc="10000001" w:tentative="1">
      <w:start w:val="1"/>
      <w:numFmt w:val="bullet"/>
      <w:lvlText w:val=""/>
      <w:lvlJc w:val="left"/>
      <w:pPr>
        <w:ind w:left="5335" w:hanging="360"/>
      </w:pPr>
      <w:rPr>
        <w:rFonts w:ascii="Symbol" w:hAnsi="Symbol" w:hint="default"/>
      </w:rPr>
    </w:lvl>
    <w:lvl w:ilvl="7" w:tplc="10000003" w:tentative="1">
      <w:start w:val="1"/>
      <w:numFmt w:val="bullet"/>
      <w:lvlText w:val="o"/>
      <w:lvlJc w:val="left"/>
      <w:pPr>
        <w:ind w:left="6055" w:hanging="360"/>
      </w:pPr>
      <w:rPr>
        <w:rFonts w:ascii="Courier New" w:hAnsi="Courier New" w:cs="Courier New" w:hint="default"/>
      </w:rPr>
    </w:lvl>
    <w:lvl w:ilvl="8" w:tplc="10000005" w:tentative="1">
      <w:start w:val="1"/>
      <w:numFmt w:val="bullet"/>
      <w:lvlText w:val=""/>
      <w:lvlJc w:val="left"/>
      <w:pPr>
        <w:ind w:left="6775" w:hanging="360"/>
      </w:pPr>
      <w:rPr>
        <w:rFonts w:ascii="Wingdings" w:hAnsi="Wingdings" w:hint="default"/>
      </w:rPr>
    </w:lvl>
  </w:abstractNum>
  <w:abstractNum w:abstractNumId="4" w15:restartNumberingAfterBreak="0">
    <w:nsid w:val="2B6B7537"/>
    <w:multiLevelType w:val="hybridMultilevel"/>
    <w:tmpl w:val="037E5FB0"/>
    <w:lvl w:ilvl="0" w:tplc="10000001">
      <w:start w:val="1"/>
      <w:numFmt w:val="bullet"/>
      <w:lvlText w:val=""/>
      <w:lvlJc w:val="left"/>
      <w:pPr>
        <w:ind w:left="644" w:hanging="360"/>
      </w:pPr>
      <w:rPr>
        <w:rFonts w:ascii="Symbol" w:hAnsi="Symbol" w:hint="default"/>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abstractNum w:abstractNumId="5" w15:restartNumberingAfterBreak="0">
    <w:nsid w:val="34736B61"/>
    <w:multiLevelType w:val="hybridMultilevel"/>
    <w:tmpl w:val="C3DA2B46"/>
    <w:lvl w:ilvl="0" w:tplc="10000001">
      <w:start w:val="1"/>
      <w:numFmt w:val="bullet"/>
      <w:lvlText w:val=""/>
      <w:lvlJc w:val="left"/>
      <w:pPr>
        <w:ind w:left="1375" w:hanging="360"/>
      </w:pPr>
      <w:rPr>
        <w:rFonts w:ascii="Symbol" w:hAnsi="Symbol" w:hint="default"/>
      </w:rPr>
    </w:lvl>
    <w:lvl w:ilvl="1" w:tplc="10000003" w:tentative="1">
      <w:start w:val="1"/>
      <w:numFmt w:val="bullet"/>
      <w:lvlText w:val="o"/>
      <w:lvlJc w:val="left"/>
      <w:pPr>
        <w:ind w:left="2095" w:hanging="360"/>
      </w:pPr>
      <w:rPr>
        <w:rFonts w:ascii="Courier New" w:hAnsi="Courier New" w:cs="Courier New" w:hint="default"/>
      </w:rPr>
    </w:lvl>
    <w:lvl w:ilvl="2" w:tplc="10000005" w:tentative="1">
      <w:start w:val="1"/>
      <w:numFmt w:val="bullet"/>
      <w:lvlText w:val=""/>
      <w:lvlJc w:val="left"/>
      <w:pPr>
        <w:ind w:left="2815" w:hanging="360"/>
      </w:pPr>
      <w:rPr>
        <w:rFonts w:ascii="Wingdings" w:hAnsi="Wingdings" w:hint="default"/>
      </w:rPr>
    </w:lvl>
    <w:lvl w:ilvl="3" w:tplc="10000001" w:tentative="1">
      <w:start w:val="1"/>
      <w:numFmt w:val="bullet"/>
      <w:lvlText w:val=""/>
      <w:lvlJc w:val="left"/>
      <w:pPr>
        <w:ind w:left="3535" w:hanging="360"/>
      </w:pPr>
      <w:rPr>
        <w:rFonts w:ascii="Symbol" w:hAnsi="Symbol" w:hint="default"/>
      </w:rPr>
    </w:lvl>
    <w:lvl w:ilvl="4" w:tplc="10000003" w:tentative="1">
      <w:start w:val="1"/>
      <w:numFmt w:val="bullet"/>
      <w:lvlText w:val="o"/>
      <w:lvlJc w:val="left"/>
      <w:pPr>
        <w:ind w:left="4255" w:hanging="360"/>
      </w:pPr>
      <w:rPr>
        <w:rFonts w:ascii="Courier New" w:hAnsi="Courier New" w:cs="Courier New" w:hint="default"/>
      </w:rPr>
    </w:lvl>
    <w:lvl w:ilvl="5" w:tplc="10000005" w:tentative="1">
      <w:start w:val="1"/>
      <w:numFmt w:val="bullet"/>
      <w:lvlText w:val=""/>
      <w:lvlJc w:val="left"/>
      <w:pPr>
        <w:ind w:left="4975" w:hanging="360"/>
      </w:pPr>
      <w:rPr>
        <w:rFonts w:ascii="Wingdings" w:hAnsi="Wingdings" w:hint="default"/>
      </w:rPr>
    </w:lvl>
    <w:lvl w:ilvl="6" w:tplc="10000001" w:tentative="1">
      <w:start w:val="1"/>
      <w:numFmt w:val="bullet"/>
      <w:lvlText w:val=""/>
      <w:lvlJc w:val="left"/>
      <w:pPr>
        <w:ind w:left="5695" w:hanging="360"/>
      </w:pPr>
      <w:rPr>
        <w:rFonts w:ascii="Symbol" w:hAnsi="Symbol" w:hint="default"/>
      </w:rPr>
    </w:lvl>
    <w:lvl w:ilvl="7" w:tplc="10000003" w:tentative="1">
      <w:start w:val="1"/>
      <w:numFmt w:val="bullet"/>
      <w:lvlText w:val="o"/>
      <w:lvlJc w:val="left"/>
      <w:pPr>
        <w:ind w:left="6415" w:hanging="360"/>
      </w:pPr>
      <w:rPr>
        <w:rFonts w:ascii="Courier New" w:hAnsi="Courier New" w:cs="Courier New" w:hint="default"/>
      </w:rPr>
    </w:lvl>
    <w:lvl w:ilvl="8" w:tplc="10000005" w:tentative="1">
      <w:start w:val="1"/>
      <w:numFmt w:val="bullet"/>
      <w:lvlText w:val=""/>
      <w:lvlJc w:val="left"/>
      <w:pPr>
        <w:ind w:left="7135" w:hanging="360"/>
      </w:pPr>
      <w:rPr>
        <w:rFonts w:ascii="Wingdings" w:hAnsi="Wingdings" w:hint="default"/>
      </w:rPr>
    </w:lvl>
  </w:abstractNum>
  <w:abstractNum w:abstractNumId="6" w15:restartNumberingAfterBreak="0">
    <w:nsid w:val="35DF626A"/>
    <w:multiLevelType w:val="hybridMultilevel"/>
    <w:tmpl w:val="FF7C00F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395F3DD0"/>
    <w:multiLevelType w:val="hybridMultilevel"/>
    <w:tmpl w:val="D45EA292"/>
    <w:lvl w:ilvl="0" w:tplc="10000001">
      <w:start w:val="1"/>
      <w:numFmt w:val="bullet"/>
      <w:lvlText w:val=""/>
      <w:lvlJc w:val="left"/>
      <w:pPr>
        <w:ind w:left="960" w:hanging="360"/>
      </w:pPr>
      <w:rPr>
        <w:rFonts w:ascii="Symbol" w:hAnsi="Symbol" w:hint="default"/>
      </w:rPr>
    </w:lvl>
    <w:lvl w:ilvl="1" w:tplc="10000003" w:tentative="1">
      <w:start w:val="1"/>
      <w:numFmt w:val="bullet"/>
      <w:lvlText w:val="o"/>
      <w:lvlJc w:val="left"/>
      <w:pPr>
        <w:ind w:left="1680" w:hanging="360"/>
      </w:pPr>
      <w:rPr>
        <w:rFonts w:ascii="Courier New" w:hAnsi="Courier New" w:cs="Courier New" w:hint="default"/>
      </w:rPr>
    </w:lvl>
    <w:lvl w:ilvl="2" w:tplc="10000005" w:tentative="1">
      <w:start w:val="1"/>
      <w:numFmt w:val="bullet"/>
      <w:lvlText w:val=""/>
      <w:lvlJc w:val="left"/>
      <w:pPr>
        <w:ind w:left="2400" w:hanging="360"/>
      </w:pPr>
      <w:rPr>
        <w:rFonts w:ascii="Wingdings" w:hAnsi="Wingdings" w:hint="default"/>
      </w:rPr>
    </w:lvl>
    <w:lvl w:ilvl="3" w:tplc="10000001" w:tentative="1">
      <w:start w:val="1"/>
      <w:numFmt w:val="bullet"/>
      <w:lvlText w:val=""/>
      <w:lvlJc w:val="left"/>
      <w:pPr>
        <w:ind w:left="3120" w:hanging="360"/>
      </w:pPr>
      <w:rPr>
        <w:rFonts w:ascii="Symbol" w:hAnsi="Symbol" w:hint="default"/>
      </w:rPr>
    </w:lvl>
    <w:lvl w:ilvl="4" w:tplc="10000003" w:tentative="1">
      <w:start w:val="1"/>
      <w:numFmt w:val="bullet"/>
      <w:lvlText w:val="o"/>
      <w:lvlJc w:val="left"/>
      <w:pPr>
        <w:ind w:left="3840" w:hanging="360"/>
      </w:pPr>
      <w:rPr>
        <w:rFonts w:ascii="Courier New" w:hAnsi="Courier New" w:cs="Courier New" w:hint="default"/>
      </w:rPr>
    </w:lvl>
    <w:lvl w:ilvl="5" w:tplc="10000005" w:tentative="1">
      <w:start w:val="1"/>
      <w:numFmt w:val="bullet"/>
      <w:lvlText w:val=""/>
      <w:lvlJc w:val="left"/>
      <w:pPr>
        <w:ind w:left="4560" w:hanging="360"/>
      </w:pPr>
      <w:rPr>
        <w:rFonts w:ascii="Wingdings" w:hAnsi="Wingdings" w:hint="default"/>
      </w:rPr>
    </w:lvl>
    <w:lvl w:ilvl="6" w:tplc="10000001" w:tentative="1">
      <w:start w:val="1"/>
      <w:numFmt w:val="bullet"/>
      <w:lvlText w:val=""/>
      <w:lvlJc w:val="left"/>
      <w:pPr>
        <w:ind w:left="5280" w:hanging="360"/>
      </w:pPr>
      <w:rPr>
        <w:rFonts w:ascii="Symbol" w:hAnsi="Symbol" w:hint="default"/>
      </w:rPr>
    </w:lvl>
    <w:lvl w:ilvl="7" w:tplc="10000003" w:tentative="1">
      <w:start w:val="1"/>
      <w:numFmt w:val="bullet"/>
      <w:lvlText w:val="o"/>
      <w:lvlJc w:val="left"/>
      <w:pPr>
        <w:ind w:left="6000" w:hanging="360"/>
      </w:pPr>
      <w:rPr>
        <w:rFonts w:ascii="Courier New" w:hAnsi="Courier New" w:cs="Courier New" w:hint="default"/>
      </w:rPr>
    </w:lvl>
    <w:lvl w:ilvl="8" w:tplc="10000005" w:tentative="1">
      <w:start w:val="1"/>
      <w:numFmt w:val="bullet"/>
      <w:lvlText w:val=""/>
      <w:lvlJc w:val="left"/>
      <w:pPr>
        <w:ind w:left="6720" w:hanging="360"/>
      </w:pPr>
      <w:rPr>
        <w:rFonts w:ascii="Wingdings" w:hAnsi="Wingdings" w:hint="default"/>
      </w:rPr>
    </w:lvl>
  </w:abstractNum>
  <w:abstractNum w:abstractNumId="8" w15:restartNumberingAfterBreak="0">
    <w:nsid w:val="48F237B2"/>
    <w:multiLevelType w:val="hybridMultilevel"/>
    <w:tmpl w:val="BB82DC28"/>
    <w:lvl w:ilvl="0" w:tplc="10000001">
      <w:start w:val="1"/>
      <w:numFmt w:val="bullet"/>
      <w:lvlText w:val=""/>
      <w:lvlJc w:val="left"/>
      <w:pPr>
        <w:ind w:left="1290" w:hanging="360"/>
      </w:pPr>
      <w:rPr>
        <w:rFonts w:ascii="Symbol" w:hAnsi="Symbol" w:hint="default"/>
      </w:rPr>
    </w:lvl>
    <w:lvl w:ilvl="1" w:tplc="10000003" w:tentative="1">
      <w:start w:val="1"/>
      <w:numFmt w:val="bullet"/>
      <w:lvlText w:val="o"/>
      <w:lvlJc w:val="left"/>
      <w:pPr>
        <w:ind w:left="2010" w:hanging="360"/>
      </w:pPr>
      <w:rPr>
        <w:rFonts w:ascii="Courier New" w:hAnsi="Courier New" w:cs="Courier New" w:hint="default"/>
      </w:rPr>
    </w:lvl>
    <w:lvl w:ilvl="2" w:tplc="10000005" w:tentative="1">
      <w:start w:val="1"/>
      <w:numFmt w:val="bullet"/>
      <w:lvlText w:val=""/>
      <w:lvlJc w:val="left"/>
      <w:pPr>
        <w:ind w:left="2730" w:hanging="360"/>
      </w:pPr>
      <w:rPr>
        <w:rFonts w:ascii="Wingdings" w:hAnsi="Wingdings" w:hint="default"/>
      </w:rPr>
    </w:lvl>
    <w:lvl w:ilvl="3" w:tplc="10000001" w:tentative="1">
      <w:start w:val="1"/>
      <w:numFmt w:val="bullet"/>
      <w:lvlText w:val=""/>
      <w:lvlJc w:val="left"/>
      <w:pPr>
        <w:ind w:left="3450" w:hanging="360"/>
      </w:pPr>
      <w:rPr>
        <w:rFonts w:ascii="Symbol" w:hAnsi="Symbol" w:hint="default"/>
      </w:rPr>
    </w:lvl>
    <w:lvl w:ilvl="4" w:tplc="10000003" w:tentative="1">
      <w:start w:val="1"/>
      <w:numFmt w:val="bullet"/>
      <w:lvlText w:val="o"/>
      <w:lvlJc w:val="left"/>
      <w:pPr>
        <w:ind w:left="4170" w:hanging="360"/>
      </w:pPr>
      <w:rPr>
        <w:rFonts w:ascii="Courier New" w:hAnsi="Courier New" w:cs="Courier New" w:hint="default"/>
      </w:rPr>
    </w:lvl>
    <w:lvl w:ilvl="5" w:tplc="10000005" w:tentative="1">
      <w:start w:val="1"/>
      <w:numFmt w:val="bullet"/>
      <w:lvlText w:val=""/>
      <w:lvlJc w:val="left"/>
      <w:pPr>
        <w:ind w:left="4890" w:hanging="360"/>
      </w:pPr>
      <w:rPr>
        <w:rFonts w:ascii="Wingdings" w:hAnsi="Wingdings" w:hint="default"/>
      </w:rPr>
    </w:lvl>
    <w:lvl w:ilvl="6" w:tplc="10000001" w:tentative="1">
      <w:start w:val="1"/>
      <w:numFmt w:val="bullet"/>
      <w:lvlText w:val=""/>
      <w:lvlJc w:val="left"/>
      <w:pPr>
        <w:ind w:left="5610" w:hanging="360"/>
      </w:pPr>
      <w:rPr>
        <w:rFonts w:ascii="Symbol" w:hAnsi="Symbol" w:hint="default"/>
      </w:rPr>
    </w:lvl>
    <w:lvl w:ilvl="7" w:tplc="10000003" w:tentative="1">
      <w:start w:val="1"/>
      <w:numFmt w:val="bullet"/>
      <w:lvlText w:val="o"/>
      <w:lvlJc w:val="left"/>
      <w:pPr>
        <w:ind w:left="6330" w:hanging="360"/>
      </w:pPr>
      <w:rPr>
        <w:rFonts w:ascii="Courier New" w:hAnsi="Courier New" w:cs="Courier New" w:hint="default"/>
      </w:rPr>
    </w:lvl>
    <w:lvl w:ilvl="8" w:tplc="10000005" w:tentative="1">
      <w:start w:val="1"/>
      <w:numFmt w:val="bullet"/>
      <w:lvlText w:val=""/>
      <w:lvlJc w:val="left"/>
      <w:pPr>
        <w:ind w:left="7050" w:hanging="360"/>
      </w:pPr>
      <w:rPr>
        <w:rFonts w:ascii="Wingdings" w:hAnsi="Wingdings" w:hint="default"/>
      </w:rPr>
    </w:lvl>
  </w:abstractNum>
  <w:abstractNum w:abstractNumId="9" w15:restartNumberingAfterBreak="0">
    <w:nsid w:val="64876B7F"/>
    <w:multiLevelType w:val="hybridMultilevel"/>
    <w:tmpl w:val="C2E20F94"/>
    <w:lvl w:ilvl="0" w:tplc="17DCB2B2">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0" w15:restartNumberingAfterBreak="0">
    <w:nsid w:val="77861C92"/>
    <w:multiLevelType w:val="hybridMultilevel"/>
    <w:tmpl w:val="1D02177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7ACF2ADC"/>
    <w:multiLevelType w:val="hybridMultilevel"/>
    <w:tmpl w:val="8200BEF4"/>
    <w:lvl w:ilvl="0" w:tplc="10000001">
      <w:start w:val="1"/>
      <w:numFmt w:val="bullet"/>
      <w:lvlText w:val=""/>
      <w:lvlJc w:val="left"/>
      <w:pPr>
        <w:ind w:left="644" w:hanging="360"/>
      </w:pPr>
      <w:rPr>
        <w:rFonts w:ascii="Symbol" w:hAnsi="Symbol" w:hint="default"/>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abstractNum w:abstractNumId="12" w15:restartNumberingAfterBreak="0">
    <w:nsid w:val="7B68292E"/>
    <w:multiLevelType w:val="hybridMultilevel"/>
    <w:tmpl w:val="91AE5176"/>
    <w:lvl w:ilvl="0" w:tplc="10000001">
      <w:start w:val="1"/>
      <w:numFmt w:val="bullet"/>
      <w:lvlText w:val=""/>
      <w:lvlJc w:val="left"/>
      <w:pPr>
        <w:ind w:left="644" w:hanging="360"/>
      </w:pPr>
      <w:rPr>
        <w:rFonts w:ascii="Symbol" w:hAnsi="Symbol" w:hint="default"/>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num w:numId="1" w16cid:durableId="1334336661">
    <w:abstractNumId w:val="9"/>
  </w:num>
  <w:num w:numId="2" w16cid:durableId="691420713">
    <w:abstractNumId w:val="10"/>
  </w:num>
  <w:num w:numId="3" w16cid:durableId="1354922636">
    <w:abstractNumId w:val="3"/>
  </w:num>
  <w:num w:numId="4" w16cid:durableId="997424421">
    <w:abstractNumId w:val="7"/>
  </w:num>
  <w:num w:numId="5" w16cid:durableId="1358119765">
    <w:abstractNumId w:val="8"/>
  </w:num>
  <w:num w:numId="6" w16cid:durableId="545485349">
    <w:abstractNumId w:val="5"/>
  </w:num>
  <w:num w:numId="7" w16cid:durableId="1359547383">
    <w:abstractNumId w:val="6"/>
  </w:num>
  <w:num w:numId="8" w16cid:durableId="1880820565">
    <w:abstractNumId w:val="2"/>
  </w:num>
  <w:num w:numId="9" w16cid:durableId="334187598">
    <w:abstractNumId w:val="0"/>
  </w:num>
  <w:num w:numId="10" w16cid:durableId="671181677">
    <w:abstractNumId w:val="1"/>
  </w:num>
  <w:num w:numId="11" w16cid:durableId="1515875235">
    <w:abstractNumId w:val="4"/>
  </w:num>
  <w:num w:numId="12" w16cid:durableId="107044496">
    <w:abstractNumId w:val="11"/>
  </w:num>
  <w:num w:numId="13" w16cid:durableId="13241621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C582C"/>
    <w:rsid w:val="00010C54"/>
    <w:rsid w:val="00010F06"/>
    <w:rsid w:val="00010FC4"/>
    <w:rsid w:val="00011824"/>
    <w:rsid w:val="000140E6"/>
    <w:rsid w:val="000164E1"/>
    <w:rsid w:val="00020445"/>
    <w:rsid w:val="00027071"/>
    <w:rsid w:val="00033A00"/>
    <w:rsid w:val="00081781"/>
    <w:rsid w:val="000A0018"/>
    <w:rsid w:val="000A5FD4"/>
    <w:rsid w:val="000A6ACD"/>
    <w:rsid w:val="000B1D96"/>
    <w:rsid w:val="000B4D15"/>
    <w:rsid w:val="000C2035"/>
    <w:rsid w:val="000C64C3"/>
    <w:rsid w:val="000D084B"/>
    <w:rsid w:val="000D0D43"/>
    <w:rsid w:val="000D221F"/>
    <w:rsid w:val="000D5E9D"/>
    <w:rsid w:val="000D62DB"/>
    <w:rsid w:val="000D6DE0"/>
    <w:rsid w:val="000E5FAE"/>
    <w:rsid w:val="000F07A6"/>
    <w:rsid w:val="000F31BA"/>
    <w:rsid w:val="000F535F"/>
    <w:rsid w:val="000F6ABD"/>
    <w:rsid w:val="000F7B48"/>
    <w:rsid w:val="00111CEA"/>
    <w:rsid w:val="00115062"/>
    <w:rsid w:val="001179D3"/>
    <w:rsid w:val="00122019"/>
    <w:rsid w:val="00132149"/>
    <w:rsid w:val="00144CF9"/>
    <w:rsid w:val="001457F4"/>
    <w:rsid w:val="00151D97"/>
    <w:rsid w:val="00185417"/>
    <w:rsid w:val="001A1690"/>
    <w:rsid w:val="001A1800"/>
    <w:rsid w:val="001B345C"/>
    <w:rsid w:val="001B761C"/>
    <w:rsid w:val="001C02DA"/>
    <w:rsid w:val="001D157D"/>
    <w:rsid w:val="001D6FB3"/>
    <w:rsid w:val="001E2936"/>
    <w:rsid w:val="001E54D5"/>
    <w:rsid w:val="00207A19"/>
    <w:rsid w:val="002179FA"/>
    <w:rsid w:val="00226EBA"/>
    <w:rsid w:val="002319B6"/>
    <w:rsid w:val="00244C2C"/>
    <w:rsid w:val="00252078"/>
    <w:rsid w:val="00254947"/>
    <w:rsid w:val="00287B9F"/>
    <w:rsid w:val="002954AA"/>
    <w:rsid w:val="00296FD0"/>
    <w:rsid w:val="002B32C7"/>
    <w:rsid w:val="002B3CEA"/>
    <w:rsid w:val="002B6E16"/>
    <w:rsid w:val="002D1C86"/>
    <w:rsid w:val="003007C6"/>
    <w:rsid w:val="00301938"/>
    <w:rsid w:val="00317398"/>
    <w:rsid w:val="00325311"/>
    <w:rsid w:val="00337BC4"/>
    <w:rsid w:val="00361D68"/>
    <w:rsid w:val="00373074"/>
    <w:rsid w:val="003A5D04"/>
    <w:rsid w:val="003A7F02"/>
    <w:rsid w:val="003B1741"/>
    <w:rsid w:val="003D5BD5"/>
    <w:rsid w:val="003E22A0"/>
    <w:rsid w:val="003F54F0"/>
    <w:rsid w:val="003F5A37"/>
    <w:rsid w:val="003F6223"/>
    <w:rsid w:val="003F651E"/>
    <w:rsid w:val="00405AD0"/>
    <w:rsid w:val="004069C0"/>
    <w:rsid w:val="00420BD9"/>
    <w:rsid w:val="004303C3"/>
    <w:rsid w:val="00474604"/>
    <w:rsid w:val="004B7BAA"/>
    <w:rsid w:val="004C2A57"/>
    <w:rsid w:val="004F410D"/>
    <w:rsid w:val="004F7CAC"/>
    <w:rsid w:val="00501492"/>
    <w:rsid w:val="00503D01"/>
    <w:rsid w:val="0050486A"/>
    <w:rsid w:val="00511458"/>
    <w:rsid w:val="0051507A"/>
    <w:rsid w:val="005231EA"/>
    <w:rsid w:val="0052454D"/>
    <w:rsid w:val="00526746"/>
    <w:rsid w:val="005274D2"/>
    <w:rsid w:val="00533A99"/>
    <w:rsid w:val="00534762"/>
    <w:rsid w:val="00540BF6"/>
    <w:rsid w:val="00544180"/>
    <w:rsid w:val="00544CA4"/>
    <w:rsid w:val="00554C9F"/>
    <w:rsid w:val="0056090F"/>
    <w:rsid w:val="005645F7"/>
    <w:rsid w:val="00564C20"/>
    <w:rsid w:val="00580189"/>
    <w:rsid w:val="00591356"/>
    <w:rsid w:val="005A7E55"/>
    <w:rsid w:val="005F449A"/>
    <w:rsid w:val="00601B53"/>
    <w:rsid w:val="0060326D"/>
    <w:rsid w:val="00616BC0"/>
    <w:rsid w:val="00640494"/>
    <w:rsid w:val="00645C73"/>
    <w:rsid w:val="00653008"/>
    <w:rsid w:val="00656E07"/>
    <w:rsid w:val="00661079"/>
    <w:rsid w:val="006612AE"/>
    <w:rsid w:val="006645A7"/>
    <w:rsid w:val="006921B2"/>
    <w:rsid w:val="006B1E91"/>
    <w:rsid w:val="006B4DE7"/>
    <w:rsid w:val="006B5238"/>
    <w:rsid w:val="006C0F7A"/>
    <w:rsid w:val="006C582C"/>
    <w:rsid w:val="006C771C"/>
    <w:rsid w:val="006C7D57"/>
    <w:rsid w:val="006D588A"/>
    <w:rsid w:val="006F1C4F"/>
    <w:rsid w:val="006F78DA"/>
    <w:rsid w:val="007102B7"/>
    <w:rsid w:val="00714A30"/>
    <w:rsid w:val="00720598"/>
    <w:rsid w:val="0073028D"/>
    <w:rsid w:val="0073577F"/>
    <w:rsid w:val="00736B68"/>
    <w:rsid w:val="0073721C"/>
    <w:rsid w:val="00737FA6"/>
    <w:rsid w:val="0075017E"/>
    <w:rsid w:val="00753FE3"/>
    <w:rsid w:val="0075497E"/>
    <w:rsid w:val="00757416"/>
    <w:rsid w:val="00783DDD"/>
    <w:rsid w:val="00795605"/>
    <w:rsid w:val="007A2DB1"/>
    <w:rsid w:val="007A4DAD"/>
    <w:rsid w:val="007C0DD1"/>
    <w:rsid w:val="007C481D"/>
    <w:rsid w:val="007D19C7"/>
    <w:rsid w:val="007E4711"/>
    <w:rsid w:val="007F57A8"/>
    <w:rsid w:val="007F7019"/>
    <w:rsid w:val="008027DD"/>
    <w:rsid w:val="00805798"/>
    <w:rsid w:val="00812649"/>
    <w:rsid w:val="00814AD7"/>
    <w:rsid w:val="00823AB5"/>
    <w:rsid w:val="00842652"/>
    <w:rsid w:val="00854F16"/>
    <w:rsid w:val="0085697E"/>
    <w:rsid w:val="00862EB3"/>
    <w:rsid w:val="00867F60"/>
    <w:rsid w:val="00871300"/>
    <w:rsid w:val="0088356A"/>
    <w:rsid w:val="0089076F"/>
    <w:rsid w:val="00894FF6"/>
    <w:rsid w:val="008B5D5E"/>
    <w:rsid w:val="008C09D6"/>
    <w:rsid w:val="008E3D76"/>
    <w:rsid w:val="008E7BDF"/>
    <w:rsid w:val="008F12ED"/>
    <w:rsid w:val="008F4A00"/>
    <w:rsid w:val="008F5651"/>
    <w:rsid w:val="00906003"/>
    <w:rsid w:val="00906A11"/>
    <w:rsid w:val="00915F74"/>
    <w:rsid w:val="00925E20"/>
    <w:rsid w:val="00935E20"/>
    <w:rsid w:val="0094218B"/>
    <w:rsid w:val="00944481"/>
    <w:rsid w:val="00981A68"/>
    <w:rsid w:val="00995C48"/>
    <w:rsid w:val="009D37FC"/>
    <w:rsid w:val="009E4E82"/>
    <w:rsid w:val="009F0C09"/>
    <w:rsid w:val="00A06A13"/>
    <w:rsid w:val="00A07A77"/>
    <w:rsid w:val="00A13F45"/>
    <w:rsid w:val="00A25577"/>
    <w:rsid w:val="00A43BDA"/>
    <w:rsid w:val="00A50164"/>
    <w:rsid w:val="00A70E52"/>
    <w:rsid w:val="00A72B93"/>
    <w:rsid w:val="00A73AF1"/>
    <w:rsid w:val="00A83DC7"/>
    <w:rsid w:val="00A953AD"/>
    <w:rsid w:val="00AB27C1"/>
    <w:rsid w:val="00AB4A18"/>
    <w:rsid w:val="00AD1287"/>
    <w:rsid w:val="00AD2884"/>
    <w:rsid w:val="00AE7ED2"/>
    <w:rsid w:val="00AF2419"/>
    <w:rsid w:val="00AF248F"/>
    <w:rsid w:val="00AF284F"/>
    <w:rsid w:val="00B21B65"/>
    <w:rsid w:val="00B27437"/>
    <w:rsid w:val="00B456C3"/>
    <w:rsid w:val="00B531DD"/>
    <w:rsid w:val="00B56BBC"/>
    <w:rsid w:val="00B577C5"/>
    <w:rsid w:val="00B64686"/>
    <w:rsid w:val="00B74EB6"/>
    <w:rsid w:val="00B9490B"/>
    <w:rsid w:val="00BB02E4"/>
    <w:rsid w:val="00BB54FF"/>
    <w:rsid w:val="00BB580F"/>
    <w:rsid w:val="00BB5B92"/>
    <w:rsid w:val="00BC5385"/>
    <w:rsid w:val="00BD2DA8"/>
    <w:rsid w:val="00C30D74"/>
    <w:rsid w:val="00C6598F"/>
    <w:rsid w:val="00C70166"/>
    <w:rsid w:val="00C701AC"/>
    <w:rsid w:val="00C76124"/>
    <w:rsid w:val="00C77719"/>
    <w:rsid w:val="00C84E22"/>
    <w:rsid w:val="00CA6178"/>
    <w:rsid w:val="00CD26BA"/>
    <w:rsid w:val="00CD78AD"/>
    <w:rsid w:val="00CE1216"/>
    <w:rsid w:val="00D2159C"/>
    <w:rsid w:val="00D25676"/>
    <w:rsid w:val="00D308F0"/>
    <w:rsid w:val="00D331BD"/>
    <w:rsid w:val="00D42829"/>
    <w:rsid w:val="00D555BD"/>
    <w:rsid w:val="00D61E8E"/>
    <w:rsid w:val="00D70295"/>
    <w:rsid w:val="00D82448"/>
    <w:rsid w:val="00D971B2"/>
    <w:rsid w:val="00DA17F5"/>
    <w:rsid w:val="00DB3253"/>
    <w:rsid w:val="00DC1101"/>
    <w:rsid w:val="00DD3DE4"/>
    <w:rsid w:val="00DE7232"/>
    <w:rsid w:val="00DF047D"/>
    <w:rsid w:val="00E04967"/>
    <w:rsid w:val="00E10E04"/>
    <w:rsid w:val="00E13C1B"/>
    <w:rsid w:val="00E15C94"/>
    <w:rsid w:val="00E15DB6"/>
    <w:rsid w:val="00E23502"/>
    <w:rsid w:val="00E27053"/>
    <w:rsid w:val="00E32B7F"/>
    <w:rsid w:val="00E366C6"/>
    <w:rsid w:val="00E42BF5"/>
    <w:rsid w:val="00E5101F"/>
    <w:rsid w:val="00E611B5"/>
    <w:rsid w:val="00E622AF"/>
    <w:rsid w:val="00E65D4B"/>
    <w:rsid w:val="00E74FB2"/>
    <w:rsid w:val="00E84AA1"/>
    <w:rsid w:val="00E9369E"/>
    <w:rsid w:val="00E96B71"/>
    <w:rsid w:val="00EA250D"/>
    <w:rsid w:val="00EA2DE3"/>
    <w:rsid w:val="00EA2FFB"/>
    <w:rsid w:val="00EC0085"/>
    <w:rsid w:val="00EC0BB7"/>
    <w:rsid w:val="00EE177F"/>
    <w:rsid w:val="00EF41B8"/>
    <w:rsid w:val="00F00956"/>
    <w:rsid w:val="00F12B90"/>
    <w:rsid w:val="00F13CFE"/>
    <w:rsid w:val="00F15E49"/>
    <w:rsid w:val="00F35824"/>
    <w:rsid w:val="00F40A6C"/>
    <w:rsid w:val="00F45E09"/>
    <w:rsid w:val="00F47F7A"/>
    <w:rsid w:val="00F523D5"/>
    <w:rsid w:val="00F53018"/>
    <w:rsid w:val="00F613F9"/>
    <w:rsid w:val="00F7011E"/>
    <w:rsid w:val="00F74104"/>
    <w:rsid w:val="00F809B2"/>
    <w:rsid w:val="00F82722"/>
    <w:rsid w:val="00FA6FE4"/>
    <w:rsid w:val="00FB09A4"/>
    <w:rsid w:val="00FC2133"/>
    <w:rsid w:val="00FD7196"/>
    <w:rsid w:val="00FF4D27"/>
    <w:rsid w:val="00FF4DE5"/>
    <w:rsid w:val="00FF56D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20EE1"/>
  <w15:chartTrackingRefBased/>
  <w15:docId w15:val="{0A0BA89D-D49D-4EF3-874B-9E98D849F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A00"/>
    <w:pPr>
      <w:spacing w:after="0" w:line="240" w:lineRule="auto"/>
    </w:pPr>
    <w:rPr>
      <w:rFonts w:ascii="Times New Roman" w:eastAsia="Times New Roman" w:hAnsi="Times New Roman" w:cs="Times New Roman"/>
      <w:kern w:val="0"/>
      <w:sz w:val="20"/>
      <w:szCs w:val="20"/>
      <w:lang w:val="ru-RU" w:eastAsia="ru-RU"/>
      <w14:ligatures w14:val="none"/>
    </w:rPr>
  </w:style>
  <w:style w:type="paragraph" w:styleId="3">
    <w:name w:val="heading 3"/>
    <w:basedOn w:val="a"/>
    <w:next w:val="a"/>
    <w:link w:val="30"/>
    <w:uiPriority w:val="9"/>
    <w:unhideWhenUsed/>
    <w:qFormat/>
    <w:rsid w:val="00E13C1B"/>
    <w:pPr>
      <w:keepNext/>
      <w:keepLines/>
      <w:spacing w:before="200" w:after="200" w:line="276" w:lineRule="auto"/>
      <w:outlineLvl w:val="2"/>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semiHidden/>
    <w:unhideWhenUsed/>
    <w:rsid w:val="00033A00"/>
    <w:pPr>
      <w:ind w:firstLine="360"/>
      <w:jc w:val="both"/>
    </w:pPr>
    <w:rPr>
      <w:sz w:val="28"/>
    </w:rPr>
  </w:style>
  <w:style w:type="character" w:customStyle="1" w:styleId="32">
    <w:name w:val="Основной текст с отступом 3 Знак"/>
    <w:basedOn w:val="a0"/>
    <w:link w:val="31"/>
    <w:semiHidden/>
    <w:rsid w:val="00033A00"/>
    <w:rPr>
      <w:rFonts w:ascii="Times New Roman" w:eastAsia="Times New Roman" w:hAnsi="Times New Roman" w:cs="Times New Roman"/>
      <w:kern w:val="0"/>
      <w:sz w:val="28"/>
      <w:szCs w:val="20"/>
      <w:lang w:val="ru-RU" w:eastAsia="ru-RU"/>
      <w14:ligatures w14:val="none"/>
    </w:rPr>
  </w:style>
  <w:style w:type="character" w:styleId="a4">
    <w:name w:val="Strong"/>
    <w:uiPriority w:val="22"/>
    <w:qFormat/>
    <w:rsid w:val="00033A00"/>
    <w:rPr>
      <w:b/>
      <w:bCs/>
    </w:rPr>
  </w:style>
  <w:style w:type="paragraph" w:styleId="a5">
    <w:name w:val="No Spacing"/>
    <w:uiPriority w:val="1"/>
    <w:qFormat/>
    <w:rsid w:val="00033A00"/>
    <w:pPr>
      <w:spacing w:after="0" w:line="240" w:lineRule="auto"/>
    </w:pPr>
    <w:rPr>
      <w:rFonts w:ascii="Times New Roman" w:eastAsia="Times New Roman" w:hAnsi="Times New Roman" w:cs="Times New Roman"/>
      <w:kern w:val="0"/>
      <w:sz w:val="20"/>
      <w:szCs w:val="20"/>
      <w:lang w:val="ru-RU" w:eastAsia="ru-RU"/>
      <w14:ligatures w14:val="none"/>
    </w:rPr>
  </w:style>
  <w:style w:type="paragraph" w:styleId="a6">
    <w:name w:val="List Paragraph"/>
    <w:basedOn w:val="a"/>
    <w:uiPriority w:val="1"/>
    <w:qFormat/>
    <w:rsid w:val="00783DDD"/>
    <w:pPr>
      <w:widowControl w:val="0"/>
      <w:autoSpaceDE w:val="0"/>
      <w:autoSpaceDN w:val="0"/>
      <w:ind w:left="102"/>
    </w:pPr>
    <w:rPr>
      <w:rFonts w:ascii="Courier New" w:eastAsia="Courier New" w:hAnsi="Courier New" w:cs="Courier New"/>
      <w:sz w:val="22"/>
      <w:szCs w:val="22"/>
      <w:lang w:eastAsia="en-US"/>
      <w14:ligatures w14:val="standardContextual"/>
    </w:rPr>
  </w:style>
  <w:style w:type="paragraph" w:styleId="a7">
    <w:name w:val="Normal (Web)"/>
    <w:basedOn w:val="a"/>
    <w:uiPriority w:val="99"/>
    <w:unhideWhenUsed/>
    <w:rsid w:val="00661079"/>
    <w:pPr>
      <w:spacing w:before="100" w:beforeAutospacing="1" w:after="100" w:afterAutospacing="1"/>
    </w:pPr>
    <w:rPr>
      <w:sz w:val="24"/>
      <w:szCs w:val="24"/>
      <w:lang w:eastAsia="en-US"/>
      <w14:ligatures w14:val="standardContextual"/>
    </w:rPr>
  </w:style>
  <w:style w:type="paragraph" w:styleId="a8">
    <w:name w:val="Body Text"/>
    <w:basedOn w:val="a"/>
    <w:link w:val="a9"/>
    <w:uiPriority w:val="99"/>
    <w:unhideWhenUsed/>
    <w:rsid w:val="007D19C7"/>
    <w:pPr>
      <w:spacing w:after="120"/>
    </w:pPr>
  </w:style>
  <w:style w:type="character" w:customStyle="1" w:styleId="a9">
    <w:name w:val="Основной текст Знак"/>
    <w:basedOn w:val="a0"/>
    <w:link w:val="a8"/>
    <w:uiPriority w:val="99"/>
    <w:rsid w:val="007D19C7"/>
    <w:rPr>
      <w:rFonts w:ascii="Times New Roman" w:eastAsia="Times New Roman" w:hAnsi="Times New Roman" w:cs="Times New Roman"/>
      <w:kern w:val="0"/>
      <w:sz w:val="20"/>
      <w:szCs w:val="20"/>
      <w:lang w:val="ru-RU" w:eastAsia="ru-RU"/>
      <w14:ligatures w14:val="none"/>
    </w:rPr>
  </w:style>
  <w:style w:type="paragraph" w:styleId="HTML">
    <w:name w:val="HTML Preformatted"/>
    <w:basedOn w:val="a"/>
    <w:link w:val="HTML0"/>
    <w:uiPriority w:val="99"/>
    <w:semiHidden/>
    <w:unhideWhenUsed/>
    <w:rsid w:val="00750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75017E"/>
    <w:rPr>
      <w:rFonts w:ascii="Courier New" w:eastAsia="Times New Roman" w:hAnsi="Courier New" w:cs="Courier New"/>
      <w:kern w:val="0"/>
      <w:sz w:val="20"/>
      <w:szCs w:val="20"/>
      <w14:ligatures w14:val="none"/>
    </w:rPr>
  </w:style>
  <w:style w:type="character" w:customStyle="1" w:styleId="y2iqfc">
    <w:name w:val="y2iqfc"/>
    <w:basedOn w:val="a0"/>
    <w:rsid w:val="0075017E"/>
  </w:style>
  <w:style w:type="character" w:customStyle="1" w:styleId="30">
    <w:name w:val="Заголовок 3 Знак"/>
    <w:basedOn w:val="a0"/>
    <w:link w:val="3"/>
    <w:uiPriority w:val="9"/>
    <w:rsid w:val="00E13C1B"/>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95072">
      <w:bodyDiv w:val="1"/>
      <w:marLeft w:val="0"/>
      <w:marRight w:val="0"/>
      <w:marTop w:val="0"/>
      <w:marBottom w:val="0"/>
      <w:divBdr>
        <w:top w:val="none" w:sz="0" w:space="0" w:color="auto"/>
        <w:left w:val="none" w:sz="0" w:space="0" w:color="auto"/>
        <w:bottom w:val="none" w:sz="0" w:space="0" w:color="auto"/>
        <w:right w:val="none" w:sz="0" w:space="0" w:color="auto"/>
      </w:divBdr>
    </w:div>
    <w:div w:id="495532768">
      <w:bodyDiv w:val="1"/>
      <w:marLeft w:val="0"/>
      <w:marRight w:val="0"/>
      <w:marTop w:val="0"/>
      <w:marBottom w:val="0"/>
      <w:divBdr>
        <w:top w:val="none" w:sz="0" w:space="0" w:color="auto"/>
        <w:left w:val="none" w:sz="0" w:space="0" w:color="auto"/>
        <w:bottom w:val="none" w:sz="0" w:space="0" w:color="auto"/>
        <w:right w:val="none" w:sz="0" w:space="0" w:color="auto"/>
      </w:divBdr>
    </w:div>
    <w:div w:id="510608902">
      <w:bodyDiv w:val="1"/>
      <w:marLeft w:val="0"/>
      <w:marRight w:val="0"/>
      <w:marTop w:val="0"/>
      <w:marBottom w:val="0"/>
      <w:divBdr>
        <w:top w:val="none" w:sz="0" w:space="0" w:color="auto"/>
        <w:left w:val="none" w:sz="0" w:space="0" w:color="auto"/>
        <w:bottom w:val="none" w:sz="0" w:space="0" w:color="auto"/>
        <w:right w:val="none" w:sz="0" w:space="0" w:color="auto"/>
      </w:divBdr>
    </w:div>
    <w:div w:id="526523785">
      <w:bodyDiv w:val="1"/>
      <w:marLeft w:val="0"/>
      <w:marRight w:val="0"/>
      <w:marTop w:val="0"/>
      <w:marBottom w:val="0"/>
      <w:divBdr>
        <w:top w:val="none" w:sz="0" w:space="0" w:color="auto"/>
        <w:left w:val="none" w:sz="0" w:space="0" w:color="auto"/>
        <w:bottom w:val="none" w:sz="0" w:space="0" w:color="auto"/>
        <w:right w:val="none" w:sz="0" w:space="0" w:color="auto"/>
      </w:divBdr>
    </w:div>
    <w:div w:id="797065766">
      <w:bodyDiv w:val="1"/>
      <w:marLeft w:val="0"/>
      <w:marRight w:val="0"/>
      <w:marTop w:val="0"/>
      <w:marBottom w:val="0"/>
      <w:divBdr>
        <w:top w:val="none" w:sz="0" w:space="0" w:color="auto"/>
        <w:left w:val="none" w:sz="0" w:space="0" w:color="auto"/>
        <w:bottom w:val="none" w:sz="0" w:space="0" w:color="auto"/>
        <w:right w:val="none" w:sz="0" w:space="0" w:color="auto"/>
      </w:divBdr>
    </w:div>
    <w:div w:id="933712463">
      <w:bodyDiv w:val="1"/>
      <w:marLeft w:val="0"/>
      <w:marRight w:val="0"/>
      <w:marTop w:val="0"/>
      <w:marBottom w:val="0"/>
      <w:divBdr>
        <w:top w:val="none" w:sz="0" w:space="0" w:color="auto"/>
        <w:left w:val="none" w:sz="0" w:space="0" w:color="auto"/>
        <w:bottom w:val="none" w:sz="0" w:space="0" w:color="auto"/>
        <w:right w:val="none" w:sz="0" w:space="0" w:color="auto"/>
      </w:divBdr>
    </w:div>
    <w:div w:id="1122267137">
      <w:bodyDiv w:val="1"/>
      <w:marLeft w:val="0"/>
      <w:marRight w:val="0"/>
      <w:marTop w:val="0"/>
      <w:marBottom w:val="0"/>
      <w:divBdr>
        <w:top w:val="none" w:sz="0" w:space="0" w:color="auto"/>
        <w:left w:val="none" w:sz="0" w:space="0" w:color="auto"/>
        <w:bottom w:val="none" w:sz="0" w:space="0" w:color="auto"/>
        <w:right w:val="none" w:sz="0" w:space="0" w:color="auto"/>
      </w:divBdr>
    </w:div>
    <w:div w:id="1323895207">
      <w:bodyDiv w:val="1"/>
      <w:marLeft w:val="0"/>
      <w:marRight w:val="0"/>
      <w:marTop w:val="0"/>
      <w:marBottom w:val="0"/>
      <w:divBdr>
        <w:top w:val="none" w:sz="0" w:space="0" w:color="auto"/>
        <w:left w:val="none" w:sz="0" w:space="0" w:color="auto"/>
        <w:bottom w:val="none" w:sz="0" w:space="0" w:color="auto"/>
        <w:right w:val="none" w:sz="0" w:space="0" w:color="auto"/>
      </w:divBdr>
    </w:div>
    <w:div w:id="1364745145">
      <w:bodyDiv w:val="1"/>
      <w:marLeft w:val="0"/>
      <w:marRight w:val="0"/>
      <w:marTop w:val="0"/>
      <w:marBottom w:val="0"/>
      <w:divBdr>
        <w:top w:val="none" w:sz="0" w:space="0" w:color="auto"/>
        <w:left w:val="none" w:sz="0" w:space="0" w:color="auto"/>
        <w:bottom w:val="none" w:sz="0" w:space="0" w:color="auto"/>
        <w:right w:val="none" w:sz="0" w:space="0" w:color="auto"/>
      </w:divBdr>
    </w:div>
    <w:div w:id="1411468239">
      <w:bodyDiv w:val="1"/>
      <w:marLeft w:val="0"/>
      <w:marRight w:val="0"/>
      <w:marTop w:val="0"/>
      <w:marBottom w:val="0"/>
      <w:divBdr>
        <w:top w:val="none" w:sz="0" w:space="0" w:color="auto"/>
        <w:left w:val="none" w:sz="0" w:space="0" w:color="auto"/>
        <w:bottom w:val="none" w:sz="0" w:space="0" w:color="auto"/>
        <w:right w:val="none" w:sz="0" w:space="0" w:color="auto"/>
      </w:divBdr>
    </w:div>
    <w:div w:id="1684473153">
      <w:bodyDiv w:val="1"/>
      <w:marLeft w:val="0"/>
      <w:marRight w:val="0"/>
      <w:marTop w:val="0"/>
      <w:marBottom w:val="0"/>
      <w:divBdr>
        <w:top w:val="none" w:sz="0" w:space="0" w:color="auto"/>
        <w:left w:val="none" w:sz="0" w:space="0" w:color="auto"/>
        <w:bottom w:val="none" w:sz="0" w:space="0" w:color="auto"/>
        <w:right w:val="none" w:sz="0" w:space="0" w:color="auto"/>
      </w:divBdr>
    </w:div>
    <w:div w:id="1766994868">
      <w:bodyDiv w:val="1"/>
      <w:marLeft w:val="0"/>
      <w:marRight w:val="0"/>
      <w:marTop w:val="0"/>
      <w:marBottom w:val="0"/>
      <w:divBdr>
        <w:top w:val="none" w:sz="0" w:space="0" w:color="auto"/>
        <w:left w:val="none" w:sz="0" w:space="0" w:color="auto"/>
        <w:bottom w:val="none" w:sz="0" w:space="0" w:color="auto"/>
        <w:right w:val="none" w:sz="0" w:space="0" w:color="auto"/>
      </w:divBdr>
    </w:div>
    <w:div w:id="1905218230">
      <w:bodyDiv w:val="1"/>
      <w:marLeft w:val="0"/>
      <w:marRight w:val="0"/>
      <w:marTop w:val="0"/>
      <w:marBottom w:val="0"/>
      <w:divBdr>
        <w:top w:val="none" w:sz="0" w:space="0" w:color="auto"/>
        <w:left w:val="none" w:sz="0" w:space="0" w:color="auto"/>
        <w:bottom w:val="none" w:sz="0" w:space="0" w:color="auto"/>
        <w:right w:val="none" w:sz="0" w:space="0" w:color="auto"/>
      </w:divBdr>
    </w:div>
    <w:div w:id="212391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5</Pages>
  <Words>1980</Words>
  <Characters>11291</Characters>
  <Application>Microsoft Office Word</Application>
  <DocSecurity>0</DocSecurity>
  <Lines>94</Lines>
  <Paragraphs>26</Paragraphs>
  <ScaleCrop>false</ScaleCrop>
  <Company/>
  <LinksUpToDate>false</LinksUpToDate>
  <CharactersWithSpaces>13245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Адвокатская контора Закон и Право</dc:creator>
  <cp:keywords/>
  <dc:description/>
  <cp:lastModifiedBy>Адвокатская контора Закон и Право</cp:lastModifiedBy>
  <cp:revision>288</cp:revision>
  <dcterms:created xsi:type="dcterms:W3CDTF">2023-12-31T12:29:00Z</dcterms:created>
  <dcterms:modified xsi:type="dcterms:W3CDTF">2024-05-06T15:07:00Z</dcterms:modified>
</cp:coreProperties>
</file>