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48" w:rsidRPr="00F35448" w:rsidRDefault="00F35448" w:rsidP="00F35448">
      <w:pPr>
        <w:spacing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48">
        <w:rPr>
          <w:rFonts w:ascii="Times New Roman" w:hAnsi="Times New Roman" w:cs="Times New Roman"/>
          <w:b/>
          <w:sz w:val="28"/>
          <w:szCs w:val="28"/>
        </w:rPr>
        <w:t>ОПРЕДЕЛЕНИЕ</w:t>
      </w: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48" w:rsidRPr="00F35448" w:rsidRDefault="00F35448" w:rsidP="00F354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48">
        <w:rPr>
          <w:rFonts w:ascii="Times New Roman" w:hAnsi="Times New Roman" w:cs="Times New Roman"/>
          <w:sz w:val="28"/>
          <w:szCs w:val="28"/>
        </w:rPr>
        <w:t xml:space="preserve">19 ноября 2015 года                                                                  </w:t>
      </w:r>
      <w:r w:rsidRPr="00F3544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354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354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5448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F35448" w:rsidRPr="00F35448" w:rsidRDefault="00F35448" w:rsidP="00F35448">
      <w:pPr>
        <w:pStyle w:val="a4"/>
        <w:ind w:firstLine="708"/>
        <w:jc w:val="both"/>
        <w:rPr>
          <w:sz w:val="28"/>
        </w:rPr>
      </w:pPr>
    </w:p>
    <w:p w:rsidR="00F35448" w:rsidRPr="00F35448" w:rsidRDefault="00F35448" w:rsidP="00F35448">
      <w:pPr>
        <w:pStyle w:val="a4"/>
        <w:ind w:firstLine="708"/>
        <w:jc w:val="both"/>
        <w:rPr>
          <w:sz w:val="28"/>
        </w:rPr>
      </w:pPr>
      <w:r w:rsidRPr="00F35448">
        <w:rPr>
          <w:sz w:val="28"/>
        </w:rPr>
        <w:t xml:space="preserve">Судья </w:t>
      </w:r>
      <w:r w:rsidRPr="00F35448">
        <w:rPr>
          <w:sz w:val="28"/>
          <w:lang w:val="kk-KZ"/>
        </w:rPr>
        <w:t xml:space="preserve">Специализированного межрайонного экономического суда </w:t>
      </w:r>
      <w:proofErr w:type="spellStart"/>
      <w:r w:rsidRPr="00F35448">
        <w:rPr>
          <w:sz w:val="28"/>
        </w:rPr>
        <w:t>Костанайской</w:t>
      </w:r>
      <w:proofErr w:type="spellEnd"/>
      <w:r w:rsidRPr="00F35448">
        <w:rPr>
          <w:sz w:val="28"/>
        </w:rPr>
        <w:t xml:space="preserve"> области </w:t>
      </w:r>
      <w:proofErr w:type="spellStart"/>
      <w:r w:rsidRPr="00F35448">
        <w:rPr>
          <w:sz w:val="28"/>
        </w:rPr>
        <w:t>Дощанова</w:t>
      </w:r>
      <w:proofErr w:type="spellEnd"/>
      <w:r w:rsidRPr="00F35448">
        <w:rPr>
          <w:sz w:val="28"/>
        </w:rPr>
        <w:t xml:space="preserve"> А.С., рассмотрев в здании суда представление судебного исполнителя </w:t>
      </w:r>
      <w:proofErr w:type="spellStart"/>
      <w:r w:rsidRPr="00F35448">
        <w:rPr>
          <w:sz w:val="28"/>
        </w:rPr>
        <w:t>Талканова</w:t>
      </w:r>
      <w:proofErr w:type="spellEnd"/>
      <w:r w:rsidRPr="00F35448">
        <w:rPr>
          <w:sz w:val="28"/>
        </w:rPr>
        <w:t xml:space="preserve"> С.Т.</w:t>
      </w:r>
      <w:r w:rsidRPr="00F35448">
        <w:rPr>
          <w:sz w:val="28"/>
          <w:lang w:val="kk-KZ"/>
        </w:rPr>
        <w:t xml:space="preserve"> о санкционировании постановления </w:t>
      </w:r>
      <w:r w:rsidRPr="00F35448">
        <w:rPr>
          <w:sz w:val="28"/>
        </w:rPr>
        <w:t>о наложении ареста на движимое имущество должника,</w:t>
      </w: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448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F35448" w:rsidRPr="00F35448" w:rsidRDefault="00F35448" w:rsidP="00F35448">
      <w:pPr>
        <w:pStyle w:val="a4"/>
        <w:jc w:val="both"/>
        <w:rPr>
          <w:sz w:val="28"/>
        </w:rPr>
      </w:pPr>
      <w:r w:rsidRPr="00F35448">
        <w:rPr>
          <w:sz w:val="28"/>
        </w:rPr>
        <w:tab/>
        <w:t xml:space="preserve">  </w:t>
      </w:r>
    </w:p>
    <w:p w:rsidR="00F35448" w:rsidRPr="00F35448" w:rsidRDefault="00F35448" w:rsidP="00F35448">
      <w:pPr>
        <w:pStyle w:val="a4"/>
        <w:ind w:firstLine="708"/>
        <w:jc w:val="both"/>
        <w:rPr>
          <w:sz w:val="28"/>
        </w:rPr>
      </w:pPr>
      <w:r w:rsidRPr="00F35448">
        <w:rPr>
          <w:sz w:val="28"/>
        </w:rPr>
        <w:t>Судебный исполнитель обратился в суд для санкционирования постановления о наложении ареста на движимое имущество должника ТОО «Т</w:t>
      </w:r>
      <w:r>
        <w:rPr>
          <w:sz w:val="28"/>
        </w:rPr>
        <w:t xml:space="preserve"> </w:t>
      </w:r>
      <w:r w:rsidRPr="00F35448">
        <w:rPr>
          <w:sz w:val="28"/>
        </w:rPr>
        <w:t>» в виде автотранспортных средств.</w:t>
      </w:r>
    </w:p>
    <w:p w:rsidR="00F35448" w:rsidRPr="00F35448" w:rsidRDefault="00F35448" w:rsidP="00F35448">
      <w:pPr>
        <w:pStyle w:val="a4"/>
        <w:ind w:firstLine="708"/>
        <w:jc w:val="both"/>
        <w:rPr>
          <w:sz w:val="28"/>
        </w:rPr>
      </w:pPr>
      <w:r w:rsidRPr="00F35448">
        <w:rPr>
          <w:sz w:val="28"/>
        </w:rPr>
        <w:t xml:space="preserve">Между тем, материалами санкции установлено, что автомобиль </w:t>
      </w:r>
      <w:proofErr w:type="spellStart"/>
      <w:r w:rsidRPr="00F35448">
        <w:rPr>
          <w:sz w:val="28"/>
        </w:rPr>
        <w:t>гос</w:t>
      </w:r>
      <w:proofErr w:type="gramStart"/>
      <w:r w:rsidRPr="00F35448">
        <w:rPr>
          <w:sz w:val="28"/>
        </w:rPr>
        <w:t>.н</w:t>
      </w:r>
      <w:proofErr w:type="gramEnd"/>
      <w:r w:rsidRPr="00F35448">
        <w:rPr>
          <w:sz w:val="28"/>
        </w:rPr>
        <w:t>омер</w:t>
      </w:r>
      <w:proofErr w:type="spellEnd"/>
      <w:r w:rsidRPr="00F35448">
        <w:rPr>
          <w:sz w:val="28"/>
        </w:rPr>
        <w:t xml:space="preserve"> Р  </w:t>
      </w:r>
      <w:r>
        <w:rPr>
          <w:sz w:val="28"/>
        </w:rPr>
        <w:t>__</w:t>
      </w:r>
      <w:r w:rsidRPr="00F35448">
        <w:rPr>
          <w:sz w:val="28"/>
        </w:rPr>
        <w:t xml:space="preserve"> марки </w:t>
      </w:r>
      <w:r>
        <w:rPr>
          <w:sz w:val="28"/>
        </w:rPr>
        <w:t>_____</w:t>
      </w:r>
      <w:r w:rsidRPr="00F35448">
        <w:rPr>
          <w:sz w:val="28"/>
        </w:rPr>
        <w:t>, 2002 года выпуска, снят с учета и не принадлежит должнику.</w:t>
      </w:r>
    </w:p>
    <w:p w:rsidR="00F35448" w:rsidRPr="00F35448" w:rsidRDefault="00F35448" w:rsidP="00F3544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44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ст.40 Закона РК «Об исполнительном производстве и статусе судебных исполнителей», ст.ст.240-1, 251 ГПК РК, судья</w:t>
      </w:r>
    </w:p>
    <w:p w:rsidR="00F35448" w:rsidRPr="00F35448" w:rsidRDefault="00F35448" w:rsidP="00F35448">
      <w:pPr>
        <w:pStyle w:val="a6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448">
        <w:rPr>
          <w:rFonts w:ascii="Times New Roman" w:hAnsi="Times New Roman" w:cs="Times New Roman"/>
          <w:b/>
          <w:bCs/>
          <w:sz w:val="28"/>
          <w:szCs w:val="28"/>
        </w:rPr>
        <w:t>ОПРЕДЕЛИЛ:</w:t>
      </w:r>
    </w:p>
    <w:p w:rsidR="00F35448" w:rsidRPr="00F35448" w:rsidRDefault="00F35448" w:rsidP="00F35448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448" w:rsidRPr="00F35448" w:rsidRDefault="00F35448" w:rsidP="00395244">
      <w:pPr>
        <w:pStyle w:val="a6"/>
        <w:spacing w:line="240" w:lineRule="auto"/>
        <w:ind w:left="0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35448">
        <w:rPr>
          <w:rFonts w:ascii="Times New Roman" w:hAnsi="Times New Roman" w:cs="Times New Roman"/>
          <w:sz w:val="28"/>
          <w:szCs w:val="28"/>
        </w:rPr>
        <w:t xml:space="preserve"> </w:t>
      </w:r>
      <w:r w:rsidR="00395244">
        <w:rPr>
          <w:rFonts w:ascii="Times New Roman" w:hAnsi="Times New Roman" w:cs="Times New Roman"/>
          <w:sz w:val="28"/>
          <w:szCs w:val="28"/>
        </w:rPr>
        <w:t xml:space="preserve">    </w:t>
      </w:r>
      <w:r w:rsidRPr="00F35448">
        <w:rPr>
          <w:rFonts w:ascii="Times New Roman" w:hAnsi="Times New Roman" w:cs="Times New Roman"/>
          <w:sz w:val="28"/>
          <w:szCs w:val="28"/>
        </w:rPr>
        <w:t xml:space="preserve">В удовлетворении представления судебного исполнителя </w:t>
      </w:r>
      <w:proofErr w:type="spellStart"/>
      <w:r w:rsidRPr="00F35448">
        <w:rPr>
          <w:rFonts w:ascii="Times New Roman" w:hAnsi="Times New Roman" w:cs="Times New Roman"/>
          <w:sz w:val="28"/>
          <w:szCs w:val="28"/>
        </w:rPr>
        <w:t>Талканова</w:t>
      </w:r>
      <w:proofErr w:type="spellEnd"/>
      <w:r w:rsidRPr="00F35448">
        <w:rPr>
          <w:rFonts w:ascii="Times New Roman" w:hAnsi="Times New Roman" w:cs="Times New Roman"/>
          <w:sz w:val="28"/>
          <w:szCs w:val="28"/>
        </w:rPr>
        <w:t xml:space="preserve"> С.Т.</w:t>
      </w:r>
      <w:r w:rsidRPr="00F35448">
        <w:rPr>
          <w:rFonts w:ascii="Times New Roman" w:hAnsi="Times New Roman" w:cs="Times New Roman"/>
          <w:sz w:val="28"/>
          <w:szCs w:val="28"/>
          <w:lang w:val="kk-KZ"/>
        </w:rPr>
        <w:t xml:space="preserve"> о санкционировании постановления </w:t>
      </w:r>
      <w:r w:rsidRPr="00F35448">
        <w:rPr>
          <w:rFonts w:ascii="Times New Roman" w:hAnsi="Times New Roman" w:cs="Times New Roman"/>
          <w:sz w:val="28"/>
          <w:szCs w:val="28"/>
        </w:rPr>
        <w:t>о  наложении ареста на движимое имущество должника ТОО «Т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5448">
        <w:rPr>
          <w:rFonts w:ascii="Times New Roman" w:hAnsi="Times New Roman" w:cs="Times New Roman"/>
          <w:sz w:val="28"/>
          <w:szCs w:val="28"/>
        </w:rPr>
        <w:t>» - отказать.</w:t>
      </w: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48">
        <w:rPr>
          <w:rFonts w:ascii="Times New Roman" w:hAnsi="Times New Roman" w:cs="Times New Roman"/>
          <w:sz w:val="28"/>
          <w:szCs w:val="28"/>
        </w:rPr>
        <w:t xml:space="preserve">          Определение суда в течение 15 дней со дня получения может быть обжаловано сторонами исполнительного производства и опротестовано прокурором в </w:t>
      </w:r>
      <w:proofErr w:type="spellStart"/>
      <w:r w:rsidRPr="00F35448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F35448">
        <w:rPr>
          <w:rFonts w:ascii="Times New Roman" w:hAnsi="Times New Roman" w:cs="Times New Roman"/>
          <w:sz w:val="28"/>
          <w:szCs w:val="28"/>
        </w:rPr>
        <w:t xml:space="preserve"> областной суд через </w:t>
      </w:r>
      <w:r w:rsidRPr="00F35448">
        <w:rPr>
          <w:rFonts w:ascii="Times New Roman" w:hAnsi="Times New Roman" w:cs="Times New Roman"/>
          <w:sz w:val="28"/>
          <w:szCs w:val="28"/>
          <w:lang w:val="kk-KZ"/>
        </w:rPr>
        <w:t xml:space="preserve">Специализированный  межрайонный экономический суд </w:t>
      </w:r>
      <w:proofErr w:type="spellStart"/>
      <w:r w:rsidRPr="00F3544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F35448">
        <w:rPr>
          <w:rFonts w:ascii="Times New Roman" w:hAnsi="Times New Roman" w:cs="Times New Roman"/>
          <w:sz w:val="28"/>
          <w:szCs w:val="28"/>
        </w:rPr>
        <w:t xml:space="preserve">  области  </w:t>
      </w: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448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448">
        <w:rPr>
          <w:rFonts w:ascii="Times New Roman" w:hAnsi="Times New Roman" w:cs="Times New Roman"/>
          <w:b/>
          <w:sz w:val="28"/>
          <w:szCs w:val="28"/>
        </w:rPr>
        <w:t>Копия верна:</w:t>
      </w:r>
      <w:r w:rsidRPr="00F35448">
        <w:rPr>
          <w:rFonts w:ascii="Times New Roman" w:hAnsi="Times New Roman" w:cs="Times New Roman"/>
          <w:b/>
          <w:sz w:val="28"/>
          <w:szCs w:val="28"/>
        </w:rPr>
        <w:tab/>
      </w:r>
    </w:p>
    <w:p w:rsidR="00CB5FAC" w:rsidRPr="00F35448" w:rsidRDefault="00F35448" w:rsidP="00F354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448">
        <w:rPr>
          <w:rFonts w:ascii="Times New Roman" w:hAnsi="Times New Roman" w:cs="Times New Roman"/>
          <w:b/>
          <w:sz w:val="28"/>
          <w:szCs w:val="28"/>
        </w:rPr>
        <w:t xml:space="preserve">Судья                                                   </w:t>
      </w:r>
      <w:bookmarkStart w:id="0" w:name="_GoBack"/>
      <w:bookmarkEnd w:id="0"/>
      <w:r w:rsidRPr="00F354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F35448">
        <w:rPr>
          <w:rFonts w:ascii="Times New Roman" w:hAnsi="Times New Roman" w:cs="Times New Roman"/>
          <w:b/>
          <w:sz w:val="28"/>
          <w:szCs w:val="28"/>
        </w:rPr>
        <w:t>А.С.Дощанова</w:t>
      </w:r>
      <w:proofErr w:type="spellEnd"/>
    </w:p>
    <w:sectPr w:rsidR="00CB5FAC" w:rsidRPr="00F35448" w:rsidSect="008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65B1"/>
    <w:multiLevelType w:val="hybridMultilevel"/>
    <w:tmpl w:val="4368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C4D"/>
    <w:rsid w:val="000D3A0F"/>
    <w:rsid w:val="00395244"/>
    <w:rsid w:val="005212E9"/>
    <w:rsid w:val="00876B3B"/>
    <w:rsid w:val="00941C4D"/>
    <w:rsid w:val="00CB5FAC"/>
    <w:rsid w:val="00D57A51"/>
    <w:rsid w:val="00F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A0F"/>
    <w:pPr>
      <w:ind w:left="720"/>
      <w:contextualSpacing/>
    </w:pPr>
  </w:style>
  <w:style w:type="paragraph" w:styleId="a4">
    <w:name w:val="Body Text"/>
    <w:basedOn w:val="a"/>
    <w:link w:val="a5"/>
    <w:semiHidden/>
    <w:rsid w:val="000D3A0F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</w:rPr>
  </w:style>
  <w:style w:type="character" w:customStyle="1" w:styleId="a5">
    <w:name w:val="Основной текст Знак"/>
    <w:basedOn w:val="a0"/>
    <w:link w:val="a4"/>
    <w:semiHidden/>
    <w:rsid w:val="000D3A0F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</w:rPr>
  </w:style>
  <w:style w:type="paragraph" w:styleId="a6">
    <w:name w:val="Body Text Indent"/>
    <w:basedOn w:val="a"/>
    <w:link w:val="a7"/>
    <w:uiPriority w:val="99"/>
    <w:semiHidden/>
    <w:unhideWhenUsed/>
    <w:rsid w:val="00F354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5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МАХАМБЕТОВА АСИЯ КЕНЕСОВНА</cp:lastModifiedBy>
  <cp:revision>3</cp:revision>
  <cp:lastPrinted>2016-01-25T03:55:00Z</cp:lastPrinted>
  <dcterms:created xsi:type="dcterms:W3CDTF">2016-02-11T03:42:00Z</dcterms:created>
  <dcterms:modified xsi:type="dcterms:W3CDTF">2016-02-19T05:15:00Z</dcterms:modified>
</cp:coreProperties>
</file>