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9E589" w14:textId="77777777" w:rsidR="00EE2192" w:rsidRPr="00B10A23" w:rsidRDefault="00EE2192" w:rsidP="00EE2192">
      <w:pPr>
        <w:pStyle w:val="a5"/>
        <w:ind w:left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0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Медеуский районный суд г. Алматы</w:t>
      </w:r>
    </w:p>
    <w:p w14:paraId="3817A6C4" w14:textId="77777777" w:rsidR="00EE2192" w:rsidRPr="00B10A23" w:rsidRDefault="00EE2192" w:rsidP="00EE2192">
      <w:pPr>
        <w:pStyle w:val="a5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0A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Алматы, 050000, ул. </w:t>
      </w:r>
      <w:proofErr w:type="spellStart"/>
      <w:r w:rsidRPr="00B10A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Нусупбекова</w:t>
      </w:r>
      <w:proofErr w:type="spellEnd"/>
      <w:r w:rsidRPr="00B10A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26/1.</w:t>
      </w:r>
    </w:p>
    <w:p w14:paraId="7E65798D" w14:textId="77777777" w:rsidR="00EE2192" w:rsidRPr="00B10A23" w:rsidRDefault="00EE2192" w:rsidP="00EE2192">
      <w:pPr>
        <w:pStyle w:val="a5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0A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8 727 333 13 02. </w:t>
      </w:r>
    </w:p>
    <w:p w14:paraId="15F519F3" w14:textId="7DAC21D1" w:rsidR="00EE2192" w:rsidRPr="00B10A23" w:rsidRDefault="00EE2192" w:rsidP="00EE2192">
      <w:pPr>
        <w:pStyle w:val="a5"/>
        <w:ind w:left="340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A2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B10A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Истеца: </w:t>
      </w:r>
      <w:bookmarkStart w:id="0" w:name="_Hlk85222793"/>
      <w:r w:rsidRPr="00B10A23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B10A23" w:rsidRPr="00B10A2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B10A23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B10A23" w:rsidRPr="00B10A2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B10A23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B10A23" w:rsidRPr="00B10A2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B10A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End w:id="0"/>
    </w:p>
    <w:p w14:paraId="76F13F57" w14:textId="6D929A0A" w:rsidR="00EE2192" w:rsidRPr="00B10A23" w:rsidRDefault="00EE2192" w:rsidP="00EE2192">
      <w:pPr>
        <w:pStyle w:val="a5"/>
        <w:ind w:left="340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A23">
        <w:rPr>
          <w:rFonts w:ascii="Times New Roman" w:hAnsi="Times New Roman" w:cs="Times New Roman"/>
          <w:bCs/>
          <w:sz w:val="28"/>
          <w:szCs w:val="28"/>
          <w:lang w:val="kk-KZ"/>
        </w:rPr>
        <w:t>ИИН</w:t>
      </w:r>
      <w:r w:rsidRPr="00B10A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10A23" w:rsidRPr="00B10A23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B10A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017D210" w14:textId="4CB2F4D3" w:rsidR="00EE2192" w:rsidRPr="00B10A23" w:rsidRDefault="00EE2192" w:rsidP="00EE2192">
      <w:pPr>
        <w:pStyle w:val="a5"/>
        <w:ind w:left="3402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10A23">
        <w:rPr>
          <w:rFonts w:ascii="Times New Roman" w:hAnsi="Times New Roman" w:cs="Times New Roman"/>
          <w:bCs/>
          <w:sz w:val="28"/>
          <w:szCs w:val="28"/>
          <w:lang w:val="kk-KZ"/>
        </w:rPr>
        <w:t>г. Алматы, мкр. С</w:t>
      </w:r>
      <w:r w:rsidR="00B10A23" w:rsidRPr="00B10A23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B10A2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-2, дом. </w:t>
      </w:r>
      <w:r w:rsidR="00B10A23" w:rsidRPr="00B10A23">
        <w:rPr>
          <w:rFonts w:ascii="Times New Roman" w:hAnsi="Times New Roman" w:cs="Times New Roman"/>
          <w:bCs/>
          <w:sz w:val="28"/>
          <w:szCs w:val="28"/>
          <w:lang w:val="kk-KZ"/>
        </w:rPr>
        <w:t>..</w:t>
      </w:r>
      <w:r w:rsidRPr="00B10A23">
        <w:rPr>
          <w:rFonts w:ascii="Times New Roman" w:hAnsi="Times New Roman" w:cs="Times New Roman"/>
          <w:bCs/>
          <w:sz w:val="28"/>
          <w:szCs w:val="28"/>
          <w:lang w:val="kk-KZ"/>
        </w:rPr>
        <w:t>, кв.4.</w:t>
      </w:r>
    </w:p>
    <w:p w14:paraId="4CE26131" w14:textId="77777777" w:rsidR="00EE2192" w:rsidRPr="00B10A23" w:rsidRDefault="00EE2192" w:rsidP="00EE2192">
      <w:pPr>
        <w:pStyle w:val="a5"/>
        <w:ind w:left="3402"/>
        <w:rPr>
          <w:rFonts w:ascii="Times New Roman" w:hAnsi="Times New Roman" w:cs="Times New Roman"/>
          <w:b/>
          <w:bCs/>
          <w:sz w:val="28"/>
          <w:szCs w:val="28"/>
        </w:rPr>
      </w:pPr>
      <w:r w:rsidRPr="00B10A23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доверенности:</w:t>
      </w:r>
    </w:p>
    <w:p w14:paraId="23B7632E" w14:textId="77777777" w:rsidR="00EE2192" w:rsidRPr="00B10A23" w:rsidRDefault="00EE2192" w:rsidP="00EE2192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B10A23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4D648F09" w14:textId="77777777" w:rsidR="00EE2192" w:rsidRPr="00B10A23" w:rsidRDefault="00EE2192" w:rsidP="00EE2192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B10A23">
        <w:rPr>
          <w:rFonts w:ascii="Times New Roman" w:hAnsi="Times New Roman" w:cs="Times New Roman"/>
          <w:sz w:val="28"/>
          <w:szCs w:val="28"/>
        </w:rPr>
        <w:t>БИН 201240021767</w:t>
      </w:r>
    </w:p>
    <w:p w14:paraId="25D0365F" w14:textId="77777777" w:rsidR="00EE2192" w:rsidRPr="00B10A23" w:rsidRDefault="00EE2192" w:rsidP="00EE2192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B10A23"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3FC295C8" w14:textId="77777777" w:rsidR="00EE2192" w:rsidRPr="00B10A23" w:rsidRDefault="00095CEF" w:rsidP="00EE2192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hyperlink r:id="rId4" w:history="1">
        <w:r w:rsidR="00EE2192" w:rsidRPr="00B10A2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info@zakonpravo.kz</w:t>
        </w:r>
      </w:hyperlink>
      <w:r w:rsidR="00EE2192" w:rsidRPr="00B10A23">
        <w:rPr>
          <w:rFonts w:ascii="Times New Roman" w:hAnsi="Times New Roman" w:cs="Times New Roman"/>
          <w:sz w:val="28"/>
          <w:szCs w:val="28"/>
        </w:rPr>
        <w:t xml:space="preserve"> / </w:t>
      </w:r>
      <w:hyperlink r:id="rId5" w:history="1">
        <w:r w:rsidR="00EE2192" w:rsidRPr="00B10A23">
          <w:rPr>
            <w:rStyle w:val="a3"/>
            <w:rFonts w:ascii="Times New Roman" w:hAnsi="Times New Roman" w:cs="Times New Roman"/>
            <w:sz w:val="28"/>
            <w:szCs w:val="28"/>
          </w:rPr>
          <w:t>www.zakonpravo.kz</w:t>
        </w:r>
      </w:hyperlink>
      <w:r w:rsidR="00EE2192" w:rsidRPr="00B10A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F8E722" w14:textId="77777777" w:rsidR="00EE2192" w:rsidRPr="00B10A23" w:rsidRDefault="00EE2192" w:rsidP="00EE2192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B10A23">
        <w:rPr>
          <w:rFonts w:ascii="Times New Roman" w:hAnsi="Times New Roman" w:cs="Times New Roman"/>
          <w:sz w:val="28"/>
          <w:szCs w:val="28"/>
        </w:rPr>
        <w:t>+ 7 727 971 78 58; +7 708 578 5758.</w:t>
      </w:r>
    </w:p>
    <w:p w14:paraId="35C7D626" w14:textId="77777777" w:rsidR="00EE2192" w:rsidRPr="00B10A23" w:rsidRDefault="00EE2192" w:rsidP="00EE2192">
      <w:pPr>
        <w:pStyle w:val="a5"/>
        <w:ind w:left="3402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</w:pPr>
      <w:r w:rsidRPr="00B10A23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val="kk-KZ"/>
        </w:rPr>
        <w:t>Т</w:t>
      </w:r>
      <w:proofErr w:type="spellStart"/>
      <w:r w:rsidRPr="00B10A23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>реть</w:t>
      </w:r>
      <w:proofErr w:type="spellEnd"/>
      <w:r w:rsidRPr="00B10A23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val="kk-KZ"/>
        </w:rPr>
        <w:t>е</w:t>
      </w:r>
      <w:r w:rsidRPr="00B10A23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 xml:space="preserve"> лиц</w:t>
      </w:r>
      <w:r w:rsidRPr="00B10A23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val="kk-KZ"/>
        </w:rPr>
        <w:t>о</w:t>
      </w:r>
      <w:r w:rsidRPr="00B10A23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 xml:space="preserve">, не заявляющий самостоятельных требований </w:t>
      </w:r>
    </w:p>
    <w:p w14:paraId="4E6F3EA1" w14:textId="5AC9BB91" w:rsidR="00EE2192" w:rsidRPr="00B10A23" w:rsidRDefault="00EE2192" w:rsidP="00EE2192">
      <w:pPr>
        <w:pStyle w:val="a5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B10A23">
        <w:rPr>
          <w:rFonts w:ascii="Times New Roman" w:hAnsi="Times New Roman" w:cs="Times New Roman"/>
          <w:sz w:val="28"/>
          <w:szCs w:val="28"/>
        </w:rPr>
        <w:t>И</w:t>
      </w:r>
      <w:r w:rsidR="00B10A23" w:rsidRPr="00B10A23">
        <w:rPr>
          <w:rFonts w:ascii="Times New Roman" w:hAnsi="Times New Roman" w:cs="Times New Roman"/>
          <w:sz w:val="28"/>
          <w:szCs w:val="28"/>
        </w:rPr>
        <w:t>.</w:t>
      </w:r>
      <w:r w:rsidRPr="00B10A23">
        <w:rPr>
          <w:rFonts w:ascii="Times New Roman" w:hAnsi="Times New Roman" w:cs="Times New Roman"/>
          <w:sz w:val="28"/>
          <w:szCs w:val="28"/>
        </w:rPr>
        <w:t>А</w:t>
      </w:r>
      <w:r w:rsidR="00B10A23" w:rsidRPr="00B10A23">
        <w:rPr>
          <w:rFonts w:ascii="Times New Roman" w:hAnsi="Times New Roman" w:cs="Times New Roman"/>
          <w:sz w:val="28"/>
          <w:szCs w:val="28"/>
        </w:rPr>
        <w:t>.</w:t>
      </w:r>
      <w:r w:rsidRPr="00B10A23">
        <w:rPr>
          <w:rFonts w:ascii="Times New Roman" w:hAnsi="Times New Roman" w:cs="Times New Roman"/>
          <w:sz w:val="28"/>
          <w:szCs w:val="28"/>
        </w:rPr>
        <w:t>М</w:t>
      </w:r>
      <w:r w:rsidR="00B10A23" w:rsidRPr="00B10A23">
        <w:rPr>
          <w:rFonts w:ascii="Times New Roman" w:hAnsi="Times New Roman" w:cs="Times New Roman"/>
          <w:sz w:val="28"/>
          <w:szCs w:val="28"/>
        </w:rPr>
        <w:t>.</w:t>
      </w:r>
      <w:r w:rsidRPr="00B10A23">
        <w:rPr>
          <w:rFonts w:ascii="Times New Roman" w:hAnsi="Times New Roman" w:cs="Times New Roman"/>
          <w:sz w:val="28"/>
          <w:szCs w:val="28"/>
          <w:lang w:val="kk-KZ"/>
        </w:rPr>
        <w:t>(</w:t>
      </w:r>
      <w:proofErr w:type="gramEnd"/>
      <w:r w:rsidRPr="00B10A23">
        <w:rPr>
          <w:rFonts w:ascii="Times New Roman" w:hAnsi="Times New Roman" w:cs="Times New Roman"/>
          <w:sz w:val="28"/>
          <w:szCs w:val="28"/>
          <w:lang w:val="kk-KZ"/>
        </w:rPr>
        <w:t>мама истца)</w:t>
      </w:r>
    </w:p>
    <w:p w14:paraId="1CC283A0" w14:textId="10470B36" w:rsidR="00EE2192" w:rsidRPr="00B10A23" w:rsidRDefault="00EE2192" w:rsidP="00EE2192">
      <w:pPr>
        <w:pStyle w:val="a5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B10A23">
        <w:rPr>
          <w:rFonts w:ascii="Times New Roman" w:hAnsi="Times New Roman" w:cs="Times New Roman"/>
          <w:sz w:val="28"/>
          <w:szCs w:val="28"/>
          <w:lang w:val="kk-KZ"/>
        </w:rPr>
        <w:t xml:space="preserve">ИИН </w:t>
      </w:r>
      <w:r w:rsidR="00B10A23" w:rsidRPr="00B10A23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14:paraId="6D40627F" w14:textId="062808C8" w:rsidR="00EE2192" w:rsidRPr="00B10A23" w:rsidRDefault="00EE2192" w:rsidP="00EE2192">
      <w:pPr>
        <w:pStyle w:val="a5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B10A23">
        <w:rPr>
          <w:rFonts w:ascii="Times New Roman" w:hAnsi="Times New Roman" w:cs="Times New Roman"/>
          <w:sz w:val="28"/>
          <w:szCs w:val="28"/>
          <w:lang w:val="kk-KZ"/>
        </w:rPr>
        <w:t>+7 701 </w:t>
      </w:r>
      <w:r w:rsidR="00B10A23" w:rsidRPr="00B10A23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14:paraId="5A0F8604" w14:textId="71FEB681" w:rsidR="00EE2192" w:rsidRPr="00B10A23" w:rsidRDefault="00EE2192" w:rsidP="00EE2192">
      <w:pPr>
        <w:pStyle w:val="a5"/>
        <w:ind w:left="3402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10A23">
        <w:rPr>
          <w:rFonts w:ascii="Times New Roman" w:hAnsi="Times New Roman" w:cs="Times New Roman"/>
          <w:bCs/>
          <w:sz w:val="28"/>
          <w:szCs w:val="28"/>
          <w:lang w:val="kk-KZ"/>
        </w:rPr>
        <w:t>г. Алматы, мкр. С</w:t>
      </w:r>
      <w:r w:rsidR="00B10A23" w:rsidRPr="00B10A23">
        <w:rPr>
          <w:rFonts w:ascii="Times New Roman" w:hAnsi="Times New Roman" w:cs="Times New Roman"/>
          <w:bCs/>
          <w:sz w:val="28"/>
          <w:szCs w:val="28"/>
          <w:lang w:val="kk-KZ"/>
        </w:rPr>
        <w:t>...</w:t>
      </w:r>
      <w:r w:rsidRPr="00B10A2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-2, дом. </w:t>
      </w:r>
      <w:r w:rsidR="00B10A23" w:rsidRPr="00B10A23">
        <w:rPr>
          <w:rFonts w:ascii="Times New Roman" w:hAnsi="Times New Roman" w:cs="Times New Roman"/>
          <w:bCs/>
          <w:sz w:val="28"/>
          <w:szCs w:val="28"/>
          <w:lang w:val="kk-KZ"/>
        </w:rPr>
        <w:t>...</w:t>
      </w:r>
      <w:r w:rsidRPr="00B10A23">
        <w:rPr>
          <w:rFonts w:ascii="Times New Roman" w:hAnsi="Times New Roman" w:cs="Times New Roman"/>
          <w:bCs/>
          <w:sz w:val="28"/>
          <w:szCs w:val="28"/>
          <w:lang w:val="kk-KZ"/>
        </w:rPr>
        <w:t>, кв.4.</w:t>
      </w:r>
    </w:p>
    <w:p w14:paraId="2095263D" w14:textId="77777777" w:rsidR="00EE2192" w:rsidRPr="00B10A23" w:rsidRDefault="00EE2192" w:rsidP="00EE2192">
      <w:pPr>
        <w:spacing w:after="0"/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4E8C363" w14:textId="77777777" w:rsidR="00EE2192" w:rsidRPr="00B10A23" w:rsidRDefault="00EE2192" w:rsidP="00EE21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A23">
        <w:rPr>
          <w:rFonts w:ascii="Times New Roman" w:hAnsi="Times New Roman" w:cs="Times New Roman"/>
          <w:b/>
          <w:bCs/>
          <w:sz w:val="28"/>
          <w:szCs w:val="28"/>
        </w:rPr>
        <w:t xml:space="preserve">Ходатайство </w:t>
      </w:r>
    </w:p>
    <w:p w14:paraId="409C5C8B" w14:textId="77777777" w:rsidR="00EE2192" w:rsidRPr="00B10A23" w:rsidRDefault="00EE2192" w:rsidP="00EE21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0A23">
        <w:rPr>
          <w:rFonts w:ascii="Times New Roman" w:hAnsi="Times New Roman" w:cs="Times New Roman"/>
          <w:sz w:val="28"/>
          <w:szCs w:val="28"/>
        </w:rPr>
        <w:t>о возмещении расходов по оплате помощи представителя</w:t>
      </w:r>
    </w:p>
    <w:p w14:paraId="49972773" w14:textId="77777777" w:rsidR="00EE2192" w:rsidRPr="00B10A23" w:rsidRDefault="00EE2192" w:rsidP="00EE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D13048" w14:textId="558BFBEE" w:rsidR="00EE2192" w:rsidRPr="00B10A23" w:rsidRDefault="00EE2192" w:rsidP="00EE219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A23">
        <w:rPr>
          <w:rFonts w:ascii="Times New Roman" w:hAnsi="Times New Roman" w:cs="Times New Roman"/>
          <w:sz w:val="28"/>
          <w:szCs w:val="28"/>
        </w:rPr>
        <w:t xml:space="preserve">Вашем производстве имеется гражданское дело </w:t>
      </w:r>
      <w:r w:rsidRPr="00B10A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иску </w:t>
      </w:r>
      <w:r w:rsidRPr="00B10A23">
        <w:rPr>
          <w:rFonts w:ascii="Times New Roman" w:hAnsi="Times New Roman" w:cs="Times New Roman"/>
          <w:bCs/>
          <w:sz w:val="28"/>
          <w:szCs w:val="28"/>
          <w:lang w:val="kk-KZ"/>
        </w:rPr>
        <w:t>Б</w:t>
      </w:r>
      <w:r w:rsidR="00B10A23" w:rsidRPr="00B10A23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B10A23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="00B10A23" w:rsidRPr="00B10A23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B10A23"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="00B10A23" w:rsidRPr="00B10A23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B10A2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10A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 </w:t>
      </w:r>
      <w:r w:rsidRPr="00B10A23">
        <w:rPr>
          <w:rFonts w:ascii="Times New Roman" w:hAnsi="Times New Roman" w:cs="Times New Roman"/>
          <w:bCs/>
          <w:sz w:val="28"/>
          <w:szCs w:val="28"/>
          <w:lang w:val="kk-KZ"/>
        </w:rPr>
        <w:t>И</w:t>
      </w:r>
      <w:r w:rsidR="00B10A23" w:rsidRPr="00B10A23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B10A23"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="00B10A23" w:rsidRPr="00B10A23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B10A23">
        <w:rPr>
          <w:rFonts w:ascii="Times New Roman" w:hAnsi="Times New Roman" w:cs="Times New Roman"/>
          <w:bCs/>
          <w:sz w:val="28"/>
          <w:szCs w:val="28"/>
          <w:lang w:val="kk-KZ"/>
        </w:rPr>
        <w:t>Б</w:t>
      </w:r>
      <w:r w:rsidR="00B10A23" w:rsidRPr="00B10A23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B10A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0A23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proofErr w:type="spellStart"/>
      <w:r w:rsidRPr="00B10A23">
        <w:rPr>
          <w:rFonts w:ascii="Times New Roman" w:hAnsi="Times New Roman" w:cs="Times New Roman"/>
          <w:sz w:val="28"/>
          <w:szCs w:val="28"/>
        </w:rPr>
        <w:t>взыскани</w:t>
      </w:r>
      <w:proofErr w:type="spellEnd"/>
      <w:r w:rsidRPr="00B10A2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B1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A23">
        <w:rPr>
          <w:rFonts w:ascii="Times New Roman" w:hAnsi="Times New Roman" w:cs="Times New Roman"/>
          <w:sz w:val="28"/>
          <w:szCs w:val="28"/>
        </w:rPr>
        <w:t>алимент</w:t>
      </w:r>
      <w:proofErr w:type="spellEnd"/>
      <w:r w:rsidRPr="00B10A23">
        <w:rPr>
          <w:rFonts w:ascii="Times New Roman" w:hAnsi="Times New Roman" w:cs="Times New Roman"/>
          <w:sz w:val="28"/>
          <w:szCs w:val="28"/>
        </w:rPr>
        <w:t xml:space="preserve"> для оплаты в системе высшего образования</w:t>
      </w:r>
      <w:r w:rsidRPr="00B10A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2361B43" w14:textId="34E4B7E7" w:rsidR="00EE2192" w:rsidRPr="00B10A23" w:rsidRDefault="00EE2192" w:rsidP="00EE21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A23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B10A2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Адвокатской конторы Закон и Право </w:t>
      </w:r>
      <w:r w:rsidRPr="00B10A23">
        <w:rPr>
          <w:rFonts w:ascii="Times New Roman" w:hAnsi="Times New Roman" w:cs="Times New Roman"/>
          <w:sz w:val="28"/>
          <w:szCs w:val="28"/>
        </w:rPr>
        <w:t xml:space="preserve">и с </w:t>
      </w:r>
      <w:r w:rsidR="00B10A23" w:rsidRPr="00B10A23">
        <w:rPr>
          <w:rFonts w:ascii="Times New Roman" w:hAnsi="Times New Roman" w:cs="Times New Roman"/>
          <w:bCs/>
          <w:sz w:val="28"/>
          <w:szCs w:val="28"/>
          <w:lang w:val="kk-KZ"/>
        </w:rPr>
        <w:t>Б.А.С</w:t>
      </w:r>
      <w:r w:rsidRPr="00B10A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истцом</w:t>
      </w:r>
      <w:r w:rsidRPr="00B10A23">
        <w:rPr>
          <w:rFonts w:ascii="Times New Roman" w:hAnsi="Times New Roman" w:cs="Times New Roman"/>
          <w:sz w:val="28"/>
          <w:szCs w:val="28"/>
        </w:rPr>
        <w:t>,</w:t>
      </w:r>
      <w:r w:rsidRPr="00B10A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0A23">
        <w:rPr>
          <w:rFonts w:ascii="Times New Roman" w:hAnsi="Times New Roman" w:cs="Times New Roman"/>
          <w:sz w:val="28"/>
          <w:szCs w:val="28"/>
        </w:rPr>
        <w:t xml:space="preserve">был заключен договор на оказание юридической помощи (далее – Договор), в соответствии с которым </w:t>
      </w:r>
      <w:r w:rsidRPr="00B10A2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Адвокатской конторы Закон и Право </w:t>
      </w:r>
      <w:r w:rsidRPr="00B10A23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Pr="00B10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истцу</w:t>
      </w:r>
      <w:r w:rsidRPr="00B10A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B10A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0A23">
        <w:rPr>
          <w:rFonts w:ascii="Times New Roman" w:hAnsi="Times New Roman" w:cs="Times New Roman"/>
          <w:sz w:val="28"/>
          <w:szCs w:val="28"/>
        </w:rPr>
        <w:t xml:space="preserve">услуги по представлению интересов в суде первой инстанции по </w:t>
      </w:r>
      <w:proofErr w:type="gramStart"/>
      <w:r w:rsidRPr="00B10A23">
        <w:rPr>
          <w:rFonts w:ascii="Times New Roman" w:hAnsi="Times New Roman" w:cs="Times New Roman"/>
          <w:sz w:val="28"/>
          <w:szCs w:val="28"/>
        </w:rPr>
        <w:t>выше указанному</w:t>
      </w:r>
      <w:proofErr w:type="gramEnd"/>
      <w:r w:rsidRPr="00B10A23">
        <w:rPr>
          <w:rFonts w:ascii="Times New Roman" w:hAnsi="Times New Roman" w:cs="Times New Roman"/>
          <w:sz w:val="28"/>
          <w:szCs w:val="28"/>
        </w:rPr>
        <w:t xml:space="preserve"> гражданскому делу.</w:t>
      </w:r>
    </w:p>
    <w:p w14:paraId="50C0C2C3" w14:textId="77777777" w:rsidR="00EE2192" w:rsidRPr="00B10A23" w:rsidRDefault="00EE2192" w:rsidP="00EE219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A23">
        <w:rPr>
          <w:rFonts w:ascii="Times New Roman" w:hAnsi="Times New Roman" w:cs="Times New Roman"/>
          <w:sz w:val="28"/>
          <w:szCs w:val="28"/>
        </w:rPr>
        <w:t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w14:paraId="0DFCA27D" w14:textId="77777777" w:rsidR="00EE2192" w:rsidRPr="00B10A23" w:rsidRDefault="00EE2192" w:rsidP="00EE219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A23">
        <w:rPr>
          <w:rFonts w:ascii="Times New Roman" w:hAnsi="Times New Roman" w:cs="Times New Roman"/>
          <w:sz w:val="28"/>
          <w:szCs w:val="28"/>
        </w:rPr>
        <w:t>Согласно п. 11-1. Нормативное постановление Верховного Суда РК от 25 декабря 2006 года N 9 о применении судами РК законодательства о судебных расходах по гражданским делам (далее – Постановление), где при рассмотрении дел в порядке глав 12, 13 ГПК суд обязан разрешить вопрос о распределении судебных расходов между сторонами в соответствии с требованиями главы 8 ГПК. При этом суду следует учитывать объем предоставленной представителем помощи. Такие расходы подлежат возмещению в соответствии с подпунктом 9) статьи 108 ГПК.</w:t>
      </w:r>
    </w:p>
    <w:p w14:paraId="2FF23B40" w14:textId="77777777" w:rsidR="00EE2192" w:rsidRPr="00B10A23" w:rsidRDefault="00EE2192" w:rsidP="00EE2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A23">
        <w:rPr>
          <w:rFonts w:ascii="Times New Roman" w:hAnsi="Times New Roman" w:cs="Times New Roman"/>
          <w:sz w:val="28"/>
          <w:szCs w:val="28"/>
        </w:rPr>
        <w:t>На основании изложенного, и руководствуясь ст. 113 ГПК РК,</w:t>
      </w:r>
    </w:p>
    <w:p w14:paraId="7AD7D5AC" w14:textId="77777777" w:rsidR="00EE2192" w:rsidRPr="00B10A23" w:rsidRDefault="00EE2192" w:rsidP="00EE21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2D1601" w14:textId="77777777" w:rsidR="00EE2192" w:rsidRPr="00B10A23" w:rsidRDefault="00EE2192" w:rsidP="00EE21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A23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6DB1FB34" w14:textId="77777777" w:rsidR="00EE2192" w:rsidRPr="00B10A23" w:rsidRDefault="00EE2192" w:rsidP="00095CEF">
      <w:pPr>
        <w:pStyle w:val="a5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B10A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Взыскать с ответчика в пользу истца</w:t>
      </w:r>
      <w:r w:rsidRPr="00B10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B10A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представительские расходы в размере 150 000 тенге.</w:t>
      </w:r>
    </w:p>
    <w:p w14:paraId="5FFEE7BC" w14:textId="77777777" w:rsidR="00EE2192" w:rsidRPr="00B10A23" w:rsidRDefault="00EE2192" w:rsidP="00EE2192">
      <w:pPr>
        <w:pStyle w:val="a5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</w:p>
    <w:p w14:paraId="510CFC39" w14:textId="77777777" w:rsidR="00EE2192" w:rsidRPr="00B10A23" w:rsidRDefault="00EE2192" w:rsidP="00EE2192">
      <w:pPr>
        <w:pStyle w:val="a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0A23">
        <w:rPr>
          <w:rFonts w:ascii="Times New Roman" w:eastAsia="Times New Roman" w:hAnsi="Times New Roman" w:cs="Times New Roman"/>
          <w:b/>
          <w:bCs/>
          <w:sz w:val="28"/>
          <w:szCs w:val="28"/>
        </w:rPr>
        <w:t>С уважением,</w:t>
      </w:r>
    </w:p>
    <w:p w14:paraId="7A350A3E" w14:textId="77777777" w:rsidR="00EE2192" w:rsidRPr="00B10A23" w:rsidRDefault="00EE2192" w:rsidP="00EE2192">
      <w:pPr>
        <w:pStyle w:val="a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0A23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Представитель по доверенности</w:t>
      </w:r>
    </w:p>
    <w:p w14:paraId="5FD6F02C" w14:textId="77777777" w:rsidR="00EE2192" w:rsidRPr="00B10A23" w:rsidRDefault="00EE2192" w:rsidP="00EE2192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0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___________/ Саржанов Г.Т.</w:t>
      </w:r>
    </w:p>
    <w:p w14:paraId="53C8A75E" w14:textId="03D7BAAA" w:rsidR="00EE2192" w:rsidRPr="00B10A23" w:rsidRDefault="00EE2192" w:rsidP="00EE219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0A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«___» __________ 20</w:t>
      </w:r>
      <w:r w:rsidR="00B10A23" w:rsidRPr="00B10A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 w:rsidRPr="00B10A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14:paraId="111F09FF" w14:textId="77777777" w:rsidR="00CE1F8D" w:rsidRPr="00B10A23" w:rsidRDefault="00CE1F8D">
      <w:pPr>
        <w:rPr>
          <w:rFonts w:ascii="Times New Roman" w:hAnsi="Times New Roman" w:cs="Times New Roman"/>
          <w:sz w:val="28"/>
          <w:szCs w:val="28"/>
        </w:rPr>
      </w:pPr>
    </w:p>
    <w:sectPr w:rsidR="00CE1F8D" w:rsidRPr="00B10A23" w:rsidSect="009A42EF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8D"/>
    <w:rsid w:val="00095CEF"/>
    <w:rsid w:val="008B0AED"/>
    <w:rsid w:val="009A42EF"/>
    <w:rsid w:val="00B10A23"/>
    <w:rsid w:val="00CE1F8D"/>
    <w:rsid w:val="00EE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85F5"/>
  <w15:chartTrackingRefBased/>
  <w15:docId w15:val="{201EBB28-11FC-4433-8509-87B41BDC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19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192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qFormat/>
    <w:locked/>
    <w:rsid w:val="00EE2192"/>
    <w:rPr>
      <w:rFonts w:ascii="Calibri" w:hAnsi="Calibri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EE2192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2023-11-29T08:14:00Z</dcterms:created>
  <dcterms:modified xsi:type="dcterms:W3CDTF">2024-05-21T13:51:00Z</dcterms:modified>
</cp:coreProperties>
</file>