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4112C" w14:textId="77777777" w:rsidR="00CE0ADD" w:rsidRDefault="00CE0ADD" w:rsidP="00CE0ADD">
      <w:pPr>
        <w:rPr>
          <w:rStyle w:val="a6"/>
          <w:rFonts w:ascii="Calibri" w:eastAsiaTheme="minorHAnsi" w:hAnsi="Calibri"/>
        </w:rPr>
      </w:pPr>
      <w:bookmarkStart w:id="0" w:name="_Hlk13486684"/>
      <w:r>
        <w:rPr>
          <w:rStyle w:val="a6"/>
        </w:rPr>
        <w:t xml:space="preserve">Внимание! </w:t>
      </w:r>
    </w:p>
    <w:p w14:paraId="499381FA" w14:textId="77777777" w:rsidR="00CE0ADD" w:rsidRDefault="00CE0ADD" w:rsidP="00CE0ADD">
      <w:pPr>
        <w:rPr>
          <w:rStyle w:val="a6"/>
          <w:b w:val="0"/>
          <w:sz w:val="24"/>
          <w:szCs w:val="24"/>
        </w:rPr>
      </w:pPr>
      <w:r>
        <w:rPr>
          <w:rStyle w:val="a6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3AEE281E" w14:textId="77777777" w:rsidR="00CE0ADD" w:rsidRDefault="00CE0ADD" w:rsidP="00CE0ADD">
      <w:pPr>
        <w:rPr>
          <w:rStyle w:val="a6"/>
          <w:b w:val="0"/>
        </w:rPr>
      </w:pPr>
      <w:r>
        <w:rPr>
          <w:rStyle w:val="a6"/>
        </w:rPr>
        <w:t>Для подробной информации свяжитесь по телефону; +7 (700) 978-57-55.</w:t>
      </w:r>
    </w:p>
    <w:p w14:paraId="119B7942" w14:textId="77777777" w:rsidR="00982511" w:rsidRDefault="00982511" w:rsidP="00B0569D">
      <w:pPr>
        <w:pStyle w:val="a5"/>
        <w:ind w:left="4253"/>
        <w:rPr>
          <w:b/>
          <w:sz w:val="24"/>
          <w:szCs w:val="24"/>
        </w:rPr>
      </w:pPr>
      <w:bookmarkStart w:id="1" w:name="_GoBack"/>
      <w:bookmarkEnd w:id="1"/>
    </w:p>
    <w:p w14:paraId="18CB5463" w14:textId="3313972D" w:rsidR="00B0569D" w:rsidRDefault="00B0569D" w:rsidP="00B0569D">
      <w:pPr>
        <w:pStyle w:val="a5"/>
        <w:ind w:left="4253"/>
        <w:rPr>
          <w:b/>
          <w:sz w:val="24"/>
          <w:szCs w:val="24"/>
        </w:rPr>
      </w:pPr>
      <w:r>
        <w:rPr>
          <w:b/>
          <w:sz w:val="24"/>
          <w:szCs w:val="24"/>
        </w:rPr>
        <w:t>В Прокуратуру города Алматы</w:t>
      </w:r>
    </w:p>
    <w:p w14:paraId="4B7114A2" w14:textId="77777777" w:rsidR="00B0569D" w:rsidRDefault="00B0569D" w:rsidP="00B0569D">
      <w:pPr>
        <w:pStyle w:val="a5"/>
        <w:ind w:left="4253"/>
        <w:rPr>
          <w:sz w:val="24"/>
          <w:szCs w:val="24"/>
        </w:rPr>
      </w:pPr>
      <w:r>
        <w:rPr>
          <w:sz w:val="24"/>
          <w:szCs w:val="24"/>
        </w:rPr>
        <w:t>Республика Казахстан, г. Алматы, 050059, Бостандыкский район, ул.Желтоксан, д. 189.</w:t>
      </w:r>
    </w:p>
    <w:p w14:paraId="4C316D4F" w14:textId="73646D64" w:rsidR="00B0569D" w:rsidRDefault="00B0569D" w:rsidP="00B0569D">
      <w:pPr>
        <w:pStyle w:val="a5"/>
        <w:ind w:left="42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от: </w:t>
      </w:r>
      <w:r w:rsidR="00E24DE7">
        <w:rPr>
          <w:sz w:val="24"/>
          <w:szCs w:val="24"/>
        </w:rPr>
        <w:t>_________</w:t>
      </w:r>
    </w:p>
    <w:p w14:paraId="1F3B3D1A" w14:textId="4D5798EE" w:rsidR="00B0569D" w:rsidRDefault="00B0569D" w:rsidP="00B0569D">
      <w:pPr>
        <w:pStyle w:val="a5"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ИИН </w:t>
      </w:r>
      <w:r w:rsidR="00E24DE7">
        <w:rPr>
          <w:sz w:val="24"/>
          <w:szCs w:val="24"/>
        </w:rPr>
        <w:t>_________</w:t>
      </w:r>
    </w:p>
    <w:p w14:paraId="3EA3DA46" w14:textId="04398F1D" w:rsidR="00B0569D" w:rsidRDefault="00E24DE7" w:rsidP="00B0569D">
      <w:pPr>
        <w:pStyle w:val="a5"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>Адрес:</w:t>
      </w:r>
      <w:r w:rsidRPr="00E24DE7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</w:p>
    <w:p w14:paraId="2EF98260" w14:textId="77777777" w:rsidR="00B0569D" w:rsidRDefault="00B0569D" w:rsidP="00B0569D">
      <w:pPr>
        <w:spacing w:after="0"/>
        <w:ind w:left="4253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350B79A3" w14:textId="77777777" w:rsidR="00B0569D" w:rsidRDefault="00B0569D" w:rsidP="00B0569D">
      <w:pPr>
        <w:pStyle w:val="a5"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>Саржанов Галымжан Турлыбекович</w:t>
      </w:r>
    </w:p>
    <w:p w14:paraId="1446371D" w14:textId="77777777" w:rsidR="00B0569D" w:rsidRDefault="00B0569D" w:rsidP="00B0569D">
      <w:pPr>
        <w:pStyle w:val="a5"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ИИН: 850722301036. </w:t>
      </w:r>
    </w:p>
    <w:p w14:paraId="64BCFF4B" w14:textId="77777777" w:rsidR="00B0569D" w:rsidRDefault="00B0569D" w:rsidP="00B0569D">
      <w:pPr>
        <w:pStyle w:val="a5"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Алматы, Медеуский район,050002, </w:t>
      </w:r>
    </w:p>
    <w:p w14:paraId="419ABD15" w14:textId="77777777" w:rsidR="00B0569D" w:rsidRDefault="00B0569D" w:rsidP="00B0569D">
      <w:pPr>
        <w:pStyle w:val="a5"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пр. Жибек Жолы, д. 50, офис 202, БЦ Квартал. </w:t>
      </w:r>
    </w:p>
    <w:p w14:paraId="6854AA7D" w14:textId="77777777" w:rsidR="00B0569D" w:rsidRDefault="00CE0ADD" w:rsidP="00B0569D">
      <w:pPr>
        <w:pStyle w:val="a5"/>
        <w:ind w:left="4253"/>
        <w:jc w:val="both"/>
        <w:rPr>
          <w:sz w:val="24"/>
          <w:szCs w:val="24"/>
        </w:rPr>
      </w:pPr>
      <w:hyperlink r:id="rId5" w:history="1">
        <w:r w:rsidR="00B0569D">
          <w:rPr>
            <w:rStyle w:val="a3"/>
            <w:sz w:val="24"/>
            <w:szCs w:val="24"/>
            <w:lang w:val="en-US"/>
          </w:rPr>
          <w:t>info</w:t>
        </w:r>
        <w:r w:rsidR="00B0569D">
          <w:rPr>
            <w:rStyle w:val="a3"/>
            <w:sz w:val="24"/>
            <w:szCs w:val="24"/>
          </w:rPr>
          <w:t>@</w:t>
        </w:r>
        <w:r w:rsidR="00B0569D">
          <w:rPr>
            <w:rStyle w:val="a3"/>
            <w:sz w:val="24"/>
            <w:szCs w:val="24"/>
            <w:lang w:val="en-US"/>
          </w:rPr>
          <w:t>zakonpravo</w:t>
        </w:r>
        <w:r w:rsidR="00B0569D">
          <w:rPr>
            <w:rStyle w:val="a3"/>
            <w:sz w:val="24"/>
            <w:szCs w:val="24"/>
          </w:rPr>
          <w:t>.</w:t>
        </w:r>
        <w:r w:rsidR="00B0569D">
          <w:rPr>
            <w:rStyle w:val="a3"/>
            <w:sz w:val="24"/>
            <w:szCs w:val="24"/>
            <w:lang w:val="en-US"/>
          </w:rPr>
          <w:t>kz</w:t>
        </w:r>
      </w:hyperlink>
      <w:r w:rsidR="00B0569D">
        <w:rPr>
          <w:sz w:val="24"/>
          <w:szCs w:val="24"/>
        </w:rPr>
        <w:t xml:space="preserve"> / </w:t>
      </w:r>
      <w:hyperlink r:id="rId6" w:history="1">
        <w:r w:rsidR="00B0569D">
          <w:rPr>
            <w:rStyle w:val="a3"/>
            <w:sz w:val="24"/>
            <w:szCs w:val="24"/>
            <w:lang w:val="en-US"/>
          </w:rPr>
          <w:t>www</w:t>
        </w:r>
        <w:r w:rsidR="00B0569D">
          <w:rPr>
            <w:rStyle w:val="a3"/>
            <w:sz w:val="24"/>
            <w:szCs w:val="24"/>
          </w:rPr>
          <w:t>.</w:t>
        </w:r>
        <w:r w:rsidR="00B0569D">
          <w:rPr>
            <w:rStyle w:val="a3"/>
            <w:sz w:val="24"/>
            <w:szCs w:val="24"/>
            <w:lang w:val="en-US"/>
          </w:rPr>
          <w:t>zakonpravo</w:t>
        </w:r>
        <w:r w:rsidR="00B0569D">
          <w:rPr>
            <w:rStyle w:val="a3"/>
            <w:sz w:val="24"/>
            <w:szCs w:val="24"/>
          </w:rPr>
          <w:t>.</w:t>
        </w:r>
        <w:r w:rsidR="00B0569D">
          <w:rPr>
            <w:rStyle w:val="a3"/>
            <w:sz w:val="24"/>
            <w:szCs w:val="24"/>
            <w:lang w:val="en-US"/>
          </w:rPr>
          <w:t>kz</w:t>
        </w:r>
      </w:hyperlink>
    </w:p>
    <w:p w14:paraId="131D71C7" w14:textId="77777777" w:rsidR="00B0569D" w:rsidRDefault="00B0569D" w:rsidP="00B0569D">
      <w:pPr>
        <w:pStyle w:val="a5"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>+ 7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(708) 578 57 58.</w:t>
      </w:r>
    </w:p>
    <w:p w14:paraId="6BA29623" w14:textId="77777777" w:rsidR="00B0569D" w:rsidRDefault="00B0569D" w:rsidP="00B0569D">
      <w:pPr>
        <w:rPr>
          <w:rFonts w:ascii="Times New Roman" w:hAnsi="Times New Roman" w:cs="Times New Roman"/>
          <w:sz w:val="24"/>
          <w:szCs w:val="24"/>
        </w:rPr>
      </w:pPr>
    </w:p>
    <w:p w14:paraId="5766BB6B" w14:textId="15251C70" w:rsidR="00B0569D" w:rsidRDefault="00B0569D" w:rsidP="00B0569D">
      <w:pPr>
        <w:pStyle w:val="a5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>У Старшего лейтенанта</w:t>
      </w:r>
      <w:r>
        <w:rPr>
          <w:sz w:val="24"/>
          <w:szCs w:val="24"/>
          <w:shd w:val="clear" w:color="auto" w:fill="FFFFFF"/>
        </w:rPr>
        <w:t xml:space="preserve"> полиции</w:t>
      </w:r>
      <w:r>
        <w:rPr>
          <w:sz w:val="24"/>
          <w:szCs w:val="24"/>
        </w:rPr>
        <w:t xml:space="preserve"> ГУ</w:t>
      </w:r>
      <w:r>
        <w:rPr>
          <w:bCs/>
          <w:sz w:val="24"/>
          <w:szCs w:val="24"/>
          <w:shd w:val="clear" w:color="auto" w:fill="FFFFFF"/>
        </w:rPr>
        <w:t xml:space="preserve"> УП Алмалинского района ДП</w:t>
      </w:r>
      <w:r>
        <w:rPr>
          <w:sz w:val="24"/>
          <w:szCs w:val="24"/>
          <w:shd w:val="clear" w:color="auto" w:fill="FFFFFF"/>
        </w:rPr>
        <w:t xml:space="preserve"> города Алматы</w:t>
      </w:r>
      <w:r>
        <w:rPr>
          <w:bCs/>
          <w:sz w:val="24"/>
          <w:szCs w:val="24"/>
          <w:shd w:val="clear" w:color="auto" w:fill="FFFFFF"/>
        </w:rPr>
        <w:t xml:space="preserve"> дознавателя</w:t>
      </w:r>
      <w:r>
        <w:rPr>
          <w:sz w:val="24"/>
          <w:szCs w:val="24"/>
          <w:shd w:val="clear" w:color="auto" w:fill="FFFFFF"/>
        </w:rPr>
        <w:t xml:space="preserve"> отдела дознания </w:t>
      </w:r>
      <w:r>
        <w:rPr>
          <w:bCs/>
          <w:sz w:val="24"/>
          <w:szCs w:val="24"/>
          <w:shd w:val="clear" w:color="auto" w:fill="FFFFFF"/>
        </w:rPr>
        <w:t>г-на</w:t>
      </w:r>
      <w:r>
        <w:rPr>
          <w:sz w:val="24"/>
          <w:szCs w:val="24"/>
          <w:shd w:val="clear" w:color="auto" w:fill="FFFFFF"/>
        </w:rPr>
        <w:t xml:space="preserve"> </w:t>
      </w:r>
      <w:r w:rsidR="00E24DE7">
        <w:rPr>
          <w:sz w:val="24"/>
          <w:szCs w:val="24"/>
        </w:rPr>
        <w:t>_________</w:t>
      </w:r>
      <w:r w:rsidR="00E24DE7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  <w:shd w:val="clear" w:color="auto" w:fill="FFFFFF"/>
        </w:rPr>
        <w:t>в производстве имеется материал досудебного расследования зарегистрированном в едином реестре расследовании уголовных дел за №</w:t>
      </w:r>
      <w:r w:rsidR="00E24DE7">
        <w:rPr>
          <w:sz w:val="24"/>
          <w:szCs w:val="24"/>
        </w:rPr>
        <w:t>_________</w:t>
      </w:r>
      <w:r>
        <w:rPr>
          <w:bCs/>
          <w:sz w:val="24"/>
          <w:szCs w:val="24"/>
          <w:shd w:val="clear" w:color="auto" w:fill="FFFFFF"/>
        </w:rPr>
        <w:t xml:space="preserve">, по признакам состава преступления, предусмотренного ст. 190, ч. 1, УК РК (Мошенничество) </w:t>
      </w:r>
      <w:r>
        <w:rPr>
          <w:sz w:val="24"/>
          <w:szCs w:val="24"/>
        </w:rPr>
        <w:t xml:space="preserve">по Заявлению потерпевшего </w:t>
      </w:r>
      <w:r w:rsidR="00E24DE7">
        <w:rPr>
          <w:sz w:val="24"/>
          <w:szCs w:val="24"/>
        </w:rPr>
        <w:t>_________</w:t>
      </w:r>
      <w:r w:rsidR="00E24DE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 которому сотрудниками УВД Алмалинского района у гр. Насратулла Озел, студента ВУЗ-а г. Алматы 29 января 2019 года было изъято принадлежащей гр. </w:t>
      </w:r>
      <w:r w:rsidR="00E24DE7">
        <w:rPr>
          <w:sz w:val="24"/>
          <w:szCs w:val="24"/>
        </w:rPr>
        <w:t>_________</w:t>
      </w:r>
      <w:r w:rsidR="00E24DE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 праве собственности автомашину марки </w:t>
      </w:r>
      <w:r w:rsidR="00E24DE7">
        <w:rPr>
          <w:sz w:val="24"/>
          <w:szCs w:val="24"/>
        </w:rPr>
        <w:t>_________</w:t>
      </w:r>
      <w:r>
        <w:rPr>
          <w:sz w:val="24"/>
          <w:szCs w:val="24"/>
        </w:rPr>
        <w:t xml:space="preserve">, за регистрационным номером </w:t>
      </w:r>
      <w:r w:rsidR="00E24DE7">
        <w:rPr>
          <w:sz w:val="24"/>
          <w:szCs w:val="24"/>
        </w:rPr>
        <w:t>_________</w:t>
      </w:r>
      <w:r w:rsidR="00E24DE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 водворено на штраф стоянку, последующем Дознаватель в его кабинете допросили и последующем в отдел криминальной полиции было направленно Отдельное поручение. </w:t>
      </w:r>
    </w:p>
    <w:p w14:paraId="1B30D7B5" w14:textId="77777777" w:rsidR="00B0569D" w:rsidRDefault="00B0569D" w:rsidP="00B0569D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Последующем уже прошло более 11 месяцев со дня изъятия автомашины и никакого продвижения и или расследования уголовного дела со стороны дознавателя нет.   </w:t>
      </w:r>
    </w:p>
    <w:p w14:paraId="3BCFFA72" w14:textId="3C840990" w:rsidR="00B0569D" w:rsidRDefault="00B0569D" w:rsidP="00B0569D">
      <w:pPr>
        <w:pStyle w:val="a5"/>
        <w:ind w:firstLine="708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По выше указанному </w:t>
      </w:r>
      <w:r>
        <w:rPr>
          <w:bCs/>
          <w:sz w:val="24"/>
          <w:szCs w:val="24"/>
          <w:shd w:val="clear" w:color="auto" w:fill="FFFFFF"/>
        </w:rPr>
        <w:t xml:space="preserve">материалу досудебного расследования </w:t>
      </w:r>
      <w:r>
        <w:rPr>
          <w:sz w:val="24"/>
          <w:szCs w:val="24"/>
          <w:lang w:val="kk-KZ"/>
        </w:rPr>
        <w:t xml:space="preserve">Дозновател </w:t>
      </w:r>
      <w:r w:rsidR="00E24DE7">
        <w:rPr>
          <w:sz w:val="24"/>
          <w:szCs w:val="24"/>
        </w:rPr>
        <w:t>_________</w:t>
      </w:r>
      <w:r w:rsidR="00E24DE7">
        <w:rPr>
          <w:b/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относится очень халатно тому свидетельствует что с момента регистрации в ЕРДР с января 2019 года никого продвижении по данному делу не было тогда как подозреваемый и  последующем все покупатели указанного авто известны нами были самостоятельно предоставлены все контактные данные. </w:t>
      </w:r>
    </w:p>
    <w:p w14:paraId="34C7AA07" w14:textId="2B79C7FC" w:rsidR="00B0569D" w:rsidRDefault="00B0569D" w:rsidP="00B0569D">
      <w:pPr>
        <w:pStyle w:val="a5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Мы крайне возмущены без ответственными действиями не компетентного сотрудника полиции </w:t>
      </w:r>
      <w:r w:rsidR="00E24DE7">
        <w:rPr>
          <w:sz w:val="24"/>
          <w:szCs w:val="24"/>
        </w:rPr>
        <w:t>_________</w:t>
      </w:r>
      <w:r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</w:rPr>
        <w:t xml:space="preserve"> который порочит доброе имя Полицейского.  </w:t>
      </w:r>
    </w:p>
    <w:p w14:paraId="6AD29460" w14:textId="5011B949" w:rsidR="00B0569D" w:rsidRDefault="00B0569D" w:rsidP="00B0569D">
      <w:pPr>
        <w:shd w:val="clear" w:color="auto" w:fill="FFFFFF"/>
        <w:spacing w:after="0" w:line="240" w:lineRule="auto"/>
        <w:ind w:firstLine="403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Ст. 1,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Закона Республики Казахстан.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прокуратуре, говорит, что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Казахстан.</w:t>
      </w:r>
    </w:p>
    <w:p w14:paraId="2B930BCE" w14:textId="77777777" w:rsidR="00B0569D" w:rsidRDefault="00B0569D" w:rsidP="00B0569D">
      <w:pPr>
        <w:shd w:val="clear" w:color="auto" w:fill="FFFFFF"/>
        <w:spacing w:after="0" w:line="240" w:lineRule="auto"/>
        <w:ind w:firstLine="4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 5 Закона гласит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рокуратура осуществляет высший надзор (далее - надзор) за законностью.</w:t>
      </w:r>
    </w:p>
    <w:p w14:paraId="4338AB16" w14:textId="77777777" w:rsidR="00B0569D" w:rsidRDefault="00B0569D" w:rsidP="00B0569D">
      <w:pPr>
        <w:pStyle w:val="a5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На основания вышеизложенного и руководствуясь Законодательством РК,</w:t>
      </w:r>
    </w:p>
    <w:p w14:paraId="70084F3E" w14:textId="77777777" w:rsidR="00B0569D" w:rsidRDefault="00B0569D" w:rsidP="00B0569D">
      <w:pPr>
        <w:pStyle w:val="a5"/>
        <w:ind w:firstLine="708"/>
        <w:jc w:val="both"/>
        <w:rPr>
          <w:sz w:val="24"/>
          <w:szCs w:val="24"/>
          <w:shd w:val="clear" w:color="auto" w:fill="FFFFFF"/>
        </w:rPr>
      </w:pPr>
    </w:p>
    <w:p w14:paraId="09D4FF14" w14:textId="77777777" w:rsidR="00B0569D" w:rsidRDefault="00B0569D" w:rsidP="00B0569D">
      <w:pPr>
        <w:pStyle w:val="a5"/>
        <w:ind w:firstLine="708"/>
        <w:jc w:val="both"/>
        <w:rPr>
          <w:b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>Прошу Вас:</w:t>
      </w:r>
    </w:p>
    <w:p w14:paraId="4B4A57FD" w14:textId="77777777" w:rsidR="00B0569D" w:rsidRDefault="00B0569D" w:rsidP="00B0569D">
      <w:pPr>
        <w:pStyle w:val="a5"/>
        <w:ind w:firstLine="708"/>
        <w:jc w:val="both"/>
        <w:rPr>
          <w:sz w:val="24"/>
          <w:szCs w:val="24"/>
          <w:shd w:val="clear" w:color="auto" w:fill="FFFFFF"/>
        </w:rPr>
      </w:pPr>
    </w:p>
    <w:p w14:paraId="7E1E67D0" w14:textId="07740D0B" w:rsidR="00B0569D" w:rsidRDefault="00B0569D" w:rsidP="00B0569D">
      <w:pPr>
        <w:pStyle w:val="j11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установленном законом порядке принять акты прокурорского реагирования и/или акты прокурорского надзора в целях устранения нарушения законности на бездействие и или </w:t>
      </w:r>
      <w:r>
        <w:rPr>
          <w:color w:val="000000"/>
          <w:shd w:val="clear" w:color="auto" w:fill="FFFFFF"/>
        </w:rPr>
        <w:lastRenderedPageBreak/>
        <w:t>волокиту уголовного дела со стороны с</w:t>
      </w:r>
      <w:r>
        <w:rPr>
          <w:bCs/>
          <w:color w:val="000000"/>
          <w:shd w:val="clear" w:color="auto" w:fill="FFFFFF"/>
        </w:rPr>
        <w:t>таршего лейтенанта</w:t>
      </w:r>
      <w:r>
        <w:rPr>
          <w:color w:val="000000"/>
          <w:shd w:val="clear" w:color="auto" w:fill="FFFFFF"/>
        </w:rPr>
        <w:t xml:space="preserve"> полиции</w:t>
      </w:r>
      <w:r>
        <w:t xml:space="preserve"> ГУ</w:t>
      </w:r>
      <w:r>
        <w:rPr>
          <w:bCs/>
          <w:shd w:val="clear" w:color="auto" w:fill="FFFFFF"/>
        </w:rPr>
        <w:t xml:space="preserve"> УП Алмалинского района ДП</w:t>
      </w:r>
      <w:r>
        <w:rPr>
          <w:shd w:val="clear" w:color="auto" w:fill="FFFFFF"/>
        </w:rPr>
        <w:t xml:space="preserve"> города Алматы</w:t>
      </w:r>
      <w:r>
        <w:rPr>
          <w:bCs/>
          <w:shd w:val="clear" w:color="auto" w:fill="FFFFFF"/>
        </w:rPr>
        <w:t xml:space="preserve"> дознавателя</w:t>
      </w:r>
      <w:r>
        <w:rPr>
          <w:shd w:val="clear" w:color="auto" w:fill="FFFFFF"/>
        </w:rPr>
        <w:t xml:space="preserve"> отдела дознания </w:t>
      </w:r>
      <w:r>
        <w:rPr>
          <w:bCs/>
          <w:shd w:val="clear" w:color="auto" w:fill="FFFFFF"/>
        </w:rPr>
        <w:t>г-на</w:t>
      </w:r>
      <w:r>
        <w:rPr>
          <w:shd w:val="clear" w:color="auto" w:fill="FFFFFF"/>
        </w:rPr>
        <w:t xml:space="preserve"> </w:t>
      </w:r>
      <w:r w:rsidR="00E24DE7">
        <w:t>_________</w:t>
      </w:r>
      <w:r>
        <w:rPr>
          <w:shd w:val="clear" w:color="auto" w:fill="FFFFFF"/>
        </w:rPr>
        <w:t xml:space="preserve">; </w:t>
      </w:r>
    </w:p>
    <w:p w14:paraId="6F818DC5" w14:textId="77777777" w:rsidR="00B0569D" w:rsidRDefault="00B0569D" w:rsidP="00B0569D">
      <w:pPr>
        <w:pStyle w:val="a5"/>
        <w:rPr>
          <w:b/>
          <w:sz w:val="24"/>
          <w:szCs w:val="24"/>
        </w:rPr>
      </w:pPr>
    </w:p>
    <w:p w14:paraId="5828BE78" w14:textId="77777777" w:rsidR="00B0569D" w:rsidRDefault="00B0569D" w:rsidP="00B0569D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уважением, </w:t>
      </w:r>
    </w:p>
    <w:p w14:paraId="2E1FDDD5" w14:textId="77777777" w:rsidR="00B0569D" w:rsidRDefault="00B0569D" w:rsidP="00B0569D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Представитель по доверенности:</w:t>
      </w:r>
    </w:p>
    <w:p w14:paraId="178DFEDC" w14:textId="77777777" w:rsidR="00B0569D" w:rsidRDefault="00B0569D" w:rsidP="00B0569D">
      <w:pPr>
        <w:pStyle w:val="a5"/>
        <w:ind w:left="3540" w:firstLine="708"/>
        <w:rPr>
          <w:b/>
        </w:rPr>
      </w:pPr>
      <w:r>
        <w:rPr>
          <w:b/>
          <w:sz w:val="24"/>
          <w:szCs w:val="24"/>
        </w:rPr>
        <w:t>_________________/ Саржанов Г.Т.</w:t>
      </w:r>
    </w:p>
    <w:p w14:paraId="3D770687" w14:textId="77777777" w:rsidR="00B0569D" w:rsidRDefault="00B0569D" w:rsidP="00B0569D">
      <w:pPr>
        <w:pStyle w:val="a5"/>
        <w:rPr>
          <w:b/>
        </w:rPr>
      </w:pPr>
    </w:p>
    <w:p w14:paraId="1A424342" w14:textId="6838630C" w:rsidR="00B0569D" w:rsidRDefault="00B0569D" w:rsidP="00B0569D">
      <w:pPr>
        <w:pStyle w:val="a5"/>
        <w:ind w:left="3540" w:firstLine="708"/>
        <w:rPr>
          <w:sz w:val="16"/>
          <w:szCs w:val="16"/>
        </w:rPr>
      </w:pPr>
      <w:r>
        <w:rPr>
          <w:sz w:val="16"/>
          <w:szCs w:val="16"/>
        </w:rPr>
        <w:t>«___» _____________2019 год.</w:t>
      </w:r>
    </w:p>
    <w:p w14:paraId="7B1B0920" w14:textId="77777777" w:rsidR="00B0569D" w:rsidRDefault="00B0569D" w:rsidP="00B0569D">
      <w:pPr>
        <w:pStyle w:val="a5"/>
        <w:ind w:left="3540" w:firstLine="708"/>
        <w:rPr>
          <w:sz w:val="16"/>
          <w:szCs w:val="16"/>
        </w:rPr>
      </w:pPr>
    </w:p>
    <w:p w14:paraId="5739FBC5" w14:textId="77777777" w:rsidR="00B0569D" w:rsidRDefault="00B0569D" w:rsidP="00B0569D">
      <w:pPr>
        <w:pStyle w:val="a5"/>
        <w:ind w:left="3540" w:firstLine="708"/>
        <w:rPr>
          <w:sz w:val="16"/>
          <w:szCs w:val="16"/>
        </w:rPr>
      </w:pPr>
    </w:p>
    <w:p w14:paraId="667CAB2D" w14:textId="77777777" w:rsidR="00B0569D" w:rsidRDefault="00B0569D" w:rsidP="00B0569D">
      <w:pPr>
        <w:pStyle w:val="a5"/>
        <w:ind w:left="3540" w:firstLine="708"/>
        <w:rPr>
          <w:sz w:val="16"/>
          <w:szCs w:val="16"/>
        </w:rPr>
      </w:pPr>
    </w:p>
    <w:p w14:paraId="57BFCBCA" w14:textId="77777777" w:rsidR="00B0569D" w:rsidRDefault="00B0569D" w:rsidP="00B0569D">
      <w:pPr>
        <w:pStyle w:val="a5"/>
        <w:ind w:left="3540" w:firstLine="708"/>
        <w:rPr>
          <w:sz w:val="16"/>
          <w:szCs w:val="16"/>
        </w:rPr>
      </w:pPr>
    </w:p>
    <w:p w14:paraId="73F9FA8B" w14:textId="77777777" w:rsidR="00B0569D" w:rsidRDefault="00B0569D" w:rsidP="00B0569D">
      <w:pPr>
        <w:pStyle w:val="a5"/>
        <w:ind w:left="3540" w:firstLine="708"/>
        <w:rPr>
          <w:sz w:val="16"/>
          <w:szCs w:val="16"/>
        </w:rPr>
      </w:pPr>
    </w:p>
    <w:p w14:paraId="580D917E" w14:textId="77777777" w:rsidR="00B0569D" w:rsidRDefault="00B0569D" w:rsidP="00B0569D">
      <w:pPr>
        <w:pStyle w:val="a5"/>
        <w:ind w:left="3540" w:firstLine="708"/>
        <w:rPr>
          <w:sz w:val="16"/>
          <w:szCs w:val="16"/>
        </w:rPr>
      </w:pPr>
    </w:p>
    <w:p w14:paraId="1B93774D" w14:textId="77777777" w:rsidR="00B0569D" w:rsidRDefault="00B0569D" w:rsidP="00B0569D">
      <w:pPr>
        <w:pStyle w:val="a5"/>
        <w:ind w:left="3540" w:firstLine="708"/>
        <w:rPr>
          <w:sz w:val="16"/>
          <w:szCs w:val="16"/>
        </w:rPr>
      </w:pPr>
    </w:p>
    <w:p w14:paraId="0354875D" w14:textId="77777777" w:rsidR="00B0569D" w:rsidRDefault="00B0569D" w:rsidP="00B0569D">
      <w:pPr>
        <w:pStyle w:val="a5"/>
        <w:ind w:left="3540" w:firstLine="708"/>
        <w:rPr>
          <w:sz w:val="16"/>
          <w:szCs w:val="16"/>
        </w:rPr>
      </w:pPr>
    </w:p>
    <w:p w14:paraId="5CD9ABB6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259D566A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2008DD34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0F1ACC51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121CEA4A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7A54C876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219B3DD2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5B9F6AF1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0DD68E99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7B293E66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784BBF72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0CFC63F1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4992BAD7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1D169CFB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0790F89E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5F9E780C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5D705C78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3A9847F4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7F0D25BE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366DDC84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2FB17C69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46FE946C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2F90C9A1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6093E986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257290D3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372AABA5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7B07AD3C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708DBDE5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08BAF800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07C8CA95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3D105A8B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376E6AFA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220AC28D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11D66AE0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69CECA12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3D2B054E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36776956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1E10E694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096A898B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572B61CD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3653DA2D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49E5CEFB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10425CD6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5CF03590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0643BB85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6F7D8780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3DC41D74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27AAD0F8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5F1F8E29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589DB374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34FA4CF2" w14:textId="1617CE5E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2A54B714" w14:textId="0F004652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18967947" w14:textId="5FB76930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1A4B52D2" w14:textId="56B509D8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7A478F36" w14:textId="264E12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1C271ED9" w14:textId="23D7267A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0FEBE047" w14:textId="6707C1FB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2FA9B13F" w14:textId="1C01896B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020184F3" w14:textId="0F55FECD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711CAB81" w14:textId="73EC6B12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4FD49171" w14:textId="28DC784A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2CFF795D" w14:textId="5FDFAD64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230BAF8B" w14:textId="125A35A6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29C8E617" w14:textId="1B2FD075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145CD2A7" w14:textId="480A0258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4308D438" w14:textId="44C2318C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68F3B374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0166B7A9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5CA07668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12EB4D7A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6807EA27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12AEDA26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58F3A092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1563E6CB" w14:textId="77777777" w:rsidR="00B0569D" w:rsidRDefault="00B0569D" w:rsidP="00B0569D">
      <w:pPr>
        <w:pStyle w:val="a5"/>
        <w:ind w:left="2832" w:firstLine="708"/>
        <w:rPr>
          <w:sz w:val="16"/>
          <w:szCs w:val="16"/>
        </w:rPr>
      </w:pPr>
    </w:p>
    <w:p w14:paraId="3499C6D9" w14:textId="77777777" w:rsidR="00B0569D" w:rsidRDefault="00B0569D" w:rsidP="00B0569D">
      <w:pPr>
        <w:pStyle w:val="50"/>
        <w:shd w:val="clear" w:color="auto" w:fill="auto"/>
        <w:spacing w:line="206" w:lineRule="exact"/>
        <w:ind w:firstLine="760"/>
        <w:jc w:val="both"/>
        <w:rPr>
          <w:b w:val="0"/>
        </w:rPr>
      </w:pPr>
      <w:r>
        <w:rPr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54396B4D" w14:textId="77777777" w:rsidR="00D56B12" w:rsidRDefault="00D56B12"/>
    <w:sectPr w:rsidR="00D56B12" w:rsidSect="00B0569D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E347C"/>
    <w:multiLevelType w:val="hybridMultilevel"/>
    <w:tmpl w:val="5A60994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B12"/>
    <w:rsid w:val="00982511"/>
    <w:rsid w:val="00B0569D"/>
    <w:rsid w:val="00CE0ADD"/>
    <w:rsid w:val="00D56B12"/>
    <w:rsid w:val="00E2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DC30"/>
  <w15:docId w15:val="{E04272C8-A9C6-4AB6-BE8B-0D793ECE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6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69D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B0569D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B0569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5">
    <w:name w:val="Основной текст (5)_"/>
    <w:basedOn w:val="a0"/>
    <w:link w:val="50"/>
    <w:locked/>
    <w:rsid w:val="00B0569D"/>
    <w:rPr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0569D"/>
    <w:pPr>
      <w:widowControl w:val="0"/>
      <w:shd w:val="clear" w:color="auto" w:fill="FFFFFF"/>
      <w:spacing w:after="420" w:line="0" w:lineRule="atLeast"/>
      <w:jc w:val="right"/>
    </w:pPr>
    <w:rPr>
      <w:rFonts w:eastAsiaTheme="minorHAnsi"/>
      <w:b/>
      <w:bCs/>
      <w:sz w:val="15"/>
      <w:szCs w:val="15"/>
      <w:lang w:eastAsia="en-US"/>
    </w:rPr>
  </w:style>
  <w:style w:type="paragraph" w:customStyle="1" w:styleId="j111">
    <w:name w:val="j111"/>
    <w:basedOn w:val="a"/>
    <w:rsid w:val="00B05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E0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2019-11-26T04:12:00Z</dcterms:created>
  <dcterms:modified xsi:type="dcterms:W3CDTF">2020-03-02T19:14:00Z</dcterms:modified>
</cp:coreProperties>
</file>