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8E00" w14:textId="44F6485E" w:rsidR="007E6488" w:rsidRPr="007E6488" w:rsidRDefault="007E6488" w:rsidP="007E6488">
      <w:pPr>
        <w:ind w:right="915"/>
        <w:jc w:val="center"/>
        <w:textAlignment w:val="baseline"/>
        <w:rPr>
          <w:rFonts w:eastAsia="Times New Roman" w:cs="Times New Roman"/>
          <w:b/>
          <w:bCs/>
          <w:szCs w:val="28"/>
          <w:lang w:eastAsia="ru-RU"/>
        </w:rPr>
      </w:pPr>
      <w:r w:rsidRPr="007E6488">
        <w:rPr>
          <w:rFonts w:eastAsia="Times New Roman" w:cs="Times New Roman"/>
          <w:b/>
          <w:bCs/>
          <w:szCs w:val="28"/>
          <w:lang w:eastAsia="ru-RU"/>
        </w:rPr>
        <w:t>Жалоба на вступивших в законную силу приговора Специализированного межрайонного суда по уголовным делам и постановления Судебной коллегии по уголовным делам Алматинского областного суда, постановления Верховного Суда</w:t>
      </w:r>
    </w:p>
    <w:p w14:paraId="59221A81" w14:textId="77777777" w:rsidR="007E6488" w:rsidRDefault="007E6488" w:rsidP="00FB52E6">
      <w:pPr>
        <w:ind w:left="3540"/>
        <w:jc w:val="both"/>
        <w:textAlignment w:val="baseline"/>
        <w:rPr>
          <w:rFonts w:eastAsia="Times New Roman" w:cs="Times New Roman"/>
          <w:b/>
          <w:bCs/>
          <w:szCs w:val="28"/>
          <w:lang w:eastAsia="ru-RU"/>
        </w:rPr>
      </w:pPr>
    </w:p>
    <w:p w14:paraId="22FA43AA" w14:textId="5C2D83B2" w:rsidR="00FB52E6" w:rsidRPr="00FB52E6" w:rsidRDefault="00FB52E6" w:rsidP="00FB52E6">
      <w:pPr>
        <w:ind w:left="3540"/>
        <w:jc w:val="both"/>
        <w:textAlignment w:val="baseline"/>
        <w:rPr>
          <w:rFonts w:eastAsia="Times New Roman" w:cs="Times New Roman"/>
          <w:b/>
          <w:bCs/>
          <w:szCs w:val="28"/>
          <w:lang w:eastAsia="ru-RU"/>
        </w:rPr>
      </w:pPr>
      <w:r w:rsidRPr="00FB52E6">
        <w:rPr>
          <w:rFonts w:eastAsia="Times New Roman" w:cs="Times New Roman"/>
          <w:b/>
          <w:bCs/>
          <w:szCs w:val="28"/>
          <w:lang w:eastAsia="ru-RU"/>
        </w:rPr>
        <w:t>Генеральн</w:t>
      </w:r>
      <w:r>
        <w:rPr>
          <w:rFonts w:eastAsia="Times New Roman" w:cs="Times New Roman"/>
          <w:b/>
          <w:bCs/>
          <w:szCs w:val="28"/>
          <w:lang w:eastAsia="ru-RU"/>
        </w:rPr>
        <w:t>ому</w:t>
      </w:r>
      <w:r w:rsidRPr="00FB52E6">
        <w:rPr>
          <w:rFonts w:eastAsia="Times New Roman" w:cs="Times New Roman"/>
          <w:b/>
          <w:bCs/>
          <w:szCs w:val="28"/>
          <w:lang w:eastAsia="ru-RU"/>
        </w:rPr>
        <w:t xml:space="preserve"> Прокурор Республики Казахстан</w:t>
      </w:r>
    </w:p>
    <w:p w14:paraId="76028EA5" w14:textId="77777777" w:rsidR="00FB52E6" w:rsidRPr="00FB52E6" w:rsidRDefault="00FB52E6" w:rsidP="00FB52E6">
      <w:pPr>
        <w:ind w:left="3540"/>
        <w:jc w:val="both"/>
        <w:textAlignment w:val="baseline"/>
        <w:rPr>
          <w:rFonts w:eastAsia="Times New Roman" w:cs="Times New Roman"/>
          <w:b/>
          <w:bCs/>
          <w:szCs w:val="28"/>
          <w:lang w:eastAsia="ru-RU"/>
        </w:rPr>
      </w:pPr>
      <w:proofErr w:type="spellStart"/>
      <w:r w:rsidRPr="00FB52E6">
        <w:rPr>
          <w:rFonts w:eastAsia="Times New Roman" w:cs="Times New Roman"/>
          <w:b/>
          <w:bCs/>
          <w:szCs w:val="28"/>
          <w:lang w:eastAsia="ru-RU"/>
        </w:rPr>
        <w:t>Асылову</w:t>
      </w:r>
      <w:proofErr w:type="spellEnd"/>
      <w:r w:rsidRPr="00FB52E6">
        <w:rPr>
          <w:rFonts w:eastAsia="Times New Roman" w:cs="Times New Roman"/>
          <w:b/>
          <w:bCs/>
          <w:szCs w:val="28"/>
          <w:lang w:eastAsia="ru-RU"/>
        </w:rPr>
        <w:t xml:space="preserve"> Берику </w:t>
      </w:r>
      <w:proofErr w:type="spellStart"/>
      <w:r w:rsidRPr="00FB52E6">
        <w:rPr>
          <w:rFonts w:eastAsia="Times New Roman" w:cs="Times New Roman"/>
          <w:b/>
          <w:bCs/>
          <w:szCs w:val="28"/>
          <w:lang w:eastAsia="ru-RU"/>
        </w:rPr>
        <w:t>Ногаевичу</w:t>
      </w:r>
      <w:proofErr w:type="spellEnd"/>
    </w:p>
    <w:p w14:paraId="5B27517E" w14:textId="77777777" w:rsidR="00FB52E6" w:rsidRPr="00FB52E6" w:rsidRDefault="00FB52E6" w:rsidP="00FB52E6">
      <w:pPr>
        <w:ind w:left="3540"/>
        <w:jc w:val="both"/>
        <w:textAlignment w:val="baseline"/>
        <w:rPr>
          <w:rFonts w:eastAsia="Times New Roman" w:cs="Times New Roman"/>
          <w:szCs w:val="28"/>
          <w:lang w:eastAsia="ru-RU"/>
        </w:rPr>
      </w:pPr>
      <w:r w:rsidRPr="00FB52E6">
        <w:rPr>
          <w:rFonts w:eastAsia="Times New Roman" w:cs="Times New Roman"/>
          <w:szCs w:val="28"/>
          <w:lang w:eastAsia="ru-RU"/>
        </w:rPr>
        <w:t xml:space="preserve"> 010000, г. Астана, проспект </w:t>
      </w:r>
      <w:proofErr w:type="spellStart"/>
      <w:r w:rsidRPr="00FB52E6">
        <w:rPr>
          <w:rFonts w:eastAsia="Times New Roman" w:cs="Times New Roman"/>
          <w:szCs w:val="28"/>
          <w:lang w:eastAsia="ru-RU"/>
        </w:rPr>
        <w:t>Мәңгілік</w:t>
      </w:r>
      <w:proofErr w:type="spellEnd"/>
      <w:r w:rsidRPr="00FB52E6">
        <w:rPr>
          <w:rFonts w:eastAsia="Times New Roman" w:cs="Times New Roman"/>
          <w:szCs w:val="28"/>
          <w:lang w:eastAsia="ru-RU"/>
        </w:rPr>
        <w:t xml:space="preserve"> Ел, 14.</w:t>
      </w:r>
    </w:p>
    <w:p w14:paraId="414EF501" w14:textId="0E6E2ADD" w:rsidR="00524404" w:rsidRPr="00FB52E6" w:rsidRDefault="00FB52E6" w:rsidP="00FB52E6">
      <w:pPr>
        <w:ind w:left="3540"/>
        <w:jc w:val="both"/>
        <w:textAlignment w:val="baseline"/>
        <w:rPr>
          <w:rFonts w:eastAsia="Times New Roman" w:cs="Times New Roman"/>
          <w:szCs w:val="28"/>
          <w:lang w:eastAsia="ru-RU"/>
        </w:rPr>
      </w:pPr>
      <w:r w:rsidRPr="00FB52E6">
        <w:rPr>
          <w:rFonts w:eastAsia="Times New Roman" w:cs="Times New Roman"/>
          <w:szCs w:val="28"/>
          <w:lang w:eastAsia="ru-RU"/>
        </w:rPr>
        <w:t>+7 (7172) 71-28-68, +7 (7172) 30-15-30</w:t>
      </w:r>
      <w:r w:rsidR="00524404" w:rsidRPr="00FB52E6">
        <w:rPr>
          <w:rFonts w:eastAsia="Times New Roman" w:cs="Times New Roman"/>
          <w:szCs w:val="28"/>
          <w:lang w:eastAsia="ru-RU"/>
        </w:rPr>
        <w:t> </w:t>
      </w:r>
    </w:p>
    <w:p w14:paraId="05046D92" w14:textId="4C9C2C00" w:rsidR="00524404" w:rsidRPr="00CF64E0" w:rsidRDefault="00524404" w:rsidP="00524404">
      <w:pPr>
        <w:ind w:left="3540"/>
        <w:jc w:val="both"/>
        <w:textAlignment w:val="baseline"/>
        <w:rPr>
          <w:rFonts w:eastAsia="Times New Roman" w:cs="Times New Roman"/>
          <w:szCs w:val="28"/>
          <w:lang w:eastAsia="ru-RU"/>
        </w:rPr>
      </w:pPr>
      <w:r w:rsidRPr="00CF64E0">
        <w:rPr>
          <w:rFonts w:eastAsia="Times New Roman" w:cs="Times New Roman"/>
          <w:b/>
          <w:bCs/>
          <w:szCs w:val="28"/>
          <w:lang w:eastAsia="ru-RU"/>
        </w:rPr>
        <w:t>от защитника осужденного Ә</w:t>
      </w:r>
      <w:r w:rsidR="007E6488">
        <w:rPr>
          <w:rFonts w:eastAsia="Times New Roman" w:cs="Times New Roman"/>
          <w:b/>
          <w:bCs/>
          <w:szCs w:val="28"/>
          <w:lang w:eastAsia="ru-RU"/>
        </w:rPr>
        <w:t>.</w:t>
      </w:r>
      <w:r w:rsidRPr="00CF64E0">
        <w:rPr>
          <w:rFonts w:eastAsia="Times New Roman" w:cs="Times New Roman"/>
          <w:b/>
          <w:bCs/>
          <w:szCs w:val="28"/>
          <w:lang w:eastAsia="ru-RU"/>
        </w:rPr>
        <w:t>М</w:t>
      </w:r>
      <w:r w:rsidR="007E6488">
        <w:rPr>
          <w:rFonts w:eastAsia="Times New Roman" w:cs="Times New Roman"/>
          <w:b/>
          <w:bCs/>
          <w:szCs w:val="28"/>
          <w:lang w:eastAsia="ru-RU"/>
        </w:rPr>
        <w:t>.</w:t>
      </w:r>
      <w:r w:rsidRPr="00CF64E0">
        <w:rPr>
          <w:rFonts w:eastAsia="Times New Roman" w:cs="Times New Roman"/>
          <w:b/>
          <w:bCs/>
          <w:szCs w:val="28"/>
          <w:lang w:eastAsia="ru-RU"/>
        </w:rPr>
        <w:t xml:space="preserve"> А</w:t>
      </w:r>
      <w:r w:rsidR="007E6488">
        <w:rPr>
          <w:rFonts w:eastAsia="Times New Roman" w:cs="Times New Roman"/>
          <w:b/>
          <w:bCs/>
          <w:szCs w:val="28"/>
          <w:lang w:eastAsia="ru-RU"/>
        </w:rPr>
        <w:t>.</w:t>
      </w:r>
    </w:p>
    <w:p w14:paraId="15EC32D7" w14:textId="49AAB717" w:rsidR="00524404" w:rsidRPr="00CF64E0" w:rsidRDefault="00524404" w:rsidP="00524404">
      <w:pPr>
        <w:ind w:left="3540"/>
        <w:jc w:val="both"/>
        <w:textAlignment w:val="baseline"/>
        <w:rPr>
          <w:rFonts w:eastAsia="Times New Roman" w:cs="Times New Roman"/>
          <w:szCs w:val="28"/>
          <w:lang w:eastAsia="ru-RU"/>
        </w:rPr>
      </w:pPr>
      <w:r w:rsidRPr="00CF64E0">
        <w:rPr>
          <w:rFonts w:eastAsia="Times New Roman" w:cs="Times New Roman"/>
          <w:szCs w:val="28"/>
          <w:lang w:eastAsia="ru-RU"/>
        </w:rPr>
        <w:t>М</w:t>
      </w:r>
      <w:r w:rsidR="007E6488">
        <w:rPr>
          <w:rFonts w:eastAsia="Times New Roman" w:cs="Times New Roman"/>
          <w:szCs w:val="28"/>
          <w:lang w:eastAsia="ru-RU"/>
        </w:rPr>
        <w:t>.</w:t>
      </w:r>
      <w:r w:rsidRPr="00CF64E0">
        <w:rPr>
          <w:rFonts w:eastAsia="Times New Roman" w:cs="Times New Roman"/>
          <w:szCs w:val="28"/>
          <w:lang w:eastAsia="ru-RU"/>
        </w:rPr>
        <w:t>С</w:t>
      </w:r>
      <w:r w:rsidR="007E6488">
        <w:rPr>
          <w:rFonts w:eastAsia="Times New Roman" w:cs="Times New Roman"/>
          <w:szCs w:val="28"/>
          <w:lang w:eastAsia="ru-RU"/>
        </w:rPr>
        <w:t>.</w:t>
      </w:r>
      <w:r w:rsidRPr="00CF64E0">
        <w:rPr>
          <w:rFonts w:eastAsia="Times New Roman" w:cs="Times New Roman"/>
          <w:szCs w:val="28"/>
          <w:lang w:eastAsia="ru-RU"/>
        </w:rPr>
        <w:t>Т</w:t>
      </w:r>
      <w:r w:rsidR="007E6488">
        <w:rPr>
          <w:rFonts w:eastAsia="Times New Roman" w:cs="Times New Roman"/>
          <w:szCs w:val="28"/>
          <w:lang w:eastAsia="ru-RU"/>
        </w:rPr>
        <w:t>.</w:t>
      </w:r>
      <w:proofErr w:type="gramStart"/>
      <w:r w:rsidRPr="00CF64E0">
        <w:rPr>
          <w:rFonts w:eastAsia="Times New Roman" w:cs="Times New Roman"/>
          <w:szCs w:val="28"/>
          <w:lang w:eastAsia="ru-RU"/>
        </w:rPr>
        <w:t> </w:t>
      </w:r>
      <w:r w:rsidR="00C204C4">
        <w:rPr>
          <w:rFonts w:eastAsia="Times New Roman" w:cs="Times New Roman"/>
          <w:szCs w:val="28"/>
          <w:lang w:eastAsia="ru-RU"/>
        </w:rPr>
        <w:t>….</w:t>
      </w:r>
      <w:proofErr w:type="gramEnd"/>
      <w:r w:rsidR="00C204C4">
        <w:rPr>
          <w:rFonts w:eastAsia="Times New Roman" w:cs="Times New Roman"/>
          <w:szCs w:val="28"/>
          <w:lang w:eastAsia="ru-RU"/>
        </w:rPr>
        <w:t>.</w:t>
      </w:r>
    </w:p>
    <w:p w14:paraId="21672070" w14:textId="6338B6EA" w:rsidR="00524404" w:rsidRPr="00CF64E0" w:rsidRDefault="00524404" w:rsidP="00524404">
      <w:pPr>
        <w:ind w:left="3540"/>
        <w:jc w:val="both"/>
        <w:textAlignment w:val="baseline"/>
        <w:rPr>
          <w:rFonts w:eastAsia="Times New Roman" w:cs="Times New Roman"/>
          <w:szCs w:val="28"/>
          <w:lang w:eastAsia="ru-RU"/>
        </w:rPr>
      </w:pPr>
      <w:r w:rsidRPr="00CF64E0">
        <w:rPr>
          <w:rFonts w:eastAsia="Times New Roman" w:cs="Times New Roman"/>
          <w:szCs w:val="28"/>
          <w:lang w:eastAsia="ru-RU"/>
        </w:rPr>
        <w:t>Алматинская обл., Талгарский район, с. К</w:t>
      </w:r>
      <w:r w:rsidR="007E6488">
        <w:rPr>
          <w:rFonts w:eastAsia="Times New Roman" w:cs="Times New Roman"/>
          <w:szCs w:val="28"/>
          <w:lang w:eastAsia="ru-RU"/>
        </w:rPr>
        <w:t>.</w:t>
      </w:r>
      <w:r w:rsidRPr="00CF64E0">
        <w:rPr>
          <w:rFonts w:eastAsia="Times New Roman" w:cs="Times New Roman"/>
          <w:szCs w:val="28"/>
          <w:lang w:eastAsia="ru-RU"/>
        </w:rPr>
        <w:t>, ул. М</w:t>
      </w:r>
      <w:r w:rsidR="007E6488">
        <w:rPr>
          <w:rFonts w:eastAsia="Times New Roman" w:cs="Times New Roman"/>
          <w:szCs w:val="28"/>
          <w:lang w:eastAsia="ru-RU"/>
        </w:rPr>
        <w:t>.</w:t>
      </w:r>
      <w:r w:rsidRPr="00CF64E0">
        <w:rPr>
          <w:rFonts w:eastAsia="Times New Roman" w:cs="Times New Roman"/>
          <w:szCs w:val="28"/>
          <w:lang w:eastAsia="ru-RU"/>
        </w:rPr>
        <w:t>, 39 </w:t>
      </w:r>
    </w:p>
    <w:p w14:paraId="0C543814" w14:textId="1671FBDB" w:rsidR="00524404" w:rsidRPr="00CF64E0" w:rsidRDefault="00524404" w:rsidP="00524404">
      <w:pPr>
        <w:ind w:left="3540"/>
        <w:jc w:val="both"/>
        <w:textAlignment w:val="baseline"/>
        <w:rPr>
          <w:rFonts w:eastAsia="Times New Roman" w:cs="Times New Roman"/>
          <w:szCs w:val="28"/>
          <w:lang w:eastAsia="ru-RU"/>
        </w:rPr>
      </w:pPr>
      <w:r w:rsidRPr="00CF64E0">
        <w:rPr>
          <w:rFonts w:eastAsia="Times New Roman" w:cs="Times New Roman"/>
          <w:szCs w:val="28"/>
          <w:lang w:eastAsia="ru-RU"/>
        </w:rPr>
        <w:t>тел. 87479</w:t>
      </w:r>
      <w:r w:rsidR="007E6488">
        <w:rPr>
          <w:rFonts w:eastAsia="Times New Roman" w:cs="Times New Roman"/>
          <w:szCs w:val="28"/>
          <w:lang w:eastAsia="ru-RU"/>
        </w:rPr>
        <w:t>…</w:t>
      </w:r>
    </w:p>
    <w:p w14:paraId="15F808C2" w14:textId="77777777" w:rsidR="00524404" w:rsidRPr="00CF64E0" w:rsidRDefault="00524404" w:rsidP="00524404">
      <w:pPr>
        <w:ind w:left="495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6774C01F" w14:textId="77777777" w:rsidR="00524404" w:rsidRPr="00CF64E0" w:rsidRDefault="00524404" w:rsidP="00524404">
      <w:pPr>
        <w:ind w:left="495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04FB4BF4" w14:textId="119A38F8" w:rsidR="00524404" w:rsidRPr="00CF64E0" w:rsidRDefault="005C28E1" w:rsidP="00524404">
      <w:pPr>
        <w:ind w:left="1200" w:right="915"/>
        <w:jc w:val="center"/>
        <w:textAlignment w:val="baseline"/>
        <w:rPr>
          <w:rFonts w:eastAsia="Times New Roman" w:cs="Times New Roman"/>
          <w:szCs w:val="28"/>
          <w:lang w:eastAsia="ru-RU"/>
        </w:rPr>
      </w:pPr>
      <w:r>
        <w:rPr>
          <w:rFonts w:eastAsia="Times New Roman" w:cs="Times New Roman"/>
          <w:b/>
          <w:bCs/>
          <w:szCs w:val="28"/>
          <w:lang w:eastAsia="ru-RU"/>
        </w:rPr>
        <w:t>Жалоба</w:t>
      </w:r>
    </w:p>
    <w:p w14:paraId="379D93FA" w14:textId="531409DF" w:rsidR="00524404" w:rsidRPr="00CF64E0" w:rsidRDefault="00FF2025" w:rsidP="00524404">
      <w:pPr>
        <w:ind w:left="270" w:right="15" w:firstLine="705"/>
        <w:jc w:val="center"/>
        <w:textAlignment w:val="baseline"/>
        <w:rPr>
          <w:rFonts w:eastAsia="Times New Roman" w:cs="Times New Roman"/>
          <w:szCs w:val="28"/>
          <w:lang w:eastAsia="ru-RU"/>
        </w:rPr>
      </w:pPr>
      <w:r>
        <w:rPr>
          <w:rFonts w:eastAsia="Times New Roman" w:cs="Times New Roman"/>
          <w:i/>
          <w:iCs/>
          <w:szCs w:val="28"/>
          <w:lang w:eastAsia="ru-RU"/>
        </w:rPr>
        <w:t xml:space="preserve"> на </w:t>
      </w:r>
      <w:r w:rsidR="001802DC" w:rsidRPr="00CF64E0">
        <w:rPr>
          <w:rFonts w:eastAsia="Times New Roman" w:cs="Times New Roman"/>
          <w:i/>
          <w:iCs/>
          <w:szCs w:val="28"/>
          <w:lang w:eastAsia="ru-RU"/>
        </w:rPr>
        <w:t>вступивших в законную силу приговора Специализированного межрайонного суда по уголовным делам</w:t>
      </w:r>
      <w:r w:rsidR="00524404" w:rsidRPr="00CF64E0">
        <w:rPr>
          <w:rFonts w:eastAsia="Times New Roman" w:cs="Times New Roman"/>
          <w:i/>
          <w:iCs/>
          <w:szCs w:val="28"/>
          <w:lang w:eastAsia="ru-RU"/>
        </w:rPr>
        <w:t xml:space="preserve"> </w:t>
      </w:r>
      <w:r w:rsidR="001802DC" w:rsidRPr="00CF64E0">
        <w:rPr>
          <w:rFonts w:eastAsia="Times New Roman" w:cs="Times New Roman"/>
          <w:i/>
          <w:iCs/>
          <w:szCs w:val="28"/>
          <w:lang w:eastAsia="ru-RU"/>
        </w:rPr>
        <w:t xml:space="preserve">Алматинской </w:t>
      </w:r>
      <w:r w:rsidR="00F80094" w:rsidRPr="00CF64E0">
        <w:rPr>
          <w:rFonts w:eastAsia="Times New Roman" w:cs="Times New Roman"/>
          <w:i/>
          <w:iCs/>
          <w:szCs w:val="28"/>
          <w:lang w:eastAsia="ru-RU"/>
        </w:rPr>
        <w:t xml:space="preserve">от 11 января </w:t>
      </w:r>
      <w:r w:rsidR="00524404" w:rsidRPr="00CF64E0">
        <w:rPr>
          <w:rFonts w:eastAsia="Times New Roman" w:cs="Times New Roman"/>
          <w:i/>
          <w:iCs/>
          <w:szCs w:val="28"/>
          <w:lang w:eastAsia="ru-RU"/>
        </w:rPr>
        <w:t xml:space="preserve">2024 </w:t>
      </w:r>
      <w:r w:rsidR="00F80094" w:rsidRPr="00CF64E0">
        <w:rPr>
          <w:rFonts w:eastAsia="Times New Roman" w:cs="Times New Roman"/>
          <w:i/>
          <w:iCs/>
          <w:szCs w:val="28"/>
          <w:lang w:eastAsia="ru-RU"/>
        </w:rPr>
        <w:t>года</w:t>
      </w:r>
      <w:r w:rsidR="00524404" w:rsidRPr="00CF64E0">
        <w:rPr>
          <w:rFonts w:eastAsia="Times New Roman" w:cs="Times New Roman"/>
          <w:i/>
          <w:iCs/>
          <w:szCs w:val="28"/>
          <w:lang w:eastAsia="ru-RU"/>
        </w:rPr>
        <w:t xml:space="preserve"> </w:t>
      </w:r>
      <w:r w:rsidR="00F80094" w:rsidRPr="00CF64E0">
        <w:rPr>
          <w:rFonts w:eastAsia="Times New Roman" w:cs="Times New Roman"/>
          <w:i/>
          <w:iCs/>
          <w:szCs w:val="28"/>
          <w:lang w:eastAsia="ru-RU"/>
        </w:rPr>
        <w:t xml:space="preserve">и постановления Судебной коллегии по уголовным делам </w:t>
      </w:r>
      <w:r w:rsidR="00524404" w:rsidRPr="00CF64E0">
        <w:rPr>
          <w:rFonts w:eastAsia="Times New Roman" w:cs="Times New Roman"/>
          <w:i/>
          <w:iCs/>
          <w:szCs w:val="28"/>
          <w:lang w:eastAsia="ru-RU"/>
        </w:rPr>
        <w:t>Алмат</w:t>
      </w:r>
      <w:r w:rsidR="00F80094" w:rsidRPr="00CF64E0">
        <w:rPr>
          <w:rFonts w:eastAsia="Times New Roman" w:cs="Times New Roman"/>
          <w:i/>
          <w:iCs/>
          <w:szCs w:val="28"/>
          <w:lang w:eastAsia="ru-RU"/>
        </w:rPr>
        <w:t>инского областного суда</w:t>
      </w:r>
      <w:r w:rsidR="00524404" w:rsidRPr="00CF64E0">
        <w:rPr>
          <w:rFonts w:eastAsia="Times New Roman" w:cs="Times New Roman"/>
          <w:i/>
          <w:iCs/>
          <w:szCs w:val="28"/>
          <w:lang w:eastAsia="ru-RU"/>
        </w:rPr>
        <w:t xml:space="preserve"> </w:t>
      </w:r>
      <w:r w:rsidR="00F80094" w:rsidRPr="00CF64E0">
        <w:rPr>
          <w:rFonts w:eastAsia="Times New Roman" w:cs="Times New Roman"/>
          <w:i/>
          <w:iCs/>
          <w:szCs w:val="28"/>
          <w:lang w:eastAsia="ru-RU"/>
        </w:rPr>
        <w:t xml:space="preserve">от 27 февраля </w:t>
      </w:r>
      <w:r w:rsidR="00524404" w:rsidRPr="00CF64E0">
        <w:rPr>
          <w:rFonts w:eastAsia="Times New Roman" w:cs="Times New Roman"/>
          <w:i/>
          <w:iCs/>
          <w:szCs w:val="28"/>
          <w:lang w:eastAsia="ru-RU"/>
        </w:rPr>
        <w:t xml:space="preserve">2024 </w:t>
      </w:r>
      <w:r w:rsidR="00E65832" w:rsidRPr="00CF64E0">
        <w:rPr>
          <w:rFonts w:eastAsia="Times New Roman" w:cs="Times New Roman"/>
          <w:i/>
          <w:iCs/>
          <w:szCs w:val="28"/>
          <w:lang w:eastAsia="ru-RU"/>
        </w:rPr>
        <w:t>года</w:t>
      </w:r>
      <w:r w:rsidR="00524404" w:rsidRPr="00CF64E0">
        <w:rPr>
          <w:rFonts w:eastAsia="Times New Roman" w:cs="Times New Roman"/>
          <w:i/>
          <w:iCs/>
          <w:szCs w:val="28"/>
          <w:lang w:eastAsia="ru-RU"/>
        </w:rPr>
        <w:t xml:space="preserve">, </w:t>
      </w:r>
      <w:r w:rsidR="00E65832" w:rsidRPr="00CF64E0">
        <w:rPr>
          <w:rFonts w:eastAsia="Times New Roman" w:cs="Times New Roman"/>
          <w:i/>
          <w:iCs/>
          <w:szCs w:val="28"/>
          <w:lang w:eastAsia="ru-RU"/>
        </w:rPr>
        <w:t>постановления Верховного Суда от 10 июня 2024 года</w:t>
      </w:r>
      <w:r w:rsidR="00524404" w:rsidRPr="00CF64E0">
        <w:rPr>
          <w:rFonts w:eastAsia="Times New Roman" w:cs="Times New Roman"/>
          <w:i/>
          <w:iCs/>
          <w:szCs w:val="28"/>
          <w:lang w:eastAsia="ru-RU"/>
        </w:rPr>
        <w:t> </w:t>
      </w:r>
      <w:r w:rsidR="00524404" w:rsidRPr="00CF64E0">
        <w:rPr>
          <w:rFonts w:eastAsia="Times New Roman" w:cs="Times New Roman"/>
          <w:szCs w:val="28"/>
          <w:lang w:eastAsia="ru-RU"/>
        </w:rPr>
        <w:t> </w:t>
      </w:r>
    </w:p>
    <w:p w14:paraId="3342AA79" w14:textId="3F646FB3" w:rsidR="00524404" w:rsidRPr="00CF64E0" w:rsidRDefault="00524404" w:rsidP="00524404">
      <w:pPr>
        <w:ind w:firstLine="96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0B1E033E" w14:textId="77777777" w:rsidR="00573E92" w:rsidRPr="00CF64E0" w:rsidRDefault="00573E92" w:rsidP="00524404">
      <w:pPr>
        <w:ind w:firstLine="960"/>
        <w:jc w:val="both"/>
        <w:textAlignment w:val="baseline"/>
        <w:rPr>
          <w:rFonts w:eastAsia="Times New Roman" w:cs="Times New Roman"/>
          <w:szCs w:val="28"/>
          <w:lang w:eastAsia="ru-RU"/>
        </w:rPr>
      </w:pPr>
    </w:p>
    <w:p w14:paraId="0ACE0B7B" w14:textId="42D5E782" w:rsidR="00747776" w:rsidRPr="00CF64E0" w:rsidRDefault="00FB52E6" w:rsidP="00747776">
      <w:pPr>
        <w:ind w:firstLine="960"/>
        <w:jc w:val="both"/>
        <w:textAlignment w:val="baseline"/>
        <w:rPr>
          <w:rFonts w:eastAsia="Times New Roman" w:cs="Times New Roman"/>
          <w:color w:val="222222"/>
          <w:szCs w:val="28"/>
          <w:lang w:eastAsia="ru-RU"/>
        </w:rPr>
      </w:pPr>
      <w:r w:rsidRPr="00FB52E6">
        <w:rPr>
          <w:rFonts w:eastAsia="Times New Roman" w:cs="Times New Roman"/>
          <w:szCs w:val="28"/>
          <w:lang w:eastAsia="ru-RU"/>
        </w:rPr>
        <w:t xml:space="preserve">Берик </w:t>
      </w:r>
      <w:proofErr w:type="spellStart"/>
      <w:r w:rsidRPr="00FB52E6">
        <w:rPr>
          <w:rFonts w:eastAsia="Times New Roman" w:cs="Times New Roman"/>
          <w:szCs w:val="28"/>
          <w:lang w:eastAsia="ru-RU"/>
        </w:rPr>
        <w:t>Ногаевич</w:t>
      </w:r>
      <w:proofErr w:type="spellEnd"/>
      <w:r w:rsidR="00747776" w:rsidRPr="00CF64E0">
        <w:rPr>
          <w:rFonts w:eastAsia="Times New Roman" w:cs="Times New Roman"/>
          <w:color w:val="222222"/>
          <w:szCs w:val="28"/>
          <w:lang w:eastAsia="ru-RU"/>
        </w:rPr>
        <w:t>, причиной моего обращения к Вам является несправедливость и беззаконие, допущенное органами предварительного следствия, судь</w:t>
      </w:r>
      <w:r>
        <w:rPr>
          <w:rFonts w:eastAsia="Times New Roman" w:cs="Times New Roman"/>
          <w:color w:val="222222"/>
          <w:szCs w:val="28"/>
          <w:lang w:eastAsia="ru-RU"/>
        </w:rPr>
        <w:t>ями</w:t>
      </w:r>
      <w:r w:rsidR="00747776" w:rsidRPr="00CF64E0">
        <w:rPr>
          <w:rFonts w:eastAsia="Times New Roman" w:cs="Times New Roman"/>
          <w:color w:val="222222"/>
          <w:szCs w:val="28"/>
          <w:lang w:eastAsia="ru-RU"/>
        </w:rPr>
        <w:t xml:space="preserve"> </w:t>
      </w:r>
      <w:r w:rsidR="00641884" w:rsidRPr="00CF64E0">
        <w:rPr>
          <w:rFonts w:eastAsia="Times New Roman" w:cs="Times New Roman"/>
          <w:color w:val="222222"/>
          <w:szCs w:val="28"/>
          <w:lang w:eastAsia="ru-RU"/>
        </w:rPr>
        <w:t>С</w:t>
      </w:r>
      <w:r w:rsidR="00747776" w:rsidRPr="00CF64E0">
        <w:rPr>
          <w:rFonts w:eastAsia="Times New Roman" w:cs="Times New Roman"/>
          <w:color w:val="222222"/>
          <w:szCs w:val="28"/>
          <w:lang w:eastAsia="ru-RU"/>
        </w:rPr>
        <w:t>пециализированного межрайонного суда по уголовным делам Алматинской области, судьями судебной коллегии по уголовным делам Алматинской области</w:t>
      </w:r>
      <w:r w:rsidR="008C4BF7" w:rsidRPr="00CF64E0">
        <w:rPr>
          <w:rFonts w:eastAsia="Times New Roman" w:cs="Times New Roman"/>
          <w:color w:val="222222"/>
          <w:szCs w:val="28"/>
          <w:lang w:eastAsia="ru-RU"/>
        </w:rPr>
        <w:t>, судьями Верховного</w:t>
      </w:r>
      <w:r w:rsidR="00A37F18" w:rsidRPr="00CF64E0">
        <w:rPr>
          <w:rFonts w:eastAsia="Times New Roman" w:cs="Times New Roman"/>
          <w:color w:val="222222"/>
          <w:szCs w:val="28"/>
          <w:lang w:eastAsia="ru-RU"/>
        </w:rPr>
        <w:t xml:space="preserve"> Суда Республики Казахстан</w:t>
      </w:r>
      <w:r w:rsidR="00747776" w:rsidRPr="00CF64E0">
        <w:rPr>
          <w:rFonts w:eastAsia="Times New Roman" w:cs="Times New Roman"/>
          <w:color w:val="222222"/>
          <w:szCs w:val="28"/>
          <w:lang w:eastAsia="ru-RU"/>
        </w:rPr>
        <w:t xml:space="preserve">. </w:t>
      </w:r>
    </w:p>
    <w:p w14:paraId="39F6FDEB" w14:textId="0DF08347" w:rsidR="00747776" w:rsidRPr="00CF64E0" w:rsidRDefault="005B6E0F" w:rsidP="00747776">
      <w:pPr>
        <w:ind w:firstLine="960"/>
        <w:jc w:val="both"/>
        <w:textAlignment w:val="baseline"/>
        <w:rPr>
          <w:rFonts w:eastAsia="Times New Roman" w:cs="Times New Roman"/>
          <w:color w:val="222222"/>
          <w:szCs w:val="28"/>
          <w:lang w:eastAsia="ru-RU"/>
        </w:rPr>
      </w:pPr>
      <w:r w:rsidRPr="00CF64E0">
        <w:rPr>
          <w:rFonts w:eastAsia="Times New Roman" w:cs="Times New Roman"/>
          <w:color w:val="222222"/>
          <w:szCs w:val="28"/>
          <w:lang w:eastAsia="ru-RU"/>
        </w:rPr>
        <w:t>П</w:t>
      </w:r>
      <w:r w:rsidR="00747776" w:rsidRPr="00CF64E0">
        <w:rPr>
          <w:rFonts w:eastAsia="Times New Roman" w:cs="Times New Roman"/>
          <w:color w:val="222222"/>
          <w:szCs w:val="28"/>
          <w:lang w:eastAsia="ru-RU"/>
        </w:rPr>
        <w:t>риговор</w:t>
      </w:r>
      <w:r w:rsidRPr="00CF64E0">
        <w:rPr>
          <w:rFonts w:eastAsia="Times New Roman" w:cs="Times New Roman"/>
          <w:color w:val="222222"/>
          <w:szCs w:val="28"/>
          <w:lang w:eastAsia="ru-RU"/>
        </w:rPr>
        <w:t>ом</w:t>
      </w:r>
      <w:r w:rsidR="00747776" w:rsidRPr="00CF64E0">
        <w:rPr>
          <w:rFonts w:eastAsia="Times New Roman" w:cs="Times New Roman"/>
          <w:color w:val="222222"/>
          <w:szCs w:val="28"/>
          <w:lang w:eastAsia="ru-RU"/>
        </w:rPr>
        <w:t xml:space="preserve"> </w:t>
      </w:r>
      <w:r w:rsidRPr="00CF64E0">
        <w:rPr>
          <w:rFonts w:eastAsia="Times New Roman" w:cs="Times New Roman"/>
          <w:color w:val="222222"/>
          <w:szCs w:val="28"/>
          <w:lang w:eastAsia="ru-RU"/>
        </w:rPr>
        <w:t>С</w:t>
      </w:r>
      <w:r w:rsidR="00747776" w:rsidRPr="00CF64E0">
        <w:rPr>
          <w:rFonts w:eastAsia="Times New Roman" w:cs="Times New Roman"/>
          <w:color w:val="222222"/>
          <w:szCs w:val="28"/>
          <w:lang w:eastAsia="ru-RU"/>
        </w:rPr>
        <w:t>пециализированного межрайонного суда по уголовным делам Алматинской области от 11 января 2024 года А</w:t>
      </w:r>
      <w:r w:rsidR="007E6488">
        <w:rPr>
          <w:rFonts w:eastAsia="Times New Roman" w:cs="Times New Roman"/>
          <w:color w:val="222222"/>
          <w:szCs w:val="28"/>
          <w:lang w:eastAsia="ru-RU"/>
        </w:rPr>
        <w:t>.</w:t>
      </w:r>
      <w:r w:rsidR="00641884" w:rsidRPr="00CF64E0">
        <w:rPr>
          <w:rFonts w:eastAsia="Times New Roman" w:cs="Times New Roman"/>
          <w:color w:val="222222"/>
          <w:szCs w:val="28"/>
          <w:lang w:eastAsia="ru-RU"/>
        </w:rPr>
        <w:t>Ә</w:t>
      </w:r>
      <w:r w:rsidR="007E6488">
        <w:rPr>
          <w:rFonts w:eastAsia="Times New Roman" w:cs="Times New Roman"/>
          <w:color w:val="222222"/>
          <w:szCs w:val="28"/>
          <w:lang w:eastAsia="ru-RU"/>
        </w:rPr>
        <w:t>.</w:t>
      </w:r>
      <w:r w:rsidR="00747776" w:rsidRPr="00CF64E0">
        <w:rPr>
          <w:rFonts w:eastAsia="Times New Roman" w:cs="Times New Roman"/>
          <w:color w:val="222222"/>
          <w:szCs w:val="28"/>
          <w:lang w:eastAsia="ru-RU"/>
        </w:rPr>
        <w:t>М</w:t>
      </w:r>
      <w:r w:rsidR="007E6488">
        <w:rPr>
          <w:rFonts w:eastAsia="Times New Roman" w:cs="Times New Roman"/>
          <w:color w:val="222222"/>
          <w:szCs w:val="28"/>
          <w:lang w:eastAsia="ru-RU"/>
        </w:rPr>
        <w:t>.</w:t>
      </w:r>
      <w:r w:rsidR="00747776" w:rsidRPr="00CF64E0">
        <w:rPr>
          <w:rFonts w:eastAsia="Times New Roman" w:cs="Times New Roman"/>
          <w:color w:val="222222"/>
          <w:szCs w:val="28"/>
          <w:lang w:eastAsia="ru-RU"/>
        </w:rPr>
        <w:t xml:space="preserve"> признан виновным </w:t>
      </w:r>
      <w:r w:rsidR="008B4F03" w:rsidRPr="00CF64E0">
        <w:rPr>
          <w:rFonts w:eastAsia="Times New Roman" w:cs="Times New Roman"/>
          <w:color w:val="222222"/>
          <w:szCs w:val="28"/>
          <w:lang w:eastAsia="ru-RU"/>
        </w:rPr>
        <w:t>в совершении преступления, предусмотренного</w:t>
      </w:r>
      <w:r w:rsidR="00747776" w:rsidRPr="00CF64E0">
        <w:rPr>
          <w:rFonts w:eastAsia="Times New Roman" w:cs="Times New Roman"/>
          <w:color w:val="222222"/>
          <w:szCs w:val="28"/>
          <w:lang w:eastAsia="ru-RU"/>
        </w:rPr>
        <w:t xml:space="preserve"> п. 1) ч. 3 ст. 122 УК РК </w:t>
      </w:r>
      <w:r w:rsidR="000C2ACA" w:rsidRPr="00CF64E0">
        <w:rPr>
          <w:rFonts w:eastAsia="Times New Roman" w:cs="Times New Roman"/>
          <w:color w:val="222222"/>
          <w:szCs w:val="28"/>
          <w:lang w:eastAsia="ru-RU"/>
        </w:rPr>
        <w:t xml:space="preserve">и ему </w:t>
      </w:r>
      <w:r w:rsidR="00747776" w:rsidRPr="00CF64E0">
        <w:rPr>
          <w:rFonts w:eastAsia="Times New Roman" w:cs="Times New Roman"/>
          <w:color w:val="222222"/>
          <w:szCs w:val="28"/>
          <w:lang w:eastAsia="ru-RU"/>
        </w:rPr>
        <w:t>назначено наказание в виде лишения свободы сроком на 12 (двенадцать) лет.</w:t>
      </w:r>
    </w:p>
    <w:p w14:paraId="583B110E" w14:textId="63564D9E" w:rsidR="001F1576" w:rsidRPr="00CF64E0" w:rsidRDefault="001F1576" w:rsidP="001F1576">
      <w:pPr>
        <w:ind w:firstLine="960"/>
        <w:jc w:val="both"/>
        <w:textAlignment w:val="baseline"/>
        <w:rPr>
          <w:rFonts w:eastAsia="Times New Roman" w:cs="Times New Roman"/>
          <w:szCs w:val="28"/>
          <w:lang w:eastAsia="ru-RU"/>
        </w:rPr>
      </w:pPr>
      <w:r w:rsidRPr="00CF64E0">
        <w:rPr>
          <w:rFonts w:eastAsia="Times New Roman" w:cs="Times New Roman"/>
          <w:szCs w:val="28"/>
          <w:lang w:eastAsia="ru-RU"/>
        </w:rPr>
        <w:t xml:space="preserve">Не согласившись с указанным приговором, защитники и подсудимый </w:t>
      </w:r>
      <w:r w:rsidR="00914E4A" w:rsidRPr="00CF64E0">
        <w:rPr>
          <w:rFonts w:eastAsia="Times New Roman" w:cs="Times New Roman"/>
          <w:szCs w:val="28"/>
          <w:lang w:eastAsia="ru-RU"/>
        </w:rPr>
        <w:t>подали апелляционную жалобу</w:t>
      </w:r>
      <w:r w:rsidRPr="00CF64E0">
        <w:rPr>
          <w:rFonts w:eastAsia="Times New Roman" w:cs="Times New Roman"/>
          <w:szCs w:val="28"/>
          <w:lang w:eastAsia="ru-RU"/>
        </w:rPr>
        <w:t xml:space="preserve"> в Судебную коллегию по уголовным делам Алматинско</w:t>
      </w:r>
      <w:r w:rsidR="0041386C" w:rsidRPr="00CF64E0">
        <w:rPr>
          <w:rFonts w:eastAsia="Times New Roman" w:cs="Times New Roman"/>
          <w:szCs w:val="28"/>
          <w:lang w:eastAsia="ru-RU"/>
        </w:rPr>
        <w:t>го</w:t>
      </w:r>
      <w:r w:rsidRPr="00CF64E0">
        <w:rPr>
          <w:rFonts w:eastAsia="Times New Roman" w:cs="Times New Roman"/>
          <w:szCs w:val="28"/>
          <w:lang w:eastAsia="ru-RU"/>
        </w:rPr>
        <w:t xml:space="preserve"> област</w:t>
      </w:r>
      <w:r w:rsidR="00F26660" w:rsidRPr="00CF64E0">
        <w:rPr>
          <w:rFonts w:eastAsia="Times New Roman" w:cs="Times New Roman"/>
          <w:szCs w:val="28"/>
          <w:lang w:eastAsia="ru-RU"/>
        </w:rPr>
        <w:t>ного суда</w:t>
      </w:r>
      <w:r w:rsidRPr="00CF64E0">
        <w:rPr>
          <w:rFonts w:eastAsia="Times New Roman" w:cs="Times New Roman"/>
          <w:szCs w:val="28"/>
          <w:lang w:eastAsia="ru-RU"/>
        </w:rPr>
        <w:t xml:space="preserve">. </w:t>
      </w:r>
    </w:p>
    <w:p w14:paraId="666119A9" w14:textId="3C5BA25E" w:rsidR="00914E4A" w:rsidRPr="00CF64E0" w:rsidRDefault="001F1576" w:rsidP="001F1576">
      <w:pPr>
        <w:ind w:firstLine="960"/>
        <w:jc w:val="both"/>
        <w:textAlignment w:val="baseline"/>
        <w:rPr>
          <w:rFonts w:eastAsia="Times New Roman" w:cs="Times New Roman"/>
          <w:szCs w:val="28"/>
          <w:lang w:eastAsia="ru-RU"/>
        </w:rPr>
      </w:pPr>
      <w:r w:rsidRPr="00CF64E0">
        <w:rPr>
          <w:rFonts w:eastAsia="Times New Roman" w:cs="Times New Roman"/>
          <w:szCs w:val="28"/>
          <w:lang w:eastAsia="ru-RU"/>
        </w:rPr>
        <w:t>Однако</w:t>
      </w:r>
      <w:r w:rsidR="00F26660" w:rsidRPr="00CF64E0">
        <w:rPr>
          <w:rFonts w:eastAsia="Times New Roman" w:cs="Times New Roman"/>
          <w:szCs w:val="28"/>
          <w:lang w:eastAsia="ru-RU"/>
        </w:rPr>
        <w:t>,</w:t>
      </w:r>
      <w:r w:rsidRPr="00CF64E0">
        <w:rPr>
          <w:rFonts w:eastAsia="Times New Roman" w:cs="Times New Roman"/>
          <w:szCs w:val="28"/>
          <w:lang w:eastAsia="ru-RU"/>
        </w:rPr>
        <w:t xml:space="preserve"> постановлением </w:t>
      </w:r>
      <w:r w:rsidR="0041386C" w:rsidRPr="00CF64E0">
        <w:rPr>
          <w:rFonts w:eastAsia="Times New Roman" w:cs="Times New Roman"/>
          <w:szCs w:val="28"/>
          <w:lang w:eastAsia="ru-RU"/>
        </w:rPr>
        <w:t>С</w:t>
      </w:r>
      <w:r w:rsidRPr="00CF64E0">
        <w:rPr>
          <w:rFonts w:eastAsia="Times New Roman" w:cs="Times New Roman"/>
          <w:szCs w:val="28"/>
          <w:lang w:eastAsia="ru-RU"/>
        </w:rPr>
        <w:t>удебной коллегии по уголовным делам Алматинско</w:t>
      </w:r>
      <w:r w:rsidR="00BF5334" w:rsidRPr="00CF64E0">
        <w:rPr>
          <w:rFonts w:eastAsia="Times New Roman" w:cs="Times New Roman"/>
          <w:szCs w:val="28"/>
          <w:lang w:eastAsia="ru-RU"/>
        </w:rPr>
        <w:t>го</w:t>
      </w:r>
      <w:r w:rsidRPr="00CF64E0">
        <w:rPr>
          <w:rFonts w:eastAsia="Times New Roman" w:cs="Times New Roman"/>
          <w:szCs w:val="28"/>
          <w:lang w:eastAsia="ru-RU"/>
        </w:rPr>
        <w:t xml:space="preserve"> област</w:t>
      </w:r>
      <w:r w:rsidR="00BF5334" w:rsidRPr="00CF64E0">
        <w:rPr>
          <w:rFonts w:eastAsia="Times New Roman" w:cs="Times New Roman"/>
          <w:szCs w:val="28"/>
          <w:lang w:eastAsia="ru-RU"/>
        </w:rPr>
        <w:t>ного суда</w:t>
      </w:r>
      <w:r w:rsidRPr="00CF64E0">
        <w:rPr>
          <w:rFonts w:eastAsia="Times New Roman" w:cs="Times New Roman"/>
          <w:szCs w:val="28"/>
          <w:lang w:eastAsia="ru-RU"/>
        </w:rPr>
        <w:t xml:space="preserve"> от 27 февраля 2024 года приговор </w:t>
      </w:r>
      <w:r w:rsidR="00B40237" w:rsidRPr="00CF64E0">
        <w:rPr>
          <w:rFonts w:eastAsia="Times New Roman" w:cs="Times New Roman"/>
          <w:szCs w:val="28"/>
          <w:lang w:eastAsia="ru-RU"/>
        </w:rPr>
        <w:t>С</w:t>
      </w:r>
      <w:r w:rsidRPr="00CF64E0">
        <w:rPr>
          <w:rFonts w:eastAsia="Times New Roman" w:cs="Times New Roman"/>
          <w:szCs w:val="28"/>
          <w:lang w:eastAsia="ru-RU"/>
        </w:rPr>
        <w:t>пециализированного межрайонного суда по уголовным делам Алматинской области оставлен без изменения, апелляционные жалобы</w:t>
      </w:r>
      <w:r w:rsidR="00B40237" w:rsidRPr="00CF64E0">
        <w:rPr>
          <w:rFonts w:eastAsia="Times New Roman" w:cs="Times New Roman"/>
          <w:szCs w:val="28"/>
          <w:lang w:eastAsia="ru-RU"/>
        </w:rPr>
        <w:t xml:space="preserve"> – </w:t>
      </w:r>
      <w:r w:rsidRPr="00CF64E0">
        <w:rPr>
          <w:rFonts w:eastAsia="Times New Roman" w:cs="Times New Roman"/>
          <w:szCs w:val="28"/>
          <w:lang w:eastAsia="ru-RU"/>
        </w:rPr>
        <w:t>без удовлетворения.</w:t>
      </w:r>
    </w:p>
    <w:p w14:paraId="07BB1F53" w14:textId="267D3511" w:rsidR="003637EB" w:rsidRPr="00CF64E0" w:rsidRDefault="003637EB" w:rsidP="003637EB">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10 июня 2024 года Судебной коллегией Верховного Суда Республики Казахстан рассмотрено ходатайство защитников о пересмотре </w:t>
      </w:r>
      <w:r w:rsidR="00952725" w:rsidRPr="00CF64E0">
        <w:rPr>
          <w:rFonts w:eastAsia="Times New Roman" w:cs="Times New Roman"/>
          <w:szCs w:val="28"/>
          <w:lang w:eastAsia="ru-RU"/>
        </w:rPr>
        <w:t xml:space="preserve">судебных актов </w:t>
      </w:r>
      <w:r w:rsidRPr="00CF64E0">
        <w:rPr>
          <w:rFonts w:eastAsia="Times New Roman" w:cs="Times New Roman"/>
          <w:szCs w:val="28"/>
          <w:lang w:eastAsia="ru-RU"/>
        </w:rPr>
        <w:t xml:space="preserve">в кассационном порядке. </w:t>
      </w:r>
      <w:r w:rsidR="00561CBE" w:rsidRPr="00CF64E0">
        <w:rPr>
          <w:rFonts w:eastAsia="Times New Roman" w:cs="Times New Roman"/>
          <w:szCs w:val="28"/>
          <w:lang w:eastAsia="ru-RU"/>
        </w:rPr>
        <w:t>Назначенное на</w:t>
      </w:r>
      <w:r w:rsidRPr="00CF64E0">
        <w:rPr>
          <w:rFonts w:eastAsia="Times New Roman" w:cs="Times New Roman"/>
          <w:szCs w:val="28"/>
          <w:lang w:eastAsia="ru-RU"/>
        </w:rPr>
        <w:t xml:space="preserve"> 10</w:t>
      </w:r>
      <w:r w:rsidR="00AF23F1" w:rsidRPr="00CF64E0">
        <w:rPr>
          <w:rFonts w:eastAsia="Times New Roman" w:cs="Times New Roman"/>
          <w:szCs w:val="28"/>
          <w:lang w:eastAsia="ru-RU"/>
        </w:rPr>
        <w:t>:00</w:t>
      </w:r>
      <w:r w:rsidRPr="00CF64E0">
        <w:rPr>
          <w:rFonts w:eastAsia="Times New Roman" w:cs="Times New Roman"/>
          <w:szCs w:val="28"/>
          <w:lang w:eastAsia="ru-RU"/>
        </w:rPr>
        <w:t xml:space="preserve"> часов судебное заседание нача</w:t>
      </w:r>
      <w:r w:rsidR="00AF23F1" w:rsidRPr="00CF64E0">
        <w:rPr>
          <w:rFonts w:eastAsia="Times New Roman" w:cs="Times New Roman"/>
          <w:szCs w:val="28"/>
          <w:lang w:eastAsia="ru-RU"/>
        </w:rPr>
        <w:t>лось</w:t>
      </w:r>
      <w:r w:rsidRPr="00CF64E0">
        <w:rPr>
          <w:rFonts w:eastAsia="Times New Roman" w:cs="Times New Roman"/>
          <w:szCs w:val="28"/>
          <w:lang w:eastAsia="ru-RU"/>
        </w:rPr>
        <w:t xml:space="preserve"> в 12 часов 50 минут, </w:t>
      </w:r>
      <w:r w:rsidR="00BF5334" w:rsidRPr="00CF64E0">
        <w:rPr>
          <w:rFonts w:eastAsia="Times New Roman" w:cs="Times New Roman"/>
          <w:szCs w:val="28"/>
          <w:lang w:eastAsia="ru-RU"/>
        </w:rPr>
        <w:t xml:space="preserve">проведено </w:t>
      </w:r>
      <w:r w:rsidR="00756C2A" w:rsidRPr="00CF64E0">
        <w:rPr>
          <w:rFonts w:eastAsia="Times New Roman" w:cs="Times New Roman"/>
          <w:szCs w:val="28"/>
          <w:lang w:eastAsia="ru-RU"/>
        </w:rPr>
        <w:t>поверхностно</w:t>
      </w:r>
      <w:r w:rsidR="00BF5334" w:rsidRPr="00CF64E0">
        <w:rPr>
          <w:rFonts w:eastAsia="Times New Roman" w:cs="Times New Roman"/>
          <w:szCs w:val="28"/>
          <w:lang w:eastAsia="ru-RU"/>
        </w:rPr>
        <w:t>,</w:t>
      </w:r>
      <w:r w:rsidR="00756C2A" w:rsidRPr="00CF64E0">
        <w:rPr>
          <w:rFonts w:eastAsia="Times New Roman" w:cs="Times New Roman"/>
          <w:szCs w:val="28"/>
          <w:lang w:eastAsia="ru-RU"/>
        </w:rPr>
        <w:t xml:space="preserve"> </w:t>
      </w:r>
      <w:r w:rsidRPr="00CF64E0">
        <w:rPr>
          <w:rFonts w:eastAsia="Times New Roman" w:cs="Times New Roman"/>
          <w:szCs w:val="28"/>
          <w:lang w:eastAsia="ru-RU"/>
        </w:rPr>
        <w:t>заслушав доводы защитников в течение 5 минут</w:t>
      </w:r>
      <w:r w:rsidR="00756C2A" w:rsidRPr="00CF64E0">
        <w:rPr>
          <w:rFonts w:eastAsia="Times New Roman" w:cs="Times New Roman"/>
          <w:szCs w:val="28"/>
          <w:lang w:eastAsia="ru-RU"/>
        </w:rPr>
        <w:t>, постоянно их торопя</w:t>
      </w:r>
      <w:r w:rsidRPr="00CF64E0">
        <w:rPr>
          <w:rFonts w:eastAsia="Times New Roman" w:cs="Times New Roman"/>
          <w:szCs w:val="28"/>
          <w:lang w:eastAsia="ru-RU"/>
        </w:rPr>
        <w:t>,</w:t>
      </w:r>
      <w:r w:rsidR="00756C2A" w:rsidRPr="00CF64E0">
        <w:rPr>
          <w:rFonts w:eastAsia="Times New Roman" w:cs="Times New Roman"/>
          <w:szCs w:val="28"/>
          <w:lang w:eastAsia="ru-RU"/>
        </w:rPr>
        <w:t xml:space="preserve"> Судебная коллегия</w:t>
      </w:r>
      <w:r w:rsidRPr="00CF64E0">
        <w:rPr>
          <w:rFonts w:eastAsia="Times New Roman" w:cs="Times New Roman"/>
          <w:szCs w:val="28"/>
          <w:lang w:eastAsia="ru-RU"/>
        </w:rPr>
        <w:t xml:space="preserve"> </w:t>
      </w:r>
      <w:r w:rsidR="00756C2A" w:rsidRPr="00CF64E0">
        <w:rPr>
          <w:rFonts w:eastAsia="Times New Roman" w:cs="Times New Roman"/>
          <w:szCs w:val="28"/>
          <w:lang w:eastAsia="ru-RU"/>
        </w:rPr>
        <w:t>удалилась</w:t>
      </w:r>
      <w:r w:rsidRPr="00CF64E0">
        <w:rPr>
          <w:rFonts w:eastAsia="Times New Roman" w:cs="Times New Roman"/>
          <w:szCs w:val="28"/>
          <w:lang w:eastAsia="ru-RU"/>
        </w:rPr>
        <w:t xml:space="preserve"> в </w:t>
      </w:r>
      <w:r w:rsidR="00BB3B7B" w:rsidRPr="00CF64E0">
        <w:rPr>
          <w:rFonts w:eastAsia="Times New Roman" w:cs="Times New Roman"/>
          <w:szCs w:val="28"/>
          <w:lang w:eastAsia="ru-RU"/>
        </w:rPr>
        <w:lastRenderedPageBreak/>
        <w:t>совещательную комнату</w:t>
      </w:r>
      <w:r w:rsidRPr="00CF64E0">
        <w:rPr>
          <w:rFonts w:eastAsia="Times New Roman" w:cs="Times New Roman"/>
          <w:szCs w:val="28"/>
          <w:lang w:eastAsia="ru-RU"/>
        </w:rPr>
        <w:t xml:space="preserve"> для вынесения судебного акта</w:t>
      </w:r>
      <w:r w:rsidR="00BB3B7B" w:rsidRPr="00CF64E0">
        <w:rPr>
          <w:rFonts w:eastAsia="Times New Roman" w:cs="Times New Roman"/>
          <w:szCs w:val="28"/>
          <w:lang w:eastAsia="ru-RU"/>
        </w:rPr>
        <w:t xml:space="preserve"> и</w:t>
      </w:r>
      <w:r w:rsidRPr="00CF64E0">
        <w:rPr>
          <w:rFonts w:eastAsia="Times New Roman" w:cs="Times New Roman"/>
          <w:szCs w:val="28"/>
          <w:lang w:eastAsia="ru-RU"/>
        </w:rPr>
        <w:t xml:space="preserve"> огласило постановление об отказе в передаче ходатайства на рассмотрение заседания суда кассационной инстанции. Таким образом, доводы и требования защитников</w:t>
      </w:r>
      <w:r w:rsidR="00DD0FE6" w:rsidRPr="00CF64E0">
        <w:rPr>
          <w:rFonts w:eastAsia="Times New Roman" w:cs="Times New Roman"/>
          <w:szCs w:val="28"/>
          <w:lang w:eastAsia="ru-RU"/>
        </w:rPr>
        <w:t xml:space="preserve">, указанные </w:t>
      </w:r>
      <w:proofErr w:type="gramStart"/>
      <w:r w:rsidR="00DD0FE6" w:rsidRPr="00CF64E0">
        <w:rPr>
          <w:rFonts w:eastAsia="Times New Roman" w:cs="Times New Roman"/>
          <w:szCs w:val="28"/>
          <w:lang w:eastAsia="ru-RU"/>
        </w:rPr>
        <w:t>в</w:t>
      </w:r>
      <w:r w:rsidRPr="00CF64E0">
        <w:rPr>
          <w:rFonts w:eastAsia="Times New Roman" w:cs="Times New Roman"/>
          <w:szCs w:val="28"/>
          <w:lang w:eastAsia="ru-RU"/>
        </w:rPr>
        <w:t xml:space="preserve"> ходатайстве</w:t>
      </w:r>
      <w:proofErr w:type="gramEnd"/>
      <w:r w:rsidRPr="00CF64E0">
        <w:rPr>
          <w:rFonts w:eastAsia="Times New Roman" w:cs="Times New Roman"/>
          <w:szCs w:val="28"/>
          <w:lang w:eastAsia="ru-RU"/>
        </w:rPr>
        <w:t xml:space="preserve"> </w:t>
      </w:r>
      <w:r w:rsidR="00DD0FE6" w:rsidRPr="00CF64E0">
        <w:rPr>
          <w:rFonts w:eastAsia="Times New Roman" w:cs="Times New Roman"/>
          <w:szCs w:val="28"/>
          <w:lang w:eastAsia="ru-RU"/>
        </w:rPr>
        <w:t>не были надлежащим образом проверены</w:t>
      </w:r>
      <w:r w:rsidR="00BB3B7B" w:rsidRPr="00CF64E0">
        <w:rPr>
          <w:rFonts w:eastAsia="Times New Roman" w:cs="Times New Roman"/>
          <w:szCs w:val="28"/>
          <w:lang w:eastAsia="ru-RU"/>
        </w:rPr>
        <w:t>.</w:t>
      </w:r>
    </w:p>
    <w:p w14:paraId="77C6D61D" w14:textId="414582D2" w:rsidR="003637EB" w:rsidRPr="00CF64E0" w:rsidRDefault="003637EB" w:rsidP="003637EB">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Счита</w:t>
      </w:r>
      <w:r w:rsidR="007E100E" w:rsidRPr="00CF64E0">
        <w:rPr>
          <w:rFonts w:eastAsia="Times New Roman" w:cs="Times New Roman"/>
          <w:szCs w:val="28"/>
          <w:lang w:eastAsia="ru-RU"/>
        </w:rPr>
        <w:t>ю</w:t>
      </w:r>
      <w:r w:rsidRPr="00CF64E0">
        <w:rPr>
          <w:rFonts w:eastAsia="Times New Roman" w:cs="Times New Roman"/>
          <w:szCs w:val="28"/>
          <w:lang w:eastAsia="ru-RU"/>
        </w:rPr>
        <w:t>, что указанные судебные акты подлежат изменению. Частично соглас</w:t>
      </w:r>
      <w:r w:rsidR="00BB3B7B" w:rsidRPr="00CF64E0">
        <w:rPr>
          <w:rFonts w:eastAsia="Times New Roman" w:cs="Times New Roman"/>
          <w:szCs w:val="28"/>
          <w:lang w:eastAsia="ru-RU"/>
        </w:rPr>
        <w:t>на</w:t>
      </w:r>
      <w:r w:rsidRPr="00CF64E0">
        <w:rPr>
          <w:rFonts w:eastAsia="Times New Roman" w:cs="Times New Roman"/>
          <w:szCs w:val="28"/>
          <w:lang w:eastAsia="ru-RU"/>
        </w:rPr>
        <w:t xml:space="preserve"> с обвинением А</w:t>
      </w:r>
      <w:r w:rsidR="007E6488">
        <w:rPr>
          <w:rFonts w:eastAsia="Times New Roman" w:cs="Times New Roman"/>
          <w:szCs w:val="28"/>
          <w:lang w:eastAsia="ru-RU"/>
        </w:rPr>
        <w:t>.</w:t>
      </w:r>
      <w:r w:rsidR="007E100E" w:rsidRPr="00CF64E0">
        <w:rPr>
          <w:rFonts w:eastAsia="Times New Roman" w:cs="Times New Roman"/>
          <w:szCs w:val="28"/>
          <w:lang w:eastAsia="ru-RU"/>
        </w:rPr>
        <w:t>Ә.М</w:t>
      </w:r>
      <w:r w:rsidRPr="00CF64E0">
        <w:rPr>
          <w:rFonts w:eastAsia="Times New Roman" w:cs="Times New Roman"/>
          <w:szCs w:val="28"/>
          <w:lang w:eastAsia="ru-RU"/>
        </w:rPr>
        <w:t xml:space="preserve">. </w:t>
      </w:r>
      <w:r w:rsidR="00FB3C0A" w:rsidRPr="00CF64E0">
        <w:rPr>
          <w:rFonts w:eastAsia="Times New Roman" w:cs="Times New Roman"/>
          <w:szCs w:val="28"/>
          <w:lang w:eastAsia="ru-RU"/>
        </w:rPr>
        <w:t>С</w:t>
      </w:r>
      <w:r w:rsidRPr="00CF64E0">
        <w:rPr>
          <w:rFonts w:eastAsia="Times New Roman" w:cs="Times New Roman"/>
          <w:szCs w:val="28"/>
          <w:lang w:eastAsia="ru-RU"/>
        </w:rPr>
        <w:t>читаю, что действия А</w:t>
      </w:r>
      <w:r w:rsidR="007E6488">
        <w:rPr>
          <w:rFonts w:eastAsia="Times New Roman" w:cs="Times New Roman"/>
          <w:szCs w:val="28"/>
          <w:lang w:eastAsia="ru-RU"/>
        </w:rPr>
        <w:t>.</w:t>
      </w:r>
      <w:r w:rsidR="007E100E" w:rsidRPr="00CF64E0">
        <w:rPr>
          <w:rFonts w:eastAsia="Times New Roman" w:cs="Times New Roman"/>
          <w:szCs w:val="28"/>
          <w:lang w:eastAsia="ru-RU"/>
        </w:rPr>
        <w:t>Ә.М.</w:t>
      </w:r>
      <w:r w:rsidRPr="00CF64E0">
        <w:rPr>
          <w:rFonts w:eastAsia="Times New Roman" w:cs="Times New Roman"/>
          <w:szCs w:val="28"/>
          <w:lang w:eastAsia="ru-RU"/>
        </w:rPr>
        <w:t xml:space="preserve"> неправильно и </w:t>
      </w:r>
      <w:r w:rsidR="00EB3A61" w:rsidRPr="00CF64E0">
        <w:rPr>
          <w:rFonts w:eastAsia="Times New Roman" w:cs="Times New Roman"/>
          <w:szCs w:val="28"/>
          <w:lang w:eastAsia="ru-RU"/>
        </w:rPr>
        <w:t>незаконно</w:t>
      </w:r>
      <w:r w:rsidRPr="00CF64E0">
        <w:rPr>
          <w:rFonts w:eastAsia="Times New Roman" w:cs="Times New Roman"/>
          <w:szCs w:val="28"/>
          <w:lang w:eastAsia="ru-RU"/>
        </w:rPr>
        <w:t xml:space="preserve"> квалифицированы по п. 1) ч. 3 ст. 122 УК РК.</w:t>
      </w:r>
    </w:p>
    <w:p w14:paraId="5B34CF22" w14:textId="1A581D05" w:rsidR="002806E2" w:rsidRPr="00CF64E0" w:rsidRDefault="00BF42C7" w:rsidP="002806E2">
      <w:pPr>
        <w:ind w:firstLine="960"/>
        <w:jc w:val="both"/>
        <w:textAlignment w:val="baseline"/>
        <w:rPr>
          <w:rFonts w:eastAsia="Times New Roman" w:cs="Times New Roman"/>
          <w:szCs w:val="28"/>
          <w:lang w:eastAsia="ru-RU"/>
        </w:rPr>
      </w:pPr>
      <w:r w:rsidRPr="00CF64E0">
        <w:rPr>
          <w:rFonts w:eastAsia="Times New Roman" w:cs="Times New Roman"/>
          <w:szCs w:val="28"/>
          <w:lang w:eastAsia="ru-RU"/>
        </w:rPr>
        <w:t>Так как</w:t>
      </w:r>
      <w:r w:rsidR="002806E2" w:rsidRPr="00CF64E0">
        <w:rPr>
          <w:rFonts w:eastAsia="Times New Roman" w:cs="Times New Roman"/>
          <w:szCs w:val="28"/>
          <w:lang w:eastAsia="ru-RU"/>
        </w:rPr>
        <w:t xml:space="preserve"> неправильное применение судами первой, апелляционной и </w:t>
      </w:r>
      <w:r w:rsidR="0035605D" w:rsidRPr="00CF64E0">
        <w:rPr>
          <w:rFonts w:eastAsia="Times New Roman" w:cs="Times New Roman"/>
          <w:szCs w:val="28"/>
          <w:lang w:eastAsia="ru-RU"/>
        </w:rPr>
        <w:t>кассационной</w:t>
      </w:r>
      <w:r w:rsidR="002806E2" w:rsidRPr="00CF64E0">
        <w:rPr>
          <w:rFonts w:eastAsia="Times New Roman" w:cs="Times New Roman"/>
          <w:szCs w:val="28"/>
          <w:lang w:eastAsia="ru-RU"/>
        </w:rPr>
        <w:t xml:space="preserve"> инстанций уголовного и </w:t>
      </w:r>
      <w:r w:rsidRPr="00CF64E0">
        <w:rPr>
          <w:rFonts w:eastAsia="Times New Roman" w:cs="Times New Roman"/>
          <w:szCs w:val="28"/>
          <w:lang w:eastAsia="ru-RU"/>
        </w:rPr>
        <w:t>у</w:t>
      </w:r>
      <w:r w:rsidR="002806E2" w:rsidRPr="00CF64E0">
        <w:rPr>
          <w:rFonts w:eastAsia="Times New Roman" w:cs="Times New Roman"/>
          <w:szCs w:val="28"/>
          <w:lang w:eastAsia="ru-RU"/>
        </w:rPr>
        <w:t>головно-процессуального законодательства</w:t>
      </w:r>
      <w:r w:rsidR="00F2247B" w:rsidRPr="00CF64E0">
        <w:rPr>
          <w:rFonts w:eastAsia="Times New Roman" w:cs="Times New Roman"/>
          <w:szCs w:val="28"/>
          <w:lang w:eastAsia="ru-RU"/>
        </w:rPr>
        <w:t xml:space="preserve"> Республики Казахстан</w:t>
      </w:r>
      <w:r w:rsidR="002806E2" w:rsidRPr="00CF64E0">
        <w:rPr>
          <w:rFonts w:eastAsia="Times New Roman" w:cs="Times New Roman"/>
          <w:szCs w:val="28"/>
          <w:lang w:eastAsia="ru-RU"/>
        </w:rPr>
        <w:t xml:space="preserve"> привело к неправильной квалификации действий осужденного А</w:t>
      </w:r>
      <w:r w:rsidR="007E6488">
        <w:rPr>
          <w:rFonts w:eastAsia="Times New Roman" w:cs="Times New Roman"/>
          <w:szCs w:val="28"/>
          <w:lang w:eastAsia="ru-RU"/>
        </w:rPr>
        <w:t>.</w:t>
      </w:r>
      <w:r w:rsidRPr="00CF64E0">
        <w:rPr>
          <w:rFonts w:eastAsia="Times New Roman" w:cs="Times New Roman"/>
          <w:szCs w:val="28"/>
          <w:lang w:eastAsia="ru-RU"/>
        </w:rPr>
        <w:t>Ә</w:t>
      </w:r>
      <w:r w:rsidR="002806E2" w:rsidRPr="00CF64E0">
        <w:rPr>
          <w:rFonts w:eastAsia="Times New Roman" w:cs="Times New Roman"/>
          <w:szCs w:val="28"/>
          <w:lang w:eastAsia="ru-RU"/>
        </w:rPr>
        <w:t xml:space="preserve">. М. и его слишком строгому наказанию.   </w:t>
      </w:r>
    </w:p>
    <w:p w14:paraId="15152713" w14:textId="70EB85B7" w:rsidR="00C91D5D" w:rsidRPr="00CF64E0" w:rsidRDefault="00FB52E6" w:rsidP="002806E2">
      <w:pPr>
        <w:ind w:firstLine="960"/>
        <w:jc w:val="both"/>
        <w:textAlignment w:val="baseline"/>
        <w:rPr>
          <w:rFonts w:eastAsia="Times New Roman" w:cs="Times New Roman"/>
          <w:szCs w:val="28"/>
          <w:lang w:eastAsia="ru-RU"/>
        </w:rPr>
      </w:pPr>
      <w:r w:rsidRPr="00FB52E6">
        <w:rPr>
          <w:rFonts w:eastAsia="Times New Roman" w:cs="Times New Roman"/>
          <w:szCs w:val="28"/>
          <w:lang w:eastAsia="ru-RU"/>
        </w:rPr>
        <w:t xml:space="preserve">Берик </w:t>
      </w:r>
      <w:proofErr w:type="spellStart"/>
      <w:r w:rsidRPr="00FB52E6">
        <w:rPr>
          <w:rFonts w:eastAsia="Times New Roman" w:cs="Times New Roman"/>
          <w:szCs w:val="28"/>
          <w:lang w:eastAsia="ru-RU"/>
        </w:rPr>
        <w:t>Ногаевич</w:t>
      </w:r>
      <w:proofErr w:type="spellEnd"/>
      <w:r w:rsidR="00E7436F" w:rsidRPr="00CF64E0">
        <w:rPr>
          <w:rFonts w:eastAsia="Times New Roman" w:cs="Times New Roman"/>
          <w:szCs w:val="28"/>
          <w:lang w:eastAsia="ru-RU"/>
        </w:rPr>
        <w:t>,</w:t>
      </w:r>
      <w:r w:rsidR="002806E2" w:rsidRPr="00CF64E0">
        <w:rPr>
          <w:rFonts w:eastAsia="Times New Roman" w:cs="Times New Roman"/>
          <w:szCs w:val="28"/>
          <w:lang w:eastAsia="ru-RU"/>
        </w:rPr>
        <w:t xml:space="preserve"> </w:t>
      </w:r>
      <w:r w:rsidR="00E7436F" w:rsidRPr="00CF64E0">
        <w:rPr>
          <w:rFonts w:eastAsia="Times New Roman" w:cs="Times New Roman"/>
          <w:szCs w:val="28"/>
          <w:lang w:eastAsia="ru-RU"/>
        </w:rPr>
        <w:t>прошу Вас принять во внимание</w:t>
      </w:r>
      <w:r w:rsidR="002806E2" w:rsidRPr="00CF64E0">
        <w:rPr>
          <w:rFonts w:eastAsia="Times New Roman" w:cs="Times New Roman"/>
          <w:szCs w:val="28"/>
          <w:lang w:eastAsia="ru-RU"/>
        </w:rPr>
        <w:t>, что осужденный А</w:t>
      </w:r>
      <w:r w:rsidR="007E6488">
        <w:rPr>
          <w:rFonts w:eastAsia="Times New Roman" w:cs="Times New Roman"/>
          <w:szCs w:val="28"/>
          <w:lang w:eastAsia="ru-RU"/>
        </w:rPr>
        <w:t>.</w:t>
      </w:r>
      <w:r w:rsidR="00E7436F" w:rsidRPr="00CF64E0">
        <w:rPr>
          <w:rFonts w:eastAsia="Times New Roman" w:cs="Times New Roman"/>
          <w:szCs w:val="28"/>
          <w:lang w:eastAsia="ru-RU"/>
        </w:rPr>
        <w:t>Ә</w:t>
      </w:r>
      <w:r w:rsidR="002806E2" w:rsidRPr="00CF64E0">
        <w:rPr>
          <w:rFonts w:eastAsia="Times New Roman" w:cs="Times New Roman"/>
          <w:szCs w:val="28"/>
          <w:lang w:eastAsia="ru-RU"/>
        </w:rPr>
        <w:t xml:space="preserve">.М. является </w:t>
      </w:r>
      <w:r w:rsidR="00C31A08" w:rsidRPr="00CF64E0">
        <w:rPr>
          <w:rFonts w:eastAsia="Times New Roman" w:cs="Times New Roman"/>
          <w:szCs w:val="28"/>
          <w:lang w:eastAsia="ru-RU"/>
        </w:rPr>
        <w:t xml:space="preserve">моим </w:t>
      </w:r>
      <w:r w:rsidR="002806E2" w:rsidRPr="00CF64E0">
        <w:rPr>
          <w:rFonts w:eastAsia="Times New Roman" w:cs="Times New Roman"/>
          <w:szCs w:val="28"/>
          <w:lang w:eastAsia="ru-RU"/>
        </w:rPr>
        <w:t>единственным ребенком, с 1,5 лет рос</w:t>
      </w:r>
      <w:r w:rsidR="00C31A08" w:rsidRPr="00CF64E0">
        <w:rPr>
          <w:rFonts w:eastAsia="Times New Roman" w:cs="Times New Roman"/>
          <w:szCs w:val="28"/>
          <w:lang w:eastAsia="ru-RU"/>
        </w:rPr>
        <w:t xml:space="preserve"> только</w:t>
      </w:r>
      <w:r w:rsidR="002806E2" w:rsidRPr="00CF64E0">
        <w:rPr>
          <w:rFonts w:eastAsia="Times New Roman" w:cs="Times New Roman"/>
          <w:szCs w:val="28"/>
          <w:lang w:eastAsia="ru-RU"/>
        </w:rPr>
        <w:t xml:space="preserve"> на </w:t>
      </w:r>
      <w:r w:rsidR="00C31A08" w:rsidRPr="00CF64E0">
        <w:rPr>
          <w:rFonts w:eastAsia="Times New Roman" w:cs="Times New Roman"/>
          <w:szCs w:val="28"/>
          <w:lang w:eastAsia="ru-RU"/>
        </w:rPr>
        <w:t>м</w:t>
      </w:r>
      <w:r w:rsidR="00CF64E0" w:rsidRPr="00CF64E0">
        <w:rPr>
          <w:rFonts w:eastAsia="Times New Roman" w:cs="Times New Roman"/>
          <w:szCs w:val="28"/>
          <w:lang w:eastAsia="ru-RU"/>
        </w:rPr>
        <w:t>о</w:t>
      </w:r>
      <w:r w:rsidR="00C31A08" w:rsidRPr="00CF64E0">
        <w:rPr>
          <w:rFonts w:eastAsia="Times New Roman" w:cs="Times New Roman"/>
          <w:szCs w:val="28"/>
          <w:lang w:eastAsia="ru-RU"/>
        </w:rPr>
        <w:t xml:space="preserve">ем </w:t>
      </w:r>
      <w:r w:rsidR="002806E2" w:rsidRPr="00CF64E0">
        <w:rPr>
          <w:rFonts w:eastAsia="Times New Roman" w:cs="Times New Roman"/>
          <w:szCs w:val="28"/>
          <w:lang w:eastAsia="ru-RU"/>
        </w:rPr>
        <w:t xml:space="preserve">иждивении, у </w:t>
      </w:r>
      <w:r w:rsidR="00C31A08" w:rsidRPr="00CF64E0">
        <w:rPr>
          <w:rFonts w:eastAsia="Times New Roman" w:cs="Times New Roman"/>
          <w:szCs w:val="28"/>
          <w:lang w:eastAsia="ru-RU"/>
        </w:rPr>
        <w:t>меня</w:t>
      </w:r>
      <w:r w:rsidR="002806E2" w:rsidRPr="00CF64E0">
        <w:rPr>
          <w:rFonts w:eastAsia="Times New Roman" w:cs="Times New Roman"/>
          <w:szCs w:val="28"/>
          <w:lang w:eastAsia="ru-RU"/>
        </w:rPr>
        <w:t xml:space="preserve"> нет друг</w:t>
      </w:r>
      <w:r w:rsidR="00BA7367" w:rsidRPr="00CF64E0">
        <w:rPr>
          <w:rFonts w:eastAsia="Times New Roman" w:cs="Times New Roman"/>
          <w:szCs w:val="28"/>
          <w:lang w:eastAsia="ru-RU"/>
        </w:rPr>
        <w:t>ой</w:t>
      </w:r>
      <w:r w:rsidR="002806E2" w:rsidRPr="00CF64E0">
        <w:rPr>
          <w:rFonts w:eastAsia="Times New Roman" w:cs="Times New Roman"/>
          <w:szCs w:val="28"/>
          <w:lang w:eastAsia="ru-RU"/>
        </w:rPr>
        <w:t xml:space="preserve"> опор</w:t>
      </w:r>
      <w:r w:rsidR="00BA7367" w:rsidRPr="00CF64E0">
        <w:rPr>
          <w:rFonts w:eastAsia="Times New Roman" w:cs="Times New Roman"/>
          <w:szCs w:val="28"/>
          <w:lang w:eastAsia="ru-RU"/>
        </w:rPr>
        <w:t>ы</w:t>
      </w:r>
      <w:r w:rsidR="008E0F25" w:rsidRPr="00CF64E0">
        <w:rPr>
          <w:rFonts w:eastAsia="Times New Roman" w:cs="Times New Roman"/>
          <w:szCs w:val="28"/>
          <w:lang w:eastAsia="ru-RU"/>
        </w:rPr>
        <w:t>, кроме сына</w:t>
      </w:r>
      <w:r w:rsidR="002806E2" w:rsidRPr="00CF64E0">
        <w:rPr>
          <w:rFonts w:eastAsia="Times New Roman" w:cs="Times New Roman"/>
          <w:szCs w:val="28"/>
          <w:lang w:eastAsia="ru-RU"/>
        </w:rPr>
        <w:t>, а А</w:t>
      </w:r>
      <w:r w:rsidR="007E6488">
        <w:rPr>
          <w:rFonts w:eastAsia="Times New Roman" w:cs="Times New Roman"/>
          <w:szCs w:val="28"/>
          <w:lang w:eastAsia="ru-RU"/>
        </w:rPr>
        <w:t>.</w:t>
      </w:r>
      <w:r w:rsidR="008E0F25" w:rsidRPr="00CF64E0">
        <w:rPr>
          <w:rFonts w:eastAsia="Times New Roman" w:cs="Times New Roman"/>
          <w:szCs w:val="28"/>
          <w:lang w:eastAsia="ru-RU"/>
        </w:rPr>
        <w:t>Ә</w:t>
      </w:r>
      <w:r w:rsidR="002806E2" w:rsidRPr="00CF64E0">
        <w:rPr>
          <w:rFonts w:eastAsia="Times New Roman" w:cs="Times New Roman"/>
          <w:szCs w:val="28"/>
          <w:lang w:eastAsia="ru-RU"/>
        </w:rPr>
        <w:t>.</w:t>
      </w:r>
      <w:r w:rsidR="005F075C" w:rsidRPr="00CF64E0">
        <w:rPr>
          <w:rFonts w:eastAsia="Times New Roman" w:cs="Times New Roman"/>
          <w:szCs w:val="28"/>
          <w:lang w:eastAsia="ru-RU"/>
        </w:rPr>
        <w:t>М.</w:t>
      </w:r>
      <w:r w:rsidR="002806E2" w:rsidRPr="00CF64E0">
        <w:rPr>
          <w:rFonts w:eastAsia="Times New Roman" w:cs="Times New Roman"/>
          <w:szCs w:val="28"/>
          <w:lang w:eastAsia="ru-RU"/>
        </w:rPr>
        <w:t xml:space="preserve"> совершил эт</w:t>
      </w:r>
      <w:r w:rsidR="008E0F25" w:rsidRPr="00CF64E0">
        <w:rPr>
          <w:rFonts w:eastAsia="Times New Roman" w:cs="Times New Roman"/>
          <w:szCs w:val="28"/>
          <w:lang w:eastAsia="ru-RU"/>
        </w:rPr>
        <w:t>о</w:t>
      </w:r>
      <w:r w:rsidR="002806E2" w:rsidRPr="00CF64E0">
        <w:rPr>
          <w:rFonts w:eastAsia="Times New Roman" w:cs="Times New Roman"/>
          <w:szCs w:val="28"/>
          <w:lang w:eastAsia="ru-RU"/>
        </w:rPr>
        <w:t xml:space="preserve"> преступления в несовершеннолетнем возрасте</w:t>
      </w:r>
      <w:r w:rsidR="00DA3D67" w:rsidRPr="00CF64E0">
        <w:rPr>
          <w:rFonts w:eastAsia="Times New Roman" w:cs="Times New Roman"/>
          <w:szCs w:val="28"/>
          <w:lang w:eastAsia="ru-RU"/>
        </w:rPr>
        <w:t>,</w:t>
      </w:r>
      <w:r w:rsidR="002806E2" w:rsidRPr="00CF64E0">
        <w:rPr>
          <w:rFonts w:eastAsia="Times New Roman" w:cs="Times New Roman"/>
          <w:szCs w:val="28"/>
          <w:lang w:eastAsia="ru-RU"/>
        </w:rPr>
        <w:t xml:space="preserve"> что материальный и </w:t>
      </w:r>
      <w:r w:rsidR="00F01094" w:rsidRPr="00CF64E0">
        <w:rPr>
          <w:rFonts w:eastAsia="Times New Roman" w:cs="Times New Roman"/>
          <w:szCs w:val="28"/>
          <w:lang w:eastAsia="ru-RU"/>
        </w:rPr>
        <w:t>моральный</w:t>
      </w:r>
      <w:r w:rsidR="002806E2" w:rsidRPr="00CF64E0">
        <w:rPr>
          <w:rFonts w:eastAsia="Times New Roman" w:cs="Times New Roman"/>
          <w:szCs w:val="28"/>
          <w:lang w:eastAsia="ru-RU"/>
        </w:rPr>
        <w:t xml:space="preserve"> </w:t>
      </w:r>
      <w:r w:rsidR="005F075C" w:rsidRPr="00CF64E0">
        <w:rPr>
          <w:rFonts w:eastAsia="Times New Roman" w:cs="Times New Roman"/>
          <w:szCs w:val="28"/>
          <w:lang w:eastAsia="ru-RU"/>
        </w:rPr>
        <w:t>вред</w:t>
      </w:r>
      <w:r w:rsidR="002806E2" w:rsidRPr="00CF64E0">
        <w:rPr>
          <w:rFonts w:eastAsia="Times New Roman" w:cs="Times New Roman"/>
          <w:szCs w:val="28"/>
          <w:lang w:eastAsia="ru-RU"/>
        </w:rPr>
        <w:t>, причиненный потерпевшему, полностью возмещен в порядке медиации, личность, возраст</w:t>
      </w:r>
      <w:r w:rsidR="003617A7" w:rsidRPr="00CF64E0">
        <w:rPr>
          <w:rFonts w:eastAsia="Times New Roman" w:cs="Times New Roman"/>
          <w:szCs w:val="28"/>
          <w:lang w:eastAsia="ru-RU"/>
        </w:rPr>
        <w:t xml:space="preserve"> осужденного А</w:t>
      </w:r>
      <w:r w:rsidR="007E6488">
        <w:rPr>
          <w:rFonts w:eastAsia="Times New Roman" w:cs="Times New Roman"/>
          <w:szCs w:val="28"/>
          <w:lang w:eastAsia="ru-RU"/>
        </w:rPr>
        <w:t>.</w:t>
      </w:r>
      <w:r w:rsidR="003617A7" w:rsidRPr="00CF64E0">
        <w:rPr>
          <w:rFonts w:eastAsia="Times New Roman" w:cs="Times New Roman"/>
          <w:szCs w:val="28"/>
          <w:lang w:eastAsia="ru-RU"/>
        </w:rPr>
        <w:t>Ә.М.</w:t>
      </w:r>
      <w:r w:rsidR="002806E2" w:rsidRPr="00CF64E0">
        <w:rPr>
          <w:rFonts w:eastAsia="Times New Roman" w:cs="Times New Roman"/>
          <w:szCs w:val="28"/>
          <w:lang w:eastAsia="ru-RU"/>
        </w:rPr>
        <w:t xml:space="preserve">, </w:t>
      </w:r>
      <w:r w:rsidR="0035605D" w:rsidRPr="00CF64E0">
        <w:rPr>
          <w:rFonts w:eastAsia="Times New Roman" w:cs="Times New Roman"/>
          <w:szCs w:val="28"/>
          <w:lang w:eastAsia="ru-RU"/>
        </w:rPr>
        <w:t>отсутствие</w:t>
      </w:r>
      <w:r w:rsidR="003617A7" w:rsidRPr="00CF64E0">
        <w:rPr>
          <w:rFonts w:eastAsia="Times New Roman" w:cs="Times New Roman"/>
          <w:szCs w:val="28"/>
          <w:lang w:eastAsia="ru-RU"/>
        </w:rPr>
        <w:t xml:space="preserve"> </w:t>
      </w:r>
      <w:r w:rsidR="002806E2" w:rsidRPr="00CF64E0">
        <w:rPr>
          <w:rFonts w:eastAsia="Times New Roman" w:cs="Times New Roman"/>
          <w:szCs w:val="28"/>
          <w:lang w:eastAsia="ru-RU"/>
        </w:rPr>
        <w:t>тяжких последствий совершенн</w:t>
      </w:r>
      <w:r w:rsidR="003617A7" w:rsidRPr="00CF64E0">
        <w:rPr>
          <w:rFonts w:eastAsia="Times New Roman" w:cs="Times New Roman"/>
          <w:szCs w:val="28"/>
          <w:lang w:eastAsia="ru-RU"/>
        </w:rPr>
        <w:t>ого</w:t>
      </w:r>
      <w:r w:rsidR="002806E2" w:rsidRPr="00CF64E0">
        <w:rPr>
          <w:rFonts w:eastAsia="Times New Roman" w:cs="Times New Roman"/>
          <w:szCs w:val="28"/>
          <w:lang w:eastAsia="ru-RU"/>
        </w:rPr>
        <w:t xml:space="preserve"> им преступлени</w:t>
      </w:r>
      <w:r w:rsidR="003617A7" w:rsidRPr="00CF64E0">
        <w:rPr>
          <w:rFonts w:eastAsia="Times New Roman" w:cs="Times New Roman"/>
          <w:szCs w:val="28"/>
          <w:lang w:eastAsia="ru-RU"/>
        </w:rPr>
        <w:t>я</w:t>
      </w:r>
      <w:r w:rsidR="002806E2" w:rsidRPr="00CF64E0">
        <w:rPr>
          <w:rFonts w:eastAsia="Times New Roman" w:cs="Times New Roman"/>
          <w:szCs w:val="28"/>
          <w:lang w:eastAsia="ru-RU"/>
        </w:rPr>
        <w:t xml:space="preserve">, </w:t>
      </w:r>
      <w:r w:rsidR="0031660A" w:rsidRPr="00CF64E0">
        <w:rPr>
          <w:rFonts w:eastAsia="Times New Roman" w:cs="Times New Roman"/>
          <w:szCs w:val="28"/>
          <w:lang w:eastAsia="ru-RU"/>
        </w:rPr>
        <w:t xml:space="preserve">прощение </w:t>
      </w:r>
      <w:r w:rsidR="00F31EC6" w:rsidRPr="00CF64E0">
        <w:rPr>
          <w:rFonts w:eastAsia="Times New Roman" w:cs="Times New Roman"/>
          <w:szCs w:val="28"/>
          <w:lang w:eastAsia="ru-RU"/>
        </w:rPr>
        <w:t xml:space="preserve">со стороны </w:t>
      </w:r>
      <w:r w:rsidR="002806E2" w:rsidRPr="00CF64E0">
        <w:rPr>
          <w:rFonts w:eastAsia="Times New Roman" w:cs="Times New Roman"/>
          <w:szCs w:val="28"/>
          <w:lang w:eastAsia="ru-RU"/>
        </w:rPr>
        <w:t>потерпевш</w:t>
      </w:r>
      <w:r w:rsidR="00F31EC6" w:rsidRPr="00CF64E0">
        <w:rPr>
          <w:rFonts w:eastAsia="Times New Roman" w:cs="Times New Roman"/>
          <w:szCs w:val="28"/>
          <w:lang w:eastAsia="ru-RU"/>
        </w:rPr>
        <w:t>е</w:t>
      </w:r>
      <w:r w:rsidR="00155C81" w:rsidRPr="00CF64E0">
        <w:rPr>
          <w:rFonts w:eastAsia="Times New Roman" w:cs="Times New Roman"/>
          <w:szCs w:val="28"/>
          <w:lang w:eastAsia="ru-RU"/>
        </w:rPr>
        <w:t>й</w:t>
      </w:r>
      <w:r w:rsidR="0031660A" w:rsidRPr="00CF64E0">
        <w:rPr>
          <w:rFonts w:eastAsia="Times New Roman" w:cs="Times New Roman"/>
          <w:szCs w:val="28"/>
          <w:lang w:eastAsia="ru-RU"/>
        </w:rPr>
        <w:t xml:space="preserve"> </w:t>
      </w:r>
      <w:r w:rsidR="002806E2" w:rsidRPr="00CF64E0">
        <w:rPr>
          <w:rFonts w:eastAsia="Times New Roman" w:cs="Times New Roman"/>
          <w:szCs w:val="28"/>
          <w:lang w:eastAsia="ru-RU"/>
        </w:rPr>
        <w:t>и его законн</w:t>
      </w:r>
      <w:r w:rsidR="00BD3D54" w:rsidRPr="00CF64E0">
        <w:rPr>
          <w:rFonts w:eastAsia="Times New Roman" w:cs="Times New Roman"/>
          <w:szCs w:val="28"/>
          <w:lang w:eastAsia="ru-RU"/>
        </w:rPr>
        <w:t>ого</w:t>
      </w:r>
      <w:r w:rsidR="002806E2" w:rsidRPr="00CF64E0">
        <w:rPr>
          <w:rFonts w:eastAsia="Times New Roman" w:cs="Times New Roman"/>
          <w:szCs w:val="28"/>
          <w:lang w:eastAsia="ru-RU"/>
        </w:rPr>
        <w:t xml:space="preserve"> представител</w:t>
      </w:r>
      <w:r w:rsidR="00F31EC6" w:rsidRPr="00CF64E0">
        <w:rPr>
          <w:rFonts w:eastAsia="Times New Roman" w:cs="Times New Roman"/>
          <w:szCs w:val="28"/>
          <w:lang w:eastAsia="ru-RU"/>
        </w:rPr>
        <w:t>я</w:t>
      </w:r>
      <w:r w:rsidR="002806E2" w:rsidRPr="00CF64E0">
        <w:rPr>
          <w:rFonts w:eastAsia="Times New Roman" w:cs="Times New Roman"/>
          <w:szCs w:val="28"/>
          <w:lang w:eastAsia="ru-RU"/>
        </w:rPr>
        <w:t>.</w:t>
      </w:r>
    </w:p>
    <w:p w14:paraId="3668D456" w14:textId="691A04EE" w:rsidR="00DE2963" w:rsidRPr="00CF64E0" w:rsidRDefault="00524404" w:rsidP="00682CD5">
      <w:pPr>
        <w:jc w:val="both"/>
        <w:textAlignment w:val="baseline"/>
        <w:rPr>
          <w:rFonts w:eastAsia="Times New Roman" w:cs="Times New Roman"/>
          <w:szCs w:val="28"/>
          <w:lang w:eastAsia="ru-RU"/>
        </w:rPr>
      </w:pPr>
      <w:r w:rsidRPr="00CF64E0">
        <w:rPr>
          <w:rFonts w:eastAsia="Times New Roman" w:cs="Times New Roman"/>
          <w:color w:val="FF0000"/>
          <w:szCs w:val="28"/>
          <w:lang w:eastAsia="ru-RU"/>
        </w:rPr>
        <w:t xml:space="preserve">            </w:t>
      </w:r>
      <w:r w:rsidR="000A7B36" w:rsidRPr="00CF64E0">
        <w:rPr>
          <w:rFonts w:eastAsia="Times New Roman" w:cs="Times New Roman"/>
          <w:szCs w:val="28"/>
          <w:lang w:eastAsia="ru-RU"/>
        </w:rPr>
        <w:t>В</w:t>
      </w:r>
      <w:r w:rsidR="00DD487F" w:rsidRPr="00CF64E0">
        <w:rPr>
          <w:rFonts w:eastAsia="Times New Roman" w:cs="Times New Roman"/>
          <w:szCs w:val="28"/>
          <w:lang w:eastAsia="ru-RU"/>
        </w:rPr>
        <w:t xml:space="preserve"> ходе заседания С</w:t>
      </w:r>
      <w:r w:rsidR="00DE2963" w:rsidRPr="00CF64E0">
        <w:rPr>
          <w:rFonts w:eastAsia="Times New Roman" w:cs="Times New Roman"/>
          <w:szCs w:val="28"/>
          <w:lang w:eastAsia="ru-RU"/>
        </w:rPr>
        <w:t>удебн</w:t>
      </w:r>
      <w:r w:rsidR="00DD487F" w:rsidRPr="00CF64E0">
        <w:rPr>
          <w:rFonts w:eastAsia="Times New Roman" w:cs="Times New Roman"/>
          <w:szCs w:val="28"/>
          <w:lang w:eastAsia="ru-RU"/>
        </w:rPr>
        <w:t>ой</w:t>
      </w:r>
      <w:r w:rsidR="00DE2963" w:rsidRPr="00CF64E0">
        <w:rPr>
          <w:rFonts w:eastAsia="Times New Roman" w:cs="Times New Roman"/>
          <w:szCs w:val="28"/>
          <w:lang w:eastAsia="ru-RU"/>
        </w:rPr>
        <w:t xml:space="preserve"> коллеги</w:t>
      </w:r>
      <w:r w:rsidR="00DD487F" w:rsidRPr="00CF64E0">
        <w:rPr>
          <w:rFonts w:eastAsia="Times New Roman" w:cs="Times New Roman"/>
          <w:szCs w:val="28"/>
          <w:lang w:eastAsia="ru-RU"/>
        </w:rPr>
        <w:t>и</w:t>
      </w:r>
      <w:r w:rsidR="00DE2963" w:rsidRPr="00CF64E0">
        <w:rPr>
          <w:rFonts w:eastAsia="Times New Roman" w:cs="Times New Roman"/>
          <w:szCs w:val="28"/>
          <w:lang w:eastAsia="ru-RU"/>
        </w:rPr>
        <w:t xml:space="preserve"> по уголовным делам Алматинско</w:t>
      </w:r>
      <w:r w:rsidR="00DD487F" w:rsidRPr="00CF64E0">
        <w:rPr>
          <w:rFonts w:eastAsia="Times New Roman" w:cs="Times New Roman"/>
          <w:szCs w:val="28"/>
          <w:lang w:eastAsia="ru-RU"/>
        </w:rPr>
        <w:t>го</w:t>
      </w:r>
      <w:r w:rsidR="00DE2963" w:rsidRPr="00CF64E0">
        <w:rPr>
          <w:rFonts w:eastAsia="Times New Roman" w:cs="Times New Roman"/>
          <w:szCs w:val="28"/>
          <w:lang w:eastAsia="ru-RU"/>
        </w:rPr>
        <w:t xml:space="preserve"> област</w:t>
      </w:r>
      <w:r w:rsidR="00664162" w:rsidRPr="00CF64E0">
        <w:rPr>
          <w:rFonts w:eastAsia="Times New Roman" w:cs="Times New Roman"/>
          <w:szCs w:val="28"/>
          <w:lang w:eastAsia="ru-RU"/>
        </w:rPr>
        <w:t xml:space="preserve">ного суда </w:t>
      </w:r>
      <w:r w:rsidR="00DE2963" w:rsidRPr="00CF64E0">
        <w:rPr>
          <w:rFonts w:eastAsia="Times New Roman" w:cs="Times New Roman"/>
          <w:szCs w:val="28"/>
          <w:lang w:eastAsia="ru-RU"/>
        </w:rPr>
        <w:t xml:space="preserve">27 февраля 2024 года </w:t>
      </w:r>
      <w:r w:rsidR="00664162" w:rsidRPr="00CF64E0">
        <w:rPr>
          <w:rFonts w:eastAsia="Times New Roman" w:cs="Times New Roman"/>
          <w:szCs w:val="28"/>
          <w:lang w:eastAsia="ru-RU"/>
        </w:rPr>
        <w:t>на вопрос</w:t>
      </w:r>
      <w:r w:rsidR="00DE2963" w:rsidRPr="00CF64E0">
        <w:rPr>
          <w:rFonts w:eastAsia="Times New Roman" w:cs="Times New Roman"/>
          <w:szCs w:val="28"/>
          <w:lang w:eastAsia="ru-RU"/>
        </w:rPr>
        <w:t xml:space="preserve"> судь</w:t>
      </w:r>
      <w:r w:rsidR="00CE1625" w:rsidRPr="00CF64E0">
        <w:rPr>
          <w:rFonts w:eastAsia="Times New Roman" w:cs="Times New Roman"/>
          <w:szCs w:val="28"/>
          <w:lang w:eastAsia="ru-RU"/>
        </w:rPr>
        <w:t>и</w:t>
      </w:r>
      <w:r w:rsidR="00DE2963" w:rsidRPr="00CF64E0">
        <w:rPr>
          <w:rFonts w:eastAsia="Times New Roman" w:cs="Times New Roman"/>
          <w:szCs w:val="28"/>
          <w:lang w:eastAsia="ru-RU"/>
        </w:rPr>
        <w:t xml:space="preserve"> </w:t>
      </w:r>
      <w:r w:rsidR="00BD0891" w:rsidRPr="00CF64E0">
        <w:rPr>
          <w:rFonts w:eastAsia="Times New Roman" w:cs="Times New Roman"/>
          <w:szCs w:val="28"/>
          <w:lang w:eastAsia="ru-RU"/>
        </w:rPr>
        <w:t>коллегии</w:t>
      </w:r>
      <w:r w:rsidR="00DE2963" w:rsidRPr="00CF64E0">
        <w:rPr>
          <w:rFonts w:eastAsia="Times New Roman" w:cs="Times New Roman"/>
          <w:szCs w:val="28"/>
          <w:lang w:eastAsia="ru-RU"/>
        </w:rPr>
        <w:t xml:space="preserve"> М</w:t>
      </w:r>
      <w:r w:rsidR="007E6488">
        <w:rPr>
          <w:rFonts w:eastAsia="Times New Roman" w:cs="Times New Roman"/>
          <w:szCs w:val="28"/>
          <w:lang w:eastAsia="ru-RU"/>
        </w:rPr>
        <w:t>.</w:t>
      </w:r>
      <w:r w:rsidR="00DE2963" w:rsidRPr="00CF64E0">
        <w:rPr>
          <w:rFonts w:eastAsia="Times New Roman" w:cs="Times New Roman"/>
          <w:szCs w:val="28"/>
          <w:lang w:eastAsia="ru-RU"/>
        </w:rPr>
        <w:t xml:space="preserve"> М. Т. «Был ли половой акт 25 февраля 2021 года?</w:t>
      </w:r>
      <w:r w:rsidR="00BD0891" w:rsidRPr="00CF64E0">
        <w:rPr>
          <w:rFonts w:eastAsia="Times New Roman" w:cs="Times New Roman"/>
          <w:szCs w:val="28"/>
          <w:lang w:eastAsia="ru-RU"/>
        </w:rPr>
        <w:t xml:space="preserve">» </w:t>
      </w:r>
      <w:r w:rsidR="00DE2963" w:rsidRPr="00CF64E0">
        <w:rPr>
          <w:rFonts w:eastAsia="Times New Roman" w:cs="Times New Roman"/>
          <w:szCs w:val="28"/>
          <w:lang w:eastAsia="ru-RU"/>
        </w:rPr>
        <w:t>потерпевшая М</w:t>
      </w:r>
      <w:r w:rsidR="007E6488">
        <w:rPr>
          <w:rFonts w:eastAsia="Times New Roman" w:cs="Times New Roman"/>
          <w:szCs w:val="28"/>
          <w:lang w:eastAsia="ru-RU"/>
        </w:rPr>
        <w:t>.</w:t>
      </w:r>
      <w:r w:rsidR="00DE2963" w:rsidRPr="00CF64E0">
        <w:rPr>
          <w:rFonts w:eastAsia="Times New Roman" w:cs="Times New Roman"/>
          <w:szCs w:val="28"/>
          <w:lang w:eastAsia="ru-RU"/>
        </w:rPr>
        <w:t xml:space="preserve"> А. Е. ответила: </w:t>
      </w:r>
      <w:r w:rsidR="00BD0891" w:rsidRPr="00CF64E0">
        <w:rPr>
          <w:rFonts w:eastAsia="Times New Roman" w:cs="Times New Roman"/>
          <w:szCs w:val="28"/>
          <w:lang w:eastAsia="ru-RU"/>
        </w:rPr>
        <w:t>«</w:t>
      </w:r>
      <w:r w:rsidR="00DE2963" w:rsidRPr="00CF64E0">
        <w:rPr>
          <w:rFonts w:eastAsia="Times New Roman" w:cs="Times New Roman"/>
          <w:szCs w:val="28"/>
          <w:lang w:eastAsia="ru-RU"/>
        </w:rPr>
        <w:t>Да, был</w:t>
      </w:r>
      <w:r w:rsidR="00BD0891" w:rsidRPr="00CF64E0">
        <w:rPr>
          <w:rFonts w:eastAsia="Times New Roman" w:cs="Times New Roman"/>
          <w:szCs w:val="28"/>
          <w:lang w:eastAsia="ru-RU"/>
        </w:rPr>
        <w:t>»</w:t>
      </w:r>
      <w:r w:rsidR="00DE2963" w:rsidRPr="00CF64E0">
        <w:rPr>
          <w:rFonts w:eastAsia="Times New Roman" w:cs="Times New Roman"/>
          <w:szCs w:val="28"/>
          <w:lang w:eastAsia="ru-RU"/>
        </w:rPr>
        <w:t xml:space="preserve">.   </w:t>
      </w:r>
    </w:p>
    <w:p w14:paraId="06E537A5" w14:textId="1CCB42D7" w:rsidR="00DE2963" w:rsidRPr="00457A6F" w:rsidRDefault="00E446F4" w:rsidP="00DD487F">
      <w:pPr>
        <w:ind w:firstLine="851"/>
        <w:jc w:val="both"/>
        <w:textAlignment w:val="baseline"/>
        <w:rPr>
          <w:rFonts w:eastAsia="Times New Roman" w:cs="Times New Roman"/>
          <w:szCs w:val="28"/>
          <w:lang w:eastAsia="ru-RU"/>
        </w:rPr>
      </w:pPr>
      <w:r w:rsidRPr="00CF64E0">
        <w:rPr>
          <w:rFonts w:eastAsia="Times New Roman" w:cs="Times New Roman"/>
          <w:szCs w:val="28"/>
          <w:lang w:eastAsia="ru-RU"/>
        </w:rPr>
        <w:t>На второй вопрос с</w:t>
      </w:r>
      <w:r w:rsidR="00DE2963" w:rsidRPr="00CF64E0">
        <w:rPr>
          <w:rFonts w:eastAsia="Times New Roman" w:cs="Times New Roman"/>
          <w:szCs w:val="28"/>
          <w:lang w:eastAsia="ru-RU"/>
        </w:rPr>
        <w:t>удь</w:t>
      </w:r>
      <w:r w:rsidRPr="00CF64E0">
        <w:rPr>
          <w:rFonts w:eastAsia="Times New Roman" w:cs="Times New Roman"/>
          <w:szCs w:val="28"/>
          <w:lang w:eastAsia="ru-RU"/>
        </w:rPr>
        <w:t>и</w:t>
      </w:r>
      <w:r w:rsidR="00DE2963" w:rsidRPr="00CF64E0">
        <w:rPr>
          <w:rFonts w:eastAsia="Times New Roman" w:cs="Times New Roman"/>
          <w:szCs w:val="28"/>
          <w:lang w:eastAsia="ru-RU"/>
        </w:rPr>
        <w:t xml:space="preserve"> Мусабеков</w:t>
      </w:r>
      <w:r w:rsidRPr="00CF64E0">
        <w:rPr>
          <w:rFonts w:eastAsia="Times New Roman" w:cs="Times New Roman"/>
          <w:szCs w:val="28"/>
          <w:lang w:eastAsia="ru-RU"/>
        </w:rPr>
        <w:t>ой</w:t>
      </w:r>
      <w:r w:rsidR="00DE2963" w:rsidRPr="00CF64E0">
        <w:rPr>
          <w:rFonts w:eastAsia="Times New Roman" w:cs="Times New Roman"/>
          <w:szCs w:val="28"/>
          <w:lang w:eastAsia="ru-RU"/>
        </w:rPr>
        <w:t xml:space="preserve"> </w:t>
      </w:r>
      <w:proofErr w:type="gramStart"/>
      <w:r w:rsidR="00DE2963" w:rsidRPr="00CF64E0">
        <w:rPr>
          <w:rFonts w:eastAsia="Times New Roman" w:cs="Times New Roman"/>
          <w:szCs w:val="28"/>
          <w:lang w:eastAsia="ru-RU"/>
        </w:rPr>
        <w:t>М.Т.</w:t>
      </w:r>
      <w:proofErr w:type="gramEnd"/>
      <w:r w:rsidR="00DE2963" w:rsidRPr="00CF64E0">
        <w:rPr>
          <w:rFonts w:eastAsia="Times New Roman" w:cs="Times New Roman"/>
          <w:szCs w:val="28"/>
          <w:lang w:eastAsia="ru-RU"/>
        </w:rPr>
        <w:t xml:space="preserve"> «</w:t>
      </w:r>
      <w:r w:rsidR="0024056D">
        <w:rPr>
          <w:rFonts w:eastAsia="Times New Roman" w:cs="Times New Roman"/>
          <w:szCs w:val="28"/>
          <w:lang w:eastAsia="ru-RU"/>
        </w:rPr>
        <w:t>Г</w:t>
      </w:r>
      <w:r w:rsidR="00DE2963" w:rsidRPr="00CF64E0">
        <w:rPr>
          <w:rFonts w:eastAsia="Times New Roman" w:cs="Times New Roman"/>
          <w:szCs w:val="28"/>
          <w:lang w:eastAsia="ru-RU"/>
        </w:rPr>
        <w:t>де был?</w:t>
      </w:r>
      <w:r w:rsidR="007E52A5" w:rsidRPr="00CF64E0">
        <w:rPr>
          <w:rFonts w:eastAsia="Times New Roman" w:cs="Times New Roman"/>
          <w:szCs w:val="28"/>
          <w:lang w:eastAsia="ru-RU"/>
        </w:rPr>
        <w:t xml:space="preserve">» </w:t>
      </w:r>
      <w:r w:rsidR="00DE2963" w:rsidRPr="00CF64E0">
        <w:rPr>
          <w:rFonts w:eastAsia="Times New Roman" w:cs="Times New Roman"/>
          <w:szCs w:val="28"/>
          <w:lang w:eastAsia="ru-RU"/>
        </w:rPr>
        <w:t>потерпевшая М</w:t>
      </w:r>
      <w:r w:rsidR="007E6488">
        <w:rPr>
          <w:rFonts w:eastAsia="Times New Roman" w:cs="Times New Roman"/>
          <w:szCs w:val="28"/>
          <w:lang w:eastAsia="ru-RU"/>
        </w:rPr>
        <w:t>.</w:t>
      </w:r>
      <w:r w:rsidR="00DE2963" w:rsidRPr="00CF64E0">
        <w:rPr>
          <w:rFonts w:eastAsia="Times New Roman" w:cs="Times New Roman"/>
          <w:szCs w:val="28"/>
          <w:lang w:eastAsia="ru-RU"/>
        </w:rPr>
        <w:t xml:space="preserve">А. Е. ответила: </w:t>
      </w:r>
      <w:r w:rsidR="0031436F" w:rsidRPr="00CF64E0">
        <w:rPr>
          <w:rFonts w:eastAsia="Times New Roman" w:cs="Times New Roman"/>
          <w:szCs w:val="28"/>
          <w:lang w:eastAsia="ru-RU"/>
        </w:rPr>
        <w:t>«</w:t>
      </w:r>
      <w:r w:rsidR="00743CF0">
        <w:rPr>
          <w:rFonts w:eastAsia="Times New Roman" w:cs="Times New Roman"/>
          <w:szCs w:val="28"/>
          <w:lang w:eastAsia="ru-RU"/>
        </w:rPr>
        <w:t>Д</w:t>
      </w:r>
      <w:r w:rsidR="00DE2963" w:rsidRPr="00CF64E0">
        <w:rPr>
          <w:rFonts w:eastAsia="Times New Roman" w:cs="Times New Roman"/>
          <w:szCs w:val="28"/>
          <w:lang w:eastAsia="ru-RU"/>
        </w:rPr>
        <w:t>ома</w:t>
      </w:r>
      <w:r w:rsidR="0031436F" w:rsidRPr="00CF64E0">
        <w:rPr>
          <w:rFonts w:eastAsia="Times New Roman" w:cs="Times New Roman"/>
          <w:szCs w:val="28"/>
          <w:lang w:eastAsia="ru-RU"/>
        </w:rPr>
        <w:t>»</w:t>
      </w:r>
      <w:r w:rsidR="00DE2963" w:rsidRPr="00CF64E0">
        <w:rPr>
          <w:rFonts w:eastAsia="Times New Roman" w:cs="Times New Roman"/>
          <w:szCs w:val="28"/>
          <w:lang w:eastAsia="ru-RU"/>
        </w:rPr>
        <w:t xml:space="preserve">. Далее потерпевшая Маратова А.Е. </w:t>
      </w:r>
      <w:r w:rsidR="004B4EA4" w:rsidRPr="00CF64E0">
        <w:rPr>
          <w:rFonts w:eastAsia="Times New Roman" w:cs="Times New Roman"/>
          <w:szCs w:val="28"/>
          <w:lang w:eastAsia="ru-RU"/>
        </w:rPr>
        <w:t>пояснила</w:t>
      </w:r>
      <w:r w:rsidR="001E6B03" w:rsidRPr="00CF64E0">
        <w:rPr>
          <w:rFonts w:eastAsia="Times New Roman" w:cs="Times New Roman"/>
          <w:szCs w:val="28"/>
          <w:lang w:eastAsia="ru-RU"/>
        </w:rPr>
        <w:t xml:space="preserve"> Судебной коллегии</w:t>
      </w:r>
      <w:r w:rsidR="00DE2963" w:rsidRPr="00CF64E0">
        <w:rPr>
          <w:rFonts w:eastAsia="Times New Roman" w:cs="Times New Roman"/>
          <w:szCs w:val="28"/>
          <w:lang w:eastAsia="ru-RU"/>
        </w:rPr>
        <w:t xml:space="preserve">, что </w:t>
      </w:r>
      <w:r w:rsidR="001E6B03" w:rsidRPr="00CF64E0">
        <w:rPr>
          <w:rFonts w:eastAsia="Times New Roman" w:cs="Times New Roman"/>
          <w:szCs w:val="28"/>
          <w:lang w:eastAsia="ru-RU"/>
        </w:rPr>
        <w:t>«</w:t>
      </w:r>
      <w:r w:rsidR="00DE2963" w:rsidRPr="00CF64E0">
        <w:rPr>
          <w:rFonts w:eastAsia="Times New Roman" w:cs="Times New Roman"/>
          <w:szCs w:val="28"/>
          <w:lang w:eastAsia="ru-RU"/>
        </w:rPr>
        <w:t xml:space="preserve">мы с </w:t>
      </w:r>
      <w:r w:rsidR="000679C4" w:rsidRPr="00CF64E0">
        <w:rPr>
          <w:rFonts w:eastAsia="Times New Roman" w:cs="Times New Roman"/>
          <w:szCs w:val="28"/>
          <w:lang w:eastAsia="ru-RU"/>
        </w:rPr>
        <w:t>Адилем</w:t>
      </w:r>
      <w:r w:rsidR="00DE2963" w:rsidRPr="00CF64E0">
        <w:rPr>
          <w:rFonts w:eastAsia="Times New Roman" w:cs="Times New Roman"/>
          <w:szCs w:val="28"/>
          <w:lang w:eastAsia="ru-RU"/>
        </w:rPr>
        <w:t xml:space="preserve"> (Т. е. осужденным А</w:t>
      </w:r>
      <w:r w:rsidR="007E6488">
        <w:rPr>
          <w:rFonts w:eastAsia="Times New Roman" w:cs="Times New Roman"/>
          <w:szCs w:val="28"/>
          <w:lang w:eastAsia="ru-RU"/>
        </w:rPr>
        <w:t>.</w:t>
      </w:r>
      <w:r w:rsidR="000679C4" w:rsidRPr="00CF64E0">
        <w:rPr>
          <w:rFonts w:eastAsia="Times New Roman" w:cs="Times New Roman"/>
          <w:szCs w:val="28"/>
          <w:lang w:eastAsia="ru-RU"/>
        </w:rPr>
        <w:t>Ә</w:t>
      </w:r>
      <w:r w:rsidR="00DE2963" w:rsidRPr="00CF64E0">
        <w:rPr>
          <w:rFonts w:eastAsia="Times New Roman" w:cs="Times New Roman"/>
          <w:szCs w:val="28"/>
          <w:lang w:eastAsia="ru-RU"/>
        </w:rPr>
        <w:t xml:space="preserve">.) были 3,5 года, </w:t>
      </w:r>
      <w:r w:rsidR="00535457" w:rsidRPr="00CF64E0">
        <w:rPr>
          <w:rFonts w:eastAsia="Times New Roman" w:cs="Times New Roman"/>
          <w:szCs w:val="28"/>
          <w:lang w:eastAsia="ru-RU"/>
        </w:rPr>
        <w:t xml:space="preserve">из них </w:t>
      </w:r>
      <w:r w:rsidR="00DE2963" w:rsidRPr="00CF64E0">
        <w:rPr>
          <w:rFonts w:eastAsia="Times New Roman" w:cs="Times New Roman"/>
          <w:szCs w:val="28"/>
          <w:lang w:eastAsia="ru-RU"/>
        </w:rPr>
        <w:t xml:space="preserve">3 года </w:t>
      </w:r>
      <w:r w:rsidR="00535457" w:rsidRPr="00CF64E0">
        <w:rPr>
          <w:rFonts w:eastAsia="Times New Roman" w:cs="Times New Roman"/>
          <w:szCs w:val="28"/>
          <w:lang w:eastAsia="ru-RU"/>
        </w:rPr>
        <w:t>-</w:t>
      </w:r>
      <w:r w:rsidR="00DE2963" w:rsidRPr="00CF64E0">
        <w:rPr>
          <w:rFonts w:eastAsia="Times New Roman" w:cs="Times New Roman"/>
          <w:szCs w:val="28"/>
          <w:lang w:eastAsia="ru-RU"/>
        </w:rPr>
        <w:t xml:space="preserve"> суд, с 2019 года до первого суда</w:t>
      </w:r>
      <w:r w:rsidR="00535457" w:rsidRPr="00CF64E0">
        <w:rPr>
          <w:rFonts w:eastAsia="Times New Roman" w:cs="Times New Roman"/>
          <w:szCs w:val="28"/>
          <w:lang w:eastAsia="ru-RU"/>
        </w:rPr>
        <w:t xml:space="preserve"> ходили вместе</w:t>
      </w:r>
      <w:r w:rsidR="00DE2963" w:rsidRPr="00CF64E0">
        <w:rPr>
          <w:rFonts w:eastAsia="Times New Roman" w:cs="Times New Roman"/>
          <w:szCs w:val="28"/>
          <w:lang w:eastAsia="ru-RU"/>
        </w:rPr>
        <w:t xml:space="preserve">, и мы постоянно </w:t>
      </w:r>
      <w:r w:rsidR="00535457" w:rsidRPr="00CF64E0">
        <w:rPr>
          <w:rFonts w:eastAsia="Times New Roman" w:cs="Times New Roman"/>
          <w:szCs w:val="28"/>
          <w:lang w:eastAsia="ru-RU"/>
        </w:rPr>
        <w:t>вступали в полов</w:t>
      </w:r>
      <w:r w:rsidR="0091291D" w:rsidRPr="00CF64E0">
        <w:rPr>
          <w:rFonts w:eastAsia="Times New Roman" w:cs="Times New Roman"/>
          <w:szCs w:val="28"/>
          <w:lang w:eastAsia="ru-RU"/>
        </w:rPr>
        <w:t>ые сно</w:t>
      </w:r>
      <w:r w:rsidR="00E378CF">
        <w:rPr>
          <w:rFonts w:eastAsia="Times New Roman" w:cs="Times New Roman"/>
          <w:szCs w:val="28"/>
          <w:lang w:eastAsia="ru-RU"/>
        </w:rPr>
        <w:t>ш</w:t>
      </w:r>
      <w:r w:rsidR="0091291D" w:rsidRPr="00CF64E0">
        <w:rPr>
          <w:rFonts w:eastAsia="Times New Roman" w:cs="Times New Roman"/>
          <w:szCs w:val="28"/>
          <w:lang w:eastAsia="ru-RU"/>
        </w:rPr>
        <w:t>ения</w:t>
      </w:r>
      <w:r w:rsidR="00DE2963" w:rsidRPr="00CF64E0">
        <w:rPr>
          <w:rFonts w:eastAsia="Times New Roman" w:cs="Times New Roman"/>
          <w:szCs w:val="28"/>
          <w:lang w:eastAsia="ru-RU"/>
        </w:rPr>
        <w:t xml:space="preserve">.  Мы </w:t>
      </w:r>
      <w:r w:rsidR="0091291D" w:rsidRPr="00CF64E0">
        <w:rPr>
          <w:rFonts w:eastAsia="Times New Roman" w:cs="Times New Roman"/>
          <w:szCs w:val="28"/>
          <w:lang w:eastAsia="ru-RU"/>
        </w:rPr>
        <w:t>жили</w:t>
      </w:r>
      <w:r w:rsidR="00DE2963" w:rsidRPr="00CF64E0">
        <w:rPr>
          <w:rFonts w:eastAsia="Times New Roman" w:cs="Times New Roman"/>
          <w:szCs w:val="28"/>
          <w:lang w:eastAsia="ru-RU"/>
        </w:rPr>
        <w:t xml:space="preserve"> полов</w:t>
      </w:r>
      <w:r w:rsidR="0091291D" w:rsidRPr="00CF64E0">
        <w:rPr>
          <w:rFonts w:eastAsia="Times New Roman" w:cs="Times New Roman"/>
          <w:szCs w:val="28"/>
          <w:lang w:eastAsia="ru-RU"/>
        </w:rPr>
        <w:t xml:space="preserve">ой </w:t>
      </w:r>
      <w:r w:rsidR="00DE2963" w:rsidRPr="00CF64E0">
        <w:rPr>
          <w:rFonts w:eastAsia="Times New Roman" w:cs="Times New Roman"/>
          <w:szCs w:val="28"/>
          <w:lang w:eastAsia="ru-RU"/>
        </w:rPr>
        <w:t>жизнь</w:t>
      </w:r>
      <w:r w:rsidR="0091291D" w:rsidRPr="00CF64E0">
        <w:rPr>
          <w:rFonts w:eastAsia="Times New Roman" w:cs="Times New Roman"/>
          <w:szCs w:val="28"/>
          <w:lang w:eastAsia="ru-RU"/>
        </w:rPr>
        <w:t>ю».</w:t>
      </w:r>
    </w:p>
    <w:p w14:paraId="67990852" w14:textId="106AA280" w:rsidR="00A42B81" w:rsidRPr="00CF64E0" w:rsidRDefault="00A42B81" w:rsidP="00A42B81">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Слова, произнесенные потерпевшей М</w:t>
      </w:r>
      <w:r w:rsidR="007E6488">
        <w:rPr>
          <w:rFonts w:eastAsia="Times New Roman" w:cs="Times New Roman"/>
          <w:szCs w:val="28"/>
          <w:lang w:eastAsia="ru-RU"/>
        </w:rPr>
        <w:t>.</w:t>
      </w:r>
      <w:r w:rsidRPr="00CF64E0">
        <w:rPr>
          <w:rFonts w:eastAsia="Times New Roman" w:cs="Times New Roman"/>
          <w:szCs w:val="28"/>
          <w:lang w:eastAsia="ru-RU"/>
        </w:rPr>
        <w:t xml:space="preserve"> А. Е., </w:t>
      </w:r>
      <w:r w:rsidR="00A42798" w:rsidRPr="00CF64E0">
        <w:rPr>
          <w:rFonts w:eastAsia="Times New Roman" w:cs="Times New Roman"/>
          <w:szCs w:val="28"/>
          <w:lang w:eastAsia="ru-RU"/>
        </w:rPr>
        <w:t>зафиксированы</w:t>
      </w:r>
      <w:r w:rsidRPr="00CF64E0">
        <w:rPr>
          <w:rFonts w:eastAsia="Times New Roman" w:cs="Times New Roman"/>
          <w:szCs w:val="28"/>
          <w:lang w:eastAsia="ru-RU"/>
        </w:rPr>
        <w:t xml:space="preserve"> </w:t>
      </w:r>
      <w:r w:rsidR="00F2735C" w:rsidRPr="00CF64E0">
        <w:rPr>
          <w:rFonts w:eastAsia="Times New Roman" w:cs="Times New Roman"/>
          <w:szCs w:val="28"/>
          <w:lang w:eastAsia="ru-RU"/>
        </w:rPr>
        <w:t xml:space="preserve">на </w:t>
      </w:r>
      <w:r w:rsidRPr="00CF64E0">
        <w:rPr>
          <w:rFonts w:eastAsia="Times New Roman" w:cs="Times New Roman"/>
          <w:szCs w:val="28"/>
          <w:lang w:eastAsia="ru-RU"/>
        </w:rPr>
        <w:t>аудиовидеозапис</w:t>
      </w:r>
      <w:r w:rsidR="00A42798" w:rsidRPr="00CF64E0">
        <w:rPr>
          <w:rFonts w:eastAsia="Times New Roman" w:cs="Times New Roman"/>
          <w:szCs w:val="28"/>
          <w:lang w:eastAsia="ru-RU"/>
        </w:rPr>
        <w:t>и</w:t>
      </w:r>
      <w:r w:rsidRPr="00CF64E0">
        <w:rPr>
          <w:rFonts w:eastAsia="Times New Roman" w:cs="Times New Roman"/>
          <w:szCs w:val="28"/>
          <w:lang w:eastAsia="ru-RU"/>
        </w:rPr>
        <w:t xml:space="preserve"> заседания </w:t>
      </w:r>
      <w:r w:rsidR="006573D7" w:rsidRPr="00CF64E0">
        <w:rPr>
          <w:rFonts w:eastAsia="Times New Roman" w:cs="Times New Roman"/>
          <w:szCs w:val="28"/>
          <w:lang w:eastAsia="ru-RU"/>
        </w:rPr>
        <w:t>а</w:t>
      </w:r>
      <w:r w:rsidRPr="00CF64E0">
        <w:rPr>
          <w:rFonts w:eastAsia="Times New Roman" w:cs="Times New Roman"/>
          <w:szCs w:val="28"/>
          <w:lang w:eastAsia="ru-RU"/>
        </w:rPr>
        <w:t xml:space="preserve">пелляционного суда </w:t>
      </w:r>
      <w:r w:rsidR="00F2735C" w:rsidRPr="00CF64E0">
        <w:rPr>
          <w:rFonts w:eastAsia="Times New Roman" w:cs="Times New Roman"/>
          <w:szCs w:val="28"/>
          <w:lang w:eastAsia="ru-RU"/>
        </w:rPr>
        <w:t xml:space="preserve">в промежутке между </w:t>
      </w:r>
      <w:r w:rsidRPr="00CF64E0">
        <w:rPr>
          <w:rFonts w:eastAsia="Times New Roman" w:cs="Times New Roman"/>
          <w:szCs w:val="28"/>
          <w:lang w:eastAsia="ru-RU"/>
        </w:rPr>
        <w:t>39 минут</w:t>
      </w:r>
      <w:r w:rsidR="00F2735C" w:rsidRPr="00CF64E0">
        <w:rPr>
          <w:rFonts w:eastAsia="Times New Roman" w:cs="Times New Roman"/>
          <w:szCs w:val="28"/>
          <w:lang w:eastAsia="ru-RU"/>
        </w:rPr>
        <w:t>ами</w:t>
      </w:r>
      <w:r w:rsidRPr="00CF64E0">
        <w:rPr>
          <w:rFonts w:eastAsia="Times New Roman" w:cs="Times New Roman"/>
          <w:szCs w:val="28"/>
          <w:lang w:eastAsia="ru-RU"/>
        </w:rPr>
        <w:t xml:space="preserve"> 20 секунд</w:t>
      </w:r>
      <w:r w:rsidR="00F2735C" w:rsidRPr="00CF64E0">
        <w:rPr>
          <w:rFonts w:eastAsia="Times New Roman" w:cs="Times New Roman"/>
          <w:szCs w:val="28"/>
          <w:lang w:eastAsia="ru-RU"/>
        </w:rPr>
        <w:t>ами</w:t>
      </w:r>
      <w:r w:rsidRPr="00CF64E0">
        <w:rPr>
          <w:rFonts w:eastAsia="Times New Roman" w:cs="Times New Roman"/>
          <w:szCs w:val="28"/>
          <w:lang w:eastAsia="ru-RU"/>
        </w:rPr>
        <w:t xml:space="preserve"> </w:t>
      </w:r>
      <w:r w:rsidR="00F2735C" w:rsidRPr="00CF64E0">
        <w:rPr>
          <w:rFonts w:eastAsia="Times New Roman" w:cs="Times New Roman"/>
          <w:szCs w:val="28"/>
          <w:lang w:eastAsia="ru-RU"/>
        </w:rPr>
        <w:t xml:space="preserve">и </w:t>
      </w:r>
      <w:r w:rsidRPr="00CF64E0">
        <w:rPr>
          <w:rFonts w:eastAsia="Times New Roman" w:cs="Times New Roman"/>
          <w:szCs w:val="28"/>
          <w:lang w:eastAsia="ru-RU"/>
        </w:rPr>
        <w:t>40 минут</w:t>
      </w:r>
      <w:r w:rsidR="006573D7" w:rsidRPr="00CF64E0">
        <w:rPr>
          <w:rFonts w:eastAsia="Times New Roman" w:cs="Times New Roman"/>
          <w:szCs w:val="28"/>
          <w:lang w:eastAsia="ru-RU"/>
        </w:rPr>
        <w:t>ами</w:t>
      </w:r>
      <w:r w:rsidRPr="00CF64E0">
        <w:rPr>
          <w:rFonts w:eastAsia="Times New Roman" w:cs="Times New Roman"/>
          <w:szCs w:val="28"/>
          <w:lang w:eastAsia="ru-RU"/>
        </w:rPr>
        <w:t xml:space="preserve"> 10 секунд</w:t>
      </w:r>
      <w:r w:rsidR="00F2735C" w:rsidRPr="00CF64E0">
        <w:rPr>
          <w:rFonts w:eastAsia="Times New Roman" w:cs="Times New Roman"/>
          <w:szCs w:val="28"/>
          <w:lang w:eastAsia="ru-RU"/>
        </w:rPr>
        <w:t>ами</w:t>
      </w:r>
      <w:r w:rsidRPr="00CF64E0">
        <w:rPr>
          <w:rFonts w:eastAsia="Times New Roman" w:cs="Times New Roman"/>
          <w:szCs w:val="28"/>
          <w:lang w:eastAsia="ru-RU"/>
        </w:rPr>
        <w:t xml:space="preserve">. </w:t>
      </w:r>
    </w:p>
    <w:p w14:paraId="1F013874" w14:textId="0B319D47" w:rsidR="007E52A5" w:rsidRPr="00CF64E0" w:rsidRDefault="00C05697" w:rsidP="00A42B81">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Таким образом</w:t>
      </w:r>
      <w:r w:rsidR="00A42B81" w:rsidRPr="00CF64E0">
        <w:rPr>
          <w:rFonts w:eastAsia="Times New Roman" w:cs="Times New Roman"/>
          <w:szCs w:val="28"/>
          <w:lang w:eastAsia="ru-RU"/>
        </w:rPr>
        <w:t>, выводы суд</w:t>
      </w:r>
      <w:r w:rsidR="00152130" w:rsidRPr="00CF64E0">
        <w:rPr>
          <w:rFonts w:eastAsia="Times New Roman" w:cs="Times New Roman"/>
          <w:szCs w:val="28"/>
          <w:lang w:eastAsia="ru-RU"/>
        </w:rPr>
        <w:t>ов</w:t>
      </w:r>
      <w:r w:rsidR="00A42B81" w:rsidRPr="00CF64E0">
        <w:rPr>
          <w:rFonts w:eastAsia="Times New Roman" w:cs="Times New Roman"/>
          <w:szCs w:val="28"/>
          <w:lang w:eastAsia="ru-RU"/>
        </w:rPr>
        <w:t xml:space="preserve"> и стороны обвинения </w:t>
      </w:r>
      <w:r w:rsidR="00E53F22" w:rsidRPr="00CF64E0">
        <w:rPr>
          <w:rFonts w:eastAsia="Times New Roman" w:cs="Times New Roman"/>
          <w:szCs w:val="28"/>
          <w:lang w:eastAsia="ru-RU"/>
        </w:rPr>
        <w:t>о</w:t>
      </w:r>
      <w:r w:rsidR="00A42B81" w:rsidRPr="00CF64E0">
        <w:rPr>
          <w:rFonts w:eastAsia="Times New Roman" w:cs="Times New Roman"/>
          <w:szCs w:val="28"/>
          <w:lang w:eastAsia="ru-RU"/>
        </w:rPr>
        <w:t xml:space="preserve"> том, что 25 февраля 2021 года осужденный А</w:t>
      </w:r>
      <w:r w:rsidR="007E6488">
        <w:rPr>
          <w:rFonts w:eastAsia="Times New Roman" w:cs="Times New Roman"/>
          <w:szCs w:val="28"/>
          <w:lang w:eastAsia="ru-RU"/>
        </w:rPr>
        <w:t>.</w:t>
      </w:r>
      <w:r w:rsidR="00A42B81" w:rsidRPr="00CF64E0">
        <w:rPr>
          <w:rFonts w:eastAsia="Times New Roman" w:cs="Times New Roman"/>
          <w:szCs w:val="28"/>
          <w:lang w:eastAsia="ru-RU"/>
        </w:rPr>
        <w:t xml:space="preserve"> </w:t>
      </w:r>
      <w:r w:rsidR="00152130" w:rsidRPr="00CF64E0">
        <w:rPr>
          <w:rFonts w:eastAsia="Times New Roman" w:cs="Times New Roman"/>
          <w:szCs w:val="28"/>
          <w:lang w:eastAsia="ru-RU"/>
        </w:rPr>
        <w:t>Ә</w:t>
      </w:r>
      <w:r w:rsidR="00A42B81" w:rsidRPr="00CF64E0">
        <w:rPr>
          <w:rFonts w:eastAsia="Times New Roman" w:cs="Times New Roman"/>
          <w:szCs w:val="28"/>
          <w:lang w:eastAsia="ru-RU"/>
        </w:rPr>
        <w:t>.М. имел половые отношения с потерпевшей М</w:t>
      </w:r>
      <w:r w:rsidR="007E6488">
        <w:rPr>
          <w:rFonts w:eastAsia="Times New Roman" w:cs="Times New Roman"/>
          <w:szCs w:val="28"/>
          <w:lang w:eastAsia="ru-RU"/>
        </w:rPr>
        <w:t>.</w:t>
      </w:r>
      <w:r w:rsidR="00A42B81" w:rsidRPr="00CF64E0">
        <w:rPr>
          <w:rFonts w:eastAsia="Times New Roman" w:cs="Times New Roman"/>
          <w:szCs w:val="28"/>
          <w:lang w:eastAsia="ru-RU"/>
        </w:rPr>
        <w:t xml:space="preserve"> А., не нашли сво</w:t>
      </w:r>
      <w:r w:rsidR="00E03970" w:rsidRPr="00CF64E0">
        <w:rPr>
          <w:rFonts w:eastAsia="Times New Roman" w:cs="Times New Roman"/>
          <w:szCs w:val="28"/>
          <w:lang w:eastAsia="ru-RU"/>
        </w:rPr>
        <w:t>его</w:t>
      </w:r>
      <w:r w:rsidR="00A42B81" w:rsidRPr="00CF64E0">
        <w:rPr>
          <w:rFonts w:eastAsia="Times New Roman" w:cs="Times New Roman"/>
          <w:szCs w:val="28"/>
          <w:lang w:eastAsia="ru-RU"/>
        </w:rPr>
        <w:t xml:space="preserve"> </w:t>
      </w:r>
      <w:r w:rsidR="00E03970" w:rsidRPr="00CF64E0">
        <w:rPr>
          <w:rFonts w:eastAsia="Times New Roman" w:cs="Times New Roman"/>
          <w:szCs w:val="28"/>
          <w:lang w:eastAsia="ru-RU"/>
        </w:rPr>
        <w:t>подтверждения</w:t>
      </w:r>
      <w:r w:rsidR="000A3D16" w:rsidRPr="00CF64E0">
        <w:rPr>
          <w:rFonts w:eastAsia="Times New Roman" w:cs="Times New Roman"/>
          <w:szCs w:val="28"/>
          <w:lang w:eastAsia="ru-RU"/>
        </w:rPr>
        <w:t xml:space="preserve"> и</w:t>
      </w:r>
      <w:r w:rsidR="00A42B81" w:rsidRPr="00CF64E0">
        <w:rPr>
          <w:rFonts w:eastAsia="Times New Roman" w:cs="Times New Roman"/>
          <w:szCs w:val="28"/>
          <w:lang w:eastAsia="ru-RU"/>
        </w:rPr>
        <w:t xml:space="preserve"> являются ложными.</w:t>
      </w:r>
    </w:p>
    <w:p w14:paraId="456B6C4D" w14:textId="1D69F442" w:rsidR="00CB7211" w:rsidRPr="00CF64E0" w:rsidRDefault="00CB7211" w:rsidP="00CB7211">
      <w:pPr>
        <w:ind w:firstLine="851"/>
        <w:jc w:val="both"/>
        <w:textAlignment w:val="baseline"/>
        <w:rPr>
          <w:rFonts w:cs="Times New Roman"/>
          <w:szCs w:val="28"/>
        </w:rPr>
      </w:pPr>
      <w:r w:rsidRPr="00CF64E0">
        <w:rPr>
          <w:rStyle w:val="ezkurwreuab5ozgtqnkl"/>
          <w:rFonts w:cs="Times New Roman"/>
          <w:szCs w:val="28"/>
        </w:rPr>
        <w:t>Кроме</w:t>
      </w:r>
      <w:r w:rsidRPr="00CF64E0">
        <w:rPr>
          <w:rFonts w:cs="Times New Roman"/>
          <w:szCs w:val="28"/>
        </w:rPr>
        <w:t xml:space="preserve"> того, в </w:t>
      </w:r>
      <w:r w:rsidRPr="00CF64E0">
        <w:rPr>
          <w:rStyle w:val="ezkurwreuab5ozgtqnkl"/>
          <w:rFonts w:cs="Times New Roman"/>
          <w:szCs w:val="28"/>
        </w:rPr>
        <w:t>судебном</w:t>
      </w:r>
      <w:r w:rsidRPr="00CF64E0">
        <w:rPr>
          <w:rFonts w:cs="Times New Roman"/>
          <w:szCs w:val="28"/>
        </w:rPr>
        <w:t xml:space="preserve"> </w:t>
      </w:r>
      <w:r w:rsidRPr="00CF64E0">
        <w:rPr>
          <w:rStyle w:val="ezkurwreuab5ozgtqnkl"/>
          <w:rFonts w:cs="Times New Roman"/>
          <w:szCs w:val="28"/>
        </w:rPr>
        <w:t>заседании</w:t>
      </w:r>
      <w:r w:rsidRPr="00CF64E0">
        <w:rPr>
          <w:rFonts w:cs="Times New Roman"/>
          <w:szCs w:val="28"/>
        </w:rPr>
        <w:t xml:space="preserve"> </w:t>
      </w:r>
      <w:r w:rsidRPr="00CF64E0">
        <w:rPr>
          <w:rStyle w:val="ezkurwreuab5ozgtqnkl"/>
          <w:rFonts w:cs="Times New Roman"/>
          <w:szCs w:val="28"/>
        </w:rPr>
        <w:t>Специализированного</w:t>
      </w:r>
      <w:r w:rsidRPr="00CF64E0">
        <w:rPr>
          <w:rFonts w:cs="Times New Roman"/>
          <w:szCs w:val="28"/>
        </w:rPr>
        <w:t xml:space="preserve"> </w:t>
      </w:r>
      <w:r w:rsidRPr="00CF64E0">
        <w:rPr>
          <w:rStyle w:val="ezkurwreuab5ozgtqnkl"/>
          <w:rFonts w:cs="Times New Roman"/>
          <w:szCs w:val="28"/>
        </w:rPr>
        <w:t>межрайонного</w:t>
      </w:r>
      <w:r w:rsidRPr="00CF64E0">
        <w:rPr>
          <w:rFonts w:cs="Times New Roman"/>
          <w:szCs w:val="28"/>
        </w:rPr>
        <w:t xml:space="preserve"> </w:t>
      </w:r>
      <w:r w:rsidRPr="00CF64E0">
        <w:rPr>
          <w:rStyle w:val="ezkurwreuab5ozgtqnkl"/>
          <w:rFonts w:cs="Times New Roman"/>
          <w:szCs w:val="28"/>
        </w:rPr>
        <w:t>суда</w:t>
      </w:r>
      <w:r w:rsidRPr="00CF64E0">
        <w:rPr>
          <w:rFonts w:cs="Times New Roman"/>
          <w:szCs w:val="28"/>
        </w:rPr>
        <w:t xml:space="preserve"> </w:t>
      </w:r>
      <w:r w:rsidRPr="00CF64E0">
        <w:rPr>
          <w:rStyle w:val="ezkurwreuab5ozgtqnkl"/>
          <w:rFonts w:cs="Times New Roman"/>
          <w:szCs w:val="28"/>
        </w:rPr>
        <w:t>по</w:t>
      </w:r>
      <w:r w:rsidRPr="00CF64E0">
        <w:rPr>
          <w:rFonts w:cs="Times New Roman"/>
          <w:szCs w:val="28"/>
        </w:rPr>
        <w:t xml:space="preserve"> </w:t>
      </w:r>
      <w:r w:rsidRPr="00CF64E0">
        <w:rPr>
          <w:rStyle w:val="ezkurwreuab5ozgtqnkl"/>
          <w:rFonts w:cs="Times New Roman"/>
          <w:szCs w:val="28"/>
        </w:rPr>
        <w:t>делам</w:t>
      </w:r>
      <w:r w:rsidRPr="00CF64E0">
        <w:rPr>
          <w:rFonts w:cs="Times New Roman"/>
          <w:szCs w:val="28"/>
        </w:rPr>
        <w:t xml:space="preserve"> </w:t>
      </w:r>
      <w:r w:rsidRPr="00CF64E0">
        <w:rPr>
          <w:rStyle w:val="ezkurwreuab5ozgtqnkl"/>
          <w:rFonts w:cs="Times New Roman"/>
          <w:szCs w:val="28"/>
        </w:rPr>
        <w:t>несовершеннолетних</w:t>
      </w:r>
      <w:r w:rsidRPr="00CF64E0">
        <w:rPr>
          <w:rFonts w:cs="Times New Roman"/>
          <w:szCs w:val="28"/>
        </w:rPr>
        <w:t xml:space="preserve"> </w:t>
      </w:r>
      <w:r w:rsidRPr="00CF64E0">
        <w:rPr>
          <w:rStyle w:val="ezkurwreuab5ozgtqnkl"/>
          <w:rFonts w:cs="Times New Roman"/>
          <w:szCs w:val="28"/>
        </w:rPr>
        <w:t>Алматинской</w:t>
      </w:r>
      <w:r w:rsidRPr="00CF64E0">
        <w:rPr>
          <w:rFonts w:cs="Times New Roman"/>
          <w:szCs w:val="28"/>
        </w:rPr>
        <w:t xml:space="preserve"> </w:t>
      </w:r>
      <w:r w:rsidRPr="00CF64E0">
        <w:rPr>
          <w:rStyle w:val="ezkurwreuab5ozgtqnkl"/>
          <w:rFonts w:cs="Times New Roman"/>
          <w:szCs w:val="28"/>
        </w:rPr>
        <w:t>области</w:t>
      </w:r>
      <w:r w:rsidRPr="00CF64E0">
        <w:rPr>
          <w:rFonts w:cs="Times New Roman"/>
          <w:szCs w:val="28"/>
        </w:rPr>
        <w:t xml:space="preserve">, </w:t>
      </w:r>
      <w:r w:rsidRPr="00CF64E0">
        <w:rPr>
          <w:rStyle w:val="ezkurwreuab5ozgtqnkl"/>
          <w:rFonts w:cs="Times New Roman"/>
          <w:szCs w:val="28"/>
        </w:rPr>
        <w:t>которое</w:t>
      </w:r>
      <w:r w:rsidRPr="00CF64E0">
        <w:rPr>
          <w:rFonts w:cs="Times New Roman"/>
          <w:szCs w:val="28"/>
        </w:rPr>
        <w:t xml:space="preserve"> </w:t>
      </w:r>
      <w:r w:rsidRPr="00CF64E0">
        <w:rPr>
          <w:rStyle w:val="ezkurwreuab5ozgtqnkl"/>
          <w:rFonts w:cs="Times New Roman"/>
          <w:szCs w:val="28"/>
        </w:rPr>
        <w:t>состоялось</w:t>
      </w:r>
      <w:r w:rsidRPr="00CF64E0">
        <w:rPr>
          <w:rFonts w:cs="Times New Roman"/>
          <w:szCs w:val="28"/>
        </w:rPr>
        <w:t xml:space="preserve"> </w:t>
      </w:r>
      <w:r w:rsidRPr="00CF64E0">
        <w:rPr>
          <w:rStyle w:val="ezkurwreuab5ozgtqnkl"/>
          <w:rFonts w:cs="Times New Roman"/>
          <w:szCs w:val="28"/>
        </w:rPr>
        <w:t>02</w:t>
      </w:r>
      <w:r w:rsidRPr="00CF64E0">
        <w:rPr>
          <w:rFonts w:cs="Times New Roman"/>
          <w:szCs w:val="28"/>
        </w:rPr>
        <w:t xml:space="preserve"> </w:t>
      </w:r>
      <w:r w:rsidRPr="00CF64E0">
        <w:rPr>
          <w:rStyle w:val="ezkurwreuab5ozgtqnkl"/>
          <w:rFonts w:cs="Times New Roman"/>
          <w:szCs w:val="28"/>
        </w:rPr>
        <w:t>сентября</w:t>
      </w:r>
      <w:r w:rsidRPr="00CF64E0">
        <w:rPr>
          <w:rFonts w:cs="Times New Roman"/>
          <w:szCs w:val="28"/>
        </w:rPr>
        <w:t xml:space="preserve"> </w:t>
      </w:r>
      <w:r w:rsidRPr="00CF64E0">
        <w:rPr>
          <w:rStyle w:val="ezkurwreuab5ozgtqnkl"/>
          <w:rFonts w:cs="Times New Roman"/>
          <w:szCs w:val="28"/>
        </w:rPr>
        <w:t>2022</w:t>
      </w:r>
      <w:r w:rsidRPr="00CF64E0">
        <w:rPr>
          <w:rFonts w:cs="Times New Roman"/>
          <w:szCs w:val="28"/>
        </w:rPr>
        <w:t xml:space="preserve"> </w:t>
      </w:r>
      <w:r w:rsidRPr="00CF64E0">
        <w:rPr>
          <w:rStyle w:val="ezkurwreuab5ozgtqnkl"/>
          <w:rFonts w:cs="Times New Roman"/>
          <w:szCs w:val="28"/>
        </w:rPr>
        <w:t>года</w:t>
      </w:r>
      <w:r w:rsidRPr="00CF64E0">
        <w:rPr>
          <w:rFonts w:cs="Times New Roman"/>
          <w:szCs w:val="28"/>
        </w:rPr>
        <w:t xml:space="preserve"> </w:t>
      </w:r>
      <w:proofErr w:type="spellStart"/>
      <w:r w:rsidRPr="00CF64E0">
        <w:rPr>
          <w:rStyle w:val="ezkurwreuab5ozgtqnkl"/>
          <w:rFonts w:cs="Times New Roman"/>
          <w:szCs w:val="28"/>
        </w:rPr>
        <w:t>Ма</w:t>
      </w:r>
      <w:r w:rsidR="007E6488">
        <w:rPr>
          <w:rStyle w:val="ezkurwreuab5ozgtqnkl"/>
          <w:rFonts w:cs="Times New Roman"/>
          <w:szCs w:val="28"/>
        </w:rPr>
        <w:t>.</w:t>
      </w:r>
      <w:r w:rsidRPr="00CF64E0">
        <w:rPr>
          <w:rStyle w:val="ezkurwreuab5ozgtqnkl"/>
          <w:rFonts w:cs="Times New Roman"/>
          <w:szCs w:val="28"/>
        </w:rPr>
        <w:t>А</w:t>
      </w:r>
      <w:proofErr w:type="spellEnd"/>
      <w:r w:rsidRPr="00CF64E0">
        <w:rPr>
          <w:rStyle w:val="ezkurwreuab5ozgtqnkl"/>
          <w:rFonts w:cs="Times New Roman"/>
          <w:szCs w:val="28"/>
        </w:rPr>
        <w:t>.</w:t>
      </w:r>
      <w:r w:rsidRPr="00CF64E0">
        <w:rPr>
          <w:rFonts w:cs="Times New Roman"/>
          <w:szCs w:val="28"/>
        </w:rPr>
        <w:t xml:space="preserve"> </w:t>
      </w:r>
      <w:r w:rsidRPr="00CF64E0">
        <w:rPr>
          <w:rStyle w:val="ezkurwreuab5ozgtqnkl"/>
          <w:rFonts w:cs="Times New Roman"/>
          <w:szCs w:val="28"/>
        </w:rPr>
        <w:t>сообщила</w:t>
      </w:r>
      <w:r w:rsidRPr="00CF64E0">
        <w:rPr>
          <w:rFonts w:cs="Times New Roman"/>
          <w:szCs w:val="28"/>
        </w:rPr>
        <w:t xml:space="preserve"> </w:t>
      </w:r>
      <w:r w:rsidRPr="00CF64E0">
        <w:rPr>
          <w:rStyle w:val="ezkurwreuab5ozgtqnkl"/>
          <w:rFonts w:cs="Times New Roman"/>
          <w:szCs w:val="28"/>
        </w:rPr>
        <w:t>суду</w:t>
      </w:r>
      <w:r w:rsidRPr="00CF64E0">
        <w:rPr>
          <w:rFonts w:cs="Times New Roman"/>
          <w:szCs w:val="28"/>
        </w:rPr>
        <w:t xml:space="preserve">, что </w:t>
      </w:r>
      <w:r w:rsidRPr="00CF64E0">
        <w:rPr>
          <w:rStyle w:val="ezkurwreuab5ozgtqnkl"/>
          <w:rFonts w:cs="Times New Roman"/>
          <w:szCs w:val="28"/>
        </w:rPr>
        <w:t>половой</w:t>
      </w:r>
      <w:r w:rsidRPr="00CF64E0">
        <w:rPr>
          <w:rFonts w:cs="Times New Roman"/>
          <w:szCs w:val="28"/>
        </w:rPr>
        <w:t xml:space="preserve"> акт </w:t>
      </w:r>
      <w:r w:rsidR="007E52A1" w:rsidRPr="00CF64E0">
        <w:rPr>
          <w:rStyle w:val="ezkurwreuab5ozgtqnkl"/>
          <w:rFonts w:cs="Times New Roman"/>
          <w:szCs w:val="28"/>
        </w:rPr>
        <w:t>случился</w:t>
      </w:r>
      <w:r w:rsidRPr="00CF64E0">
        <w:rPr>
          <w:rFonts w:cs="Times New Roman"/>
          <w:szCs w:val="28"/>
        </w:rPr>
        <w:t xml:space="preserve"> </w:t>
      </w:r>
      <w:r w:rsidRPr="00CF64E0">
        <w:rPr>
          <w:rStyle w:val="ezkurwreuab5ozgtqnkl"/>
          <w:rFonts w:cs="Times New Roman"/>
          <w:szCs w:val="28"/>
        </w:rPr>
        <w:t>11</w:t>
      </w:r>
      <w:r w:rsidRPr="00CF64E0">
        <w:rPr>
          <w:rFonts w:cs="Times New Roman"/>
          <w:szCs w:val="28"/>
        </w:rPr>
        <w:t xml:space="preserve"> </w:t>
      </w:r>
      <w:r w:rsidRPr="00CF64E0">
        <w:rPr>
          <w:rStyle w:val="ezkurwreuab5ozgtqnkl"/>
          <w:rFonts w:cs="Times New Roman"/>
          <w:szCs w:val="28"/>
        </w:rPr>
        <w:t>января</w:t>
      </w:r>
      <w:r w:rsidRPr="00CF64E0">
        <w:rPr>
          <w:rFonts w:cs="Times New Roman"/>
          <w:szCs w:val="28"/>
        </w:rPr>
        <w:t xml:space="preserve"> </w:t>
      </w:r>
      <w:r w:rsidRPr="00CF64E0">
        <w:rPr>
          <w:rStyle w:val="ezkurwreuab5ozgtqnkl"/>
          <w:rFonts w:cs="Times New Roman"/>
          <w:szCs w:val="28"/>
        </w:rPr>
        <w:t>2021</w:t>
      </w:r>
      <w:r w:rsidRPr="00CF64E0">
        <w:rPr>
          <w:rFonts w:cs="Times New Roman"/>
          <w:szCs w:val="28"/>
        </w:rPr>
        <w:t xml:space="preserve"> </w:t>
      </w:r>
      <w:r w:rsidRPr="00CF64E0">
        <w:rPr>
          <w:rStyle w:val="ezkurwreuab5ozgtqnkl"/>
          <w:rFonts w:cs="Times New Roman"/>
          <w:szCs w:val="28"/>
        </w:rPr>
        <w:t>года.</w:t>
      </w:r>
      <w:r w:rsidRPr="00CF64E0">
        <w:rPr>
          <w:rFonts w:cs="Times New Roman"/>
          <w:szCs w:val="28"/>
        </w:rPr>
        <w:t xml:space="preserve"> </w:t>
      </w:r>
    </w:p>
    <w:p w14:paraId="0A336609" w14:textId="2EF6EA6E" w:rsidR="0091291D" w:rsidRPr="00CF64E0" w:rsidRDefault="00CB7211" w:rsidP="00CB7211">
      <w:pPr>
        <w:ind w:firstLine="851"/>
        <w:jc w:val="both"/>
        <w:textAlignment w:val="baseline"/>
        <w:rPr>
          <w:rFonts w:eastAsia="Times New Roman" w:cs="Times New Roman"/>
          <w:szCs w:val="28"/>
          <w:lang w:eastAsia="ru-RU"/>
        </w:rPr>
      </w:pPr>
      <w:r w:rsidRPr="00CF64E0">
        <w:rPr>
          <w:rFonts w:cs="Times New Roman"/>
          <w:szCs w:val="28"/>
        </w:rPr>
        <w:t xml:space="preserve">В </w:t>
      </w:r>
      <w:r w:rsidRPr="00CF64E0">
        <w:rPr>
          <w:rStyle w:val="ezkurwreuab5ozgtqnkl"/>
          <w:rFonts w:cs="Times New Roman"/>
          <w:szCs w:val="28"/>
        </w:rPr>
        <w:t>частности,</w:t>
      </w:r>
      <w:r w:rsidRPr="00CF64E0">
        <w:rPr>
          <w:rFonts w:cs="Times New Roman"/>
          <w:szCs w:val="28"/>
        </w:rPr>
        <w:t xml:space="preserve"> </w:t>
      </w:r>
      <w:r w:rsidR="007E52A1" w:rsidRPr="00CF64E0">
        <w:rPr>
          <w:rFonts w:cs="Times New Roman"/>
          <w:szCs w:val="28"/>
        </w:rPr>
        <w:t xml:space="preserve">на вопрос </w:t>
      </w:r>
      <w:r w:rsidRPr="00CF64E0">
        <w:rPr>
          <w:rStyle w:val="ezkurwreuab5ozgtqnkl"/>
          <w:rFonts w:cs="Times New Roman"/>
          <w:szCs w:val="28"/>
        </w:rPr>
        <w:t>государственный</w:t>
      </w:r>
      <w:r w:rsidRPr="00CF64E0">
        <w:rPr>
          <w:rFonts w:cs="Times New Roman"/>
          <w:szCs w:val="28"/>
        </w:rPr>
        <w:t xml:space="preserve"> </w:t>
      </w:r>
      <w:r w:rsidRPr="00CF64E0">
        <w:rPr>
          <w:rStyle w:val="ezkurwreuab5ozgtqnkl"/>
          <w:rFonts w:cs="Times New Roman"/>
          <w:szCs w:val="28"/>
        </w:rPr>
        <w:t>обвинител</w:t>
      </w:r>
      <w:r w:rsidR="007E52A1" w:rsidRPr="00CF64E0">
        <w:rPr>
          <w:rStyle w:val="ezkurwreuab5ozgtqnkl"/>
          <w:rFonts w:cs="Times New Roman"/>
          <w:szCs w:val="28"/>
        </w:rPr>
        <w:t>я</w:t>
      </w:r>
      <w:r w:rsidRPr="00CF64E0">
        <w:rPr>
          <w:rFonts w:cs="Times New Roman"/>
          <w:szCs w:val="28"/>
        </w:rPr>
        <w:t xml:space="preserve">: </w:t>
      </w:r>
      <w:r w:rsidRPr="00CF64E0">
        <w:rPr>
          <w:rStyle w:val="ezkurwreuab5ozgtqnkl"/>
          <w:rFonts w:cs="Times New Roman"/>
          <w:szCs w:val="28"/>
        </w:rPr>
        <w:t>«</w:t>
      </w:r>
      <w:r w:rsidR="00B7485B" w:rsidRPr="00CF64E0">
        <w:rPr>
          <w:rFonts w:cs="Times New Roman"/>
          <w:szCs w:val="28"/>
        </w:rPr>
        <w:t>какого числа</w:t>
      </w:r>
      <w:r w:rsidRPr="00CF64E0">
        <w:rPr>
          <w:rFonts w:cs="Times New Roman"/>
          <w:szCs w:val="28"/>
        </w:rPr>
        <w:t xml:space="preserve"> </w:t>
      </w:r>
      <w:r w:rsidRPr="00CF64E0">
        <w:rPr>
          <w:rStyle w:val="ezkurwreuab5ozgtqnkl"/>
          <w:rFonts w:cs="Times New Roman"/>
          <w:szCs w:val="28"/>
        </w:rPr>
        <w:t>был</w:t>
      </w:r>
      <w:r w:rsidRPr="00CF64E0">
        <w:rPr>
          <w:rFonts w:cs="Times New Roman"/>
          <w:szCs w:val="28"/>
        </w:rPr>
        <w:t xml:space="preserve"> </w:t>
      </w:r>
      <w:r w:rsidRPr="00CF64E0">
        <w:rPr>
          <w:rStyle w:val="ezkurwreuab5ozgtqnkl"/>
          <w:rFonts w:cs="Times New Roman"/>
          <w:szCs w:val="28"/>
        </w:rPr>
        <w:t>второй</w:t>
      </w:r>
      <w:r w:rsidRPr="00CF64E0">
        <w:rPr>
          <w:rFonts w:cs="Times New Roman"/>
          <w:szCs w:val="28"/>
        </w:rPr>
        <w:t xml:space="preserve"> </w:t>
      </w:r>
      <w:r w:rsidRPr="00CF64E0">
        <w:rPr>
          <w:rStyle w:val="ezkurwreuab5ozgtqnkl"/>
          <w:rFonts w:cs="Times New Roman"/>
          <w:szCs w:val="28"/>
        </w:rPr>
        <w:t>раз?</w:t>
      </w:r>
      <w:r w:rsidR="007E52A1" w:rsidRPr="00CF64E0">
        <w:rPr>
          <w:rStyle w:val="ezkurwreuab5ozgtqnkl"/>
          <w:rFonts w:cs="Times New Roman"/>
          <w:szCs w:val="28"/>
        </w:rPr>
        <w:t>»</w:t>
      </w:r>
      <w:r w:rsidRPr="00CF64E0">
        <w:rPr>
          <w:rFonts w:cs="Times New Roman"/>
          <w:szCs w:val="28"/>
        </w:rPr>
        <w:t xml:space="preserve"> </w:t>
      </w:r>
      <w:r w:rsidRPr="00CF64E0">
        <w:rPr>
          <w:rStyle w:val="ezkurwreuab5ozgtqnkl"/>
          <w:rFonts w:cs="Times New Roman"/>
          <w:szCs w:val="28"/>
        </w:rPr>
        <w:t>потерпевшая</w:t>
      </w:r>
      <w:r w:rsidRPr="00CF64E0">
        <w:rPr>
          <w:rFonts w:cs="Times New Roman"/>
          <w:szCs w:val="28"/>
        </w:rPr>
        <w:t xml:space="preserve"> </w:t>
      </w:r>
      <w:r w:rsidRPr="00CF64E0">
        <w:rPr>
          <w:rStyle w:val="ezkurwreuab5ozgtqnkl"/>
          <w:rFonts w:cs="Times New Roman"/>
          <w:szCs w:val="28"/>
        </w:rPr>
        <w:t>А.</w:t>
      </w:r>
      <w:r w:rsidRPr="00CF64E0">
        <w:rPr>
          <w:rFonts w:cs="Times New Roman"/>
          <w:szCs w:val="28"/>
        </w:rPr>
        <w:t xml:space="preserve"> </w:t>
      </w:r>
      <w:r w:rsidRPr="00CF64E0">
        <w:rPr>
          <w:rStyle w:val="ezkurwreuab5ozgtqnkl"/>
          <w:rFonts w:cs="Times New Roman"/>
          <w:szCs w:val="28"/>
        </w:rPr>
        <w:t>М</w:t>
      </w:r>
      <w:r w:rsidR="007E6488">
        <w:rPr>
          <w:rStyle w:val="ezkurwreuab5ozgtqnkl"/>
          <w:rFonts w:cs="Times New Roman"/>
          <w:szCs w:val="28"/>
        </w:rPr>
        <w:t>.</w:t>
      </w:r>
      <w:r w:rsidRPr="00CF64E0">
        <w:rPr>
          <w:rFonts w:cs="Times New Roman"/>
          <w:szCs w:val="28"/>
        </w:rPr>
        <w:t xml:space="preserve"> </w:t>
      </w:r>
      <w:r w:rsidRPr="00CF64E0">
        <w:rPr>
          <w:rStyle w:val="ezkurwreuab5ozgtqnkl"/>
          <w:rFonts w:cs="Times New Roman"/>
          <w:szCs w:val="28"/>
        </w:rPr>
        <w:t>ответила</w:t>
      </w:r>
      <w:r w:rsidRPr="00CF64E0">
        <w:rPr>
          <w:rFonts w:cs="Times New Roman"/>
          <w:szCs w:val="28"/>
        </w:rPr>
        <w:t>:</w:t>
      </w:r>
      <w:r w:rsidR="00B7485B" w:rsidRPr="00CF64E0">
        <w:rPr>
          <w:rStyle w:val="ezkurwreuab5ozgtqnkl"/>
          <w:rFonts w:cs="Times New Roman"/>
          <w:szCs w:val="28"/>
        </w:rPr>
        <w:t xml:space="preserve"> «Второй раз в день рождения </w:t>
      </w:r>
      <w:r w:rsidRPr="00CF64E0">
        <w:rPr>
          <w:rStyle w:val="ezkurwreuab5ozgtqnkl"/>
          <w:rFonts w:cs="Times New Roman"/>
          <w:szCs w:val="28"/>
        </w:rPr>
        <w:t>Адиля</w:t>
      </w:r>
      <w:r w:rsidRPr="00CF64E0">
        <w:rPr>
          <w:rFonts w:cs="Times New Roman"/>
          <w:szCs w:val="28"/>
        </w:rPr>
        <w:t xml:space="preserve"> </w:t>
      </w:r>
      <w:r w:rsidRPr="00CF64E0">
        <w:rPr>
          <w:rStyle w:val="ezkurwreuab5ozgtqnkl"/>
          <w:rFonts w:cs="Times New Roman"/>
          <w:szCs w:val="28"/>
        </w:rPr>
        <w:t>11</w:t>
      </w:r>
      <w:r w:rsidRPr="00CF64E0">
        <w:rPr>
          <w:rFonts w:cs="Times New Roman"/>
          <w:szCs w:val="28"/>
        </w:rPr>
        <w:t xml:space="preserve"> </w:t>
      </w:r>
      <w:r w:rsidRPr="00CF64E0">
        <w:rPr>
          <w:rStyle w:val="ezkurwreuab5ozgtqnkl"/>
          <w:rFonts w:cs="Times New Roman"/>
          <w:szCs w:val="28"/>
        </w:rPr>
        <w:t>января</w:t>
      </w:r>
      <w:r w:rsidRPr="00CF64E0">
        <w:rPr>
          <w:rFonts w:cs="Times New Roman"/>
          <w:szCs w:val="28"/>
        </w:rPr>
        <w:t xml:space="preserve"> </w:t>
      </w:r>
      <w:r w:rsidRPr="00CF64E0">
        <w:rPr>
          <w:rStyle w:val="ezkurwreuab5ozgtqnkl"/>
          <w:rFonts w:cs="Times New Roman"/>
          <w:szCs w:val="28"/>
        </w:rPr>
        <w:t>2021</w:t>
      </w:r>
      <w:r w:rsidRPr="00CF64E0">
        <w:rPr>
          <w:rFonts w:cs="Times New Roman"/>
          <w:szCs w:val="28"/>
        </w:rPr>
        <w:t xml:space="preserve"> </w:t>
      </w:r>
      <w:r w:rsidRPr="00CF64E0">
        <w:rPr>
          <w:rStyle w:val="ezkurwreuab5ozgtqnkl"/>
          <w:rFonts w:cs="Times New Roman"/>
          <w:szCs w:val="28"/>
        </w:rPr>
        <w:t>года</w:t>
      </w:r>
      <w:r w:rsidR="00B7485B" w:rsidRPr="00CF64E0">
        <w:rPr>
          <w:rStyle w:val="ezkurwreuab5ozgtqnkl"/>
          <w:rFonts w:cs="Times New Roman"/>
          <w:szCs w:val="28"/>
        </w:rPr>
        <w:t>»</w:t>
      </w:r>
      <w:r w:rsidRPr="00CF64E0">
        <w:rPr>
          <w:rFonts w:cs="Times New Roman"/>
          <w:szCs w:val="28"/>
        </w:rPr>
        <w:t xml:space="preserve"> </w:t>
      </w:r>
      <w:r w:rsidRPr="00CF64E0">
        <w:rPr>
          <w:rStyle w:val="ezkurwreuab5ozgtqnkl"/>
          <w:rFonts w:cs="Times New Roman"/>
          <w:szCs w:val="28"/>
        </w:rPr>
        <w:t>(аудиовидеозапись</w:t>
      </w:r>
      <w:r w:rsidRPr="00CF64E0">
        <w:rPr>
          <w:rFonts w:cs="Times New Roman"/>
          <w:szCs w:val="28"/>
        </w:rPr>
        <w:t xml:space="preserve"> </w:t>
      </w:r>
      <w:r w:rsidRPr="00CF64E0">
        <w:rPr>
          <w:rStyle w:val="ezkurwreuab5ozgtqnkl"/>
          <w:rFonts w:cs="Times New Roman"/>
          <w:szCs w:val="28"/>
        </w:rPr>
        <w:t>судебного</w:t>
      </w:r>
      <w:r w:rsidRPr="00CF64E0">
        <w:rPr>
          <w:rFonts w:cs="Times New Roman"/>
          <w:szCs w:val="28"/>
        </w:rPr>
        <w:t xml:space="preserve"> </w:t>
      </w:r>
      <w:r w:rsidRPr="00CF64E0">
        <w:rPr>
          <w:rStyle w:val="ezkurwreuab5ozgtqnkl"/>
          <w:rFonts w:cs="Times New Roman"/>
          <w:szCs w:val="28"/>
        </w:rPr>
        <w:t>заседания</w:t>
      </w:r>
      <w:r w:rsidRPr="00CF64E0">
        <w:rPr>
          <w:rFonts w:cs="Times New Roman"/>
          <w:szCs w:val="28"/>
        </w:rPr>
        <w:t xml:space="preserve"> </w:t>
      </w:r>
      <w:r w:rsidRPr="00CF64E0">
        <w:rPr>
          <w:rStyle w:val="ezkurwreuab5ozgtqnkl"/>
          <w:rFonts w:cs="Times New Roman"/>
          <w:szCs w:val="28"/>
        </w:rPr>
        <w:t>16</w:t>
      </w:r>
      <w:r w:rsidRPr="00CF64E0">
        <w:rPr>
          <w:rFonts w:cs="Times New Roman"/>
          <w:szCs w:val="28"/>
        </w:rPr>
        <w:t xml:space="preserve"> </w:t>
      </w:r>
      <w:r w:rsidRPr="00CF64E0">
        <w:rPr>
          <w:rStyle w:val="ezkurwreuab5ozgtqnkl"/>
          <w:rFonts w:cs="Times New Roman"/>
          <w:szCs w:val="28"/>
        </w:rPr>
        <w:t>минут</w:t>
      </w:r>
      <w:r w:rsidRPr="00CF64E0">
        <w:rPr>
          <w:rFonts w:cs="Times New Roman"/>
          <w:szCs w:val="28"/>
        </w:rPr>
        <w:t xml:space="preserve"> </w:t>
      </w:r>
      <w:r w:rsidRPr="00CF64E0">
        <w:rPr>
          <w:rStyle w:val="ezkurwreuab5ozgtqnkl"/>
          <w:rFonts w:cs="Times New Roman"/>
          <w:szCs w:val="28"/>
        </w:rPr>
        <w:t>33</w:t>
      </w:r>
      <w:r w:rsidRPr="00CF64E0">
        <w:rPr>
          <w:rFonts w:cs="Times New Roman"/>
          <w:szCs w:val="28"/>
        </w:rPr>
        <w:t xml:space="preserve"> </w:t>
      </w:r>
      <w:r w:rsidRPr="00CF64E0">
        <w:rPr>
          <w:rStyle w:val="ezkurwreuab5ozgtqnkl"/>
          <w:rFonts w:cs="Times New Roman"/>
          <w:szCs w:val="28"/>
        </w:rPr>
        <w:t>секунды</w:t>
      </w:r>
      <w:r w:rsidRPr="00CF64E0">
        <w:rPr>
          <w:rFonts w:cs="Times New Roman"/>
          <w:szCs w:val="28"/>
        </w:rPr>
        <w:t xml:space="preserve"> </w:t>
      </w:r>
      <w:r w:rsidRPr="00CF64E0">
        <w:rPr>
          <w:rStyle w:val="ezkurwreuab5ozgtqnkl"/>
          <w:rFonts w:cs="Times New Roman"/>
          <w:szCs w:val="28"/>
        </w:rPr>
        <w:t>–</w:t>
      </w:r>
      <w:r w:rsidRPr="00CF64E0">
        <w:rPr>
          <w:rFonts w:cs="Times New Roman"/>
          <w:szCs w:val="28"/>
        </w:rPr>
        <w:t xml:space="preserve"> </w:t>
      </w:r>
      <w:r w:rsidRPr="00CF64E0">
        <w:rPr>
          <w:rStyle w:val="ezkurwreuab5ozgtqnkl"/>
          <w:rFonts w:cs="Times New Roman"/>
          <w:szCs w:val="28"/>
        </w:rPr>
        <w:t>16</w:t>
      </w:r>
      <w:r w:rsidRPr="00CF64E0">
        <w:rPr>
          <w:rFonts w:cs="Times New Roman"/>
          <w:szCs w:val="28"/>
        </w:rPr>
        <w:t xml:space="preserve"> </w:t>
      </w:r>
      <w:r w:rsidRPr="00CF64E0">
        <w:rPr>
          <w:rStyle w:val="ezkurwreuab5ozgtqnkl"/>
          <w:rFonts w:cs="Times New Roman"/>
          <w:szCs w:val="28"/>
        </w:rPr>
        <w:t>минут</w:t>
      </w:r>
      <w:r w:rsidRPr="00CF64E0">
        <w:rPr>
          <w:rFonts w:cs="Times New Roman"/>
          <w:szCs w:val="28"/>
        </w:rPr>
        <w:t xml:space="preserve"> </w:t>
      </w:r>
      <w:r w:rsidRPr="00CF64E0">
        <w:rPr>
          <w:rStyle w:val="ezkurwreuab5ozgtqnkl"/>
          <w:rFonts w:cs="Times New Roman"/>
          <w:szCs w:val="28"/>
        </w:rPr>
        <w:t>40</w:t>
      </w:r>
      <w:r w:rsidRPr="00CF64E0">
        <w:rPr>
          <w:rFonts w:cs="Times New Roman"/>
          <w:szCs w:val="28"/>
        </w:rPr>
        <w:t xml:space="preserve"> </w:t>
      </w:r>
      <w:r w:rsidRPr="00CF64E0">
        <w:rPr>
          <w:rStyle w:val="ezkurwreuab5ozgtqnkl"/>
          <w:rFonts w:cs="Times New Roman"/>
          <w:szCs w:val="28"/>
        </w:rPr>
        <w:t>секунд,</w:t>
      </w:r>
      <w:r w:rsidRPr="00CF64E0">
        <w:rPr>
          <w:rFonts w:cs="Times New Roman"/>
          <w:szCs w:val="28"/>
        </w:rPr>
        <w:t xml:space="preserve"> </w:t>
      </w:r>
      <w:r w:rsidRPr="00CF64E0">
        <w:rPr>
          <w:rStyle w:val="ezkurwreuab5ozgtqnkl"/>
          <w:rFonts w:cs="Times New Roman"/>
          <w:szCs w:val="28"/>
        </w:rPr>
        <w:t>название</w:t>
      </w:r>
      <w:r w:rsidRPr="00CF64E0">
        <w:rPr>
          <w:rFonts w:cs="Times New Roman"/>
          <w:szCs w:val="28"/>
        </w:rPr>
        <w:t xml:space="preserve"> </w:t>
      </w:r>
      <w:r w:rsidRPr="00CF64E0">
        <w:rPr>
          <w:rStyle w:val="ezkurwreuab5ozgtqnkl"/>
          <w:rFonts w:cs="Times New Roman"/>
          <w:szCs w:val="28"/>
        </w:rPr>
        <w:t>файла</w:t>
      </w:r>
      <w:r w:rsidR="00F53362" w:rsidRPr="00CF64E0">
        <w:rPr>
          <w:rStyle w:val="ezkurwreuab5ozgtqnkl"/>
          <w:rFonts w:cs="Times New Roman"/>
          <w:szCs w:val="28"/>
        </w:rPr>
        <w:t xml:space="preserve"> «</w:t>
      </w:r>
      <w:r w:rsidRPr="00CF64E0">
        <w:rPr>
          <w:rStyle w:val="ezkurwreuab5ozgtqnkl"/>
          <w:rFonts w:cs="Times New Roman"/>
          <w:szCs w:val="28"/>
        </w:rPr>
        <w:t>1996-22-00-1_38_02092022153006_mix.mp4</w:t>
      </w:r>
      <w:r w:rsidR="00F53362" w:rsidRPr="00CF64E0">
        <w:rPr>
          <w:rStyle w:val="ezkurwreuab5ozgtqnkl"/>
          <w:rFonts w:cs="Times New Roman"/>
          <w:szCs w:val="28"/>
        </w:rPr>
        <w:t>»</w:t>
      </w:r>
      <w:r w:rsidRPr="00CF64E0">
        <w:rPr>
          <w:rStyle w:val="ezkurwreuab5ozgtqnkl"/>
          <w:rFonts w:cs="Times New Roman"/>
          <w:szCs w:val="28"/>
        </w:rPr>
        <w:t>).</w:t>
      </w:r>
    </w:p>
    <w:p w14:paraId="348AF3B3" w14:textId="751A229A" w:rsidR="00231310" w:rsidRPr="00CF64E0" w:rsidRDefault="00231310" w:rsidP="0023131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Далее в </w:t>
      </w:r>
      <w:r w:rsidR="006B1BB3" w:rsidRPr="00CF64E0">
        <w:rPr>
          <w:rFonts w:eastAsia="Times New Roman" w:cs="Times New Roman"/>
          <w:szCs w:val="28"/>
          <w:lang w:eastAsia="ru-RU"/>
        </w:rPr>
        <w:t>этом же</w:t>
      </w:r>
      <w:r w:rsidRPr="00CF64E0">
        <w:rPr>
          <w:rFonts w:eastAsia="Times New Roman" w:cs="Times New Roman"/>
          <w:szCs w:val="28"/>
          <w:lang w:eastAsia="ru-RU"/>
        </w:rPr>
        <w:t xml:space="preserve"> судебном заседании на вопрос защитника – адвоката «второй раз 11 января 2021 года</w:t>
      </w:r>
      <w:r w:rsidR="00307128" w:rsidRPr="00CF64E0">
        <w:rPr>
          <w:rFonts w:eastAsia="Times New Roman" w:cs="Times New Roman"/>
          <w:szCs w:val="28"/>
          <w:lang w:eastAsia="ru-RU"/>
        </w:rPr>
        <w:t>?</w:t>
      </w:r>
      <w:r w:rsidRPr="00CF64E0">
        <w:rPr>
          <w:rFonts w:eastAsia="Times New Roman" w:cs="Times New Roman"/>
          <w:szCs w:val="28"/>
          <w:lang w:eastAsia="ru-RU"/>
        </w:rPr>
        <w:t>» потерпевшая М</w:t>
      </w:r>
      <w:r w:rsidR="007E6488">
        <w:rPr>
          <w:rFonts w:eastAsia="Times New Roman" w:cs="Times New Roman"/>
          <w:szCs w:val="28"/>
          <w:lang w:eastAsia="ru-RU"/>
        </w:rPr>
        <w:t>.</w:t>
      </w:r>
      <w:r w:rsidRPr="00CF64E0">
        <w:rPr>
          <w:rFonts w:eastAsia="Times New Roman" w:cs="Times New Roman"/>
          <w:szCs w:val="28"/>
          <w:lang w:eastAsia="ru-RU"/>
        </w:rPr>
        <w:t xml:space="preserve">А. ответила «Да» </w:t>
      </w:r>
      <w:r w:rsidRPr="00CF64E0">
        <w:rPr>
          <w:rFonts w:eastAsia="Times New Roman" w:cs="Times New Roman"/>
          <w:szCs w:val="28"/>
          <w:lang w:eastAsia="ru-RU"/>
        </w:rPr>
        <w:lastRenderedPageBreak/>
        <w:t xml:space="preserve">(аудиовидеозапись судебного заседания 20 минут 23 секунды – 20 минут 30 секунд, название файла «1996-22-00-1_38_02092022153006_mix. mp4»).  </w:t>
      </w:r>
    </w:p>
    <w:p w14:paraId="12AD0EEB" w14:textId="69BC5C78" w:rsidR="00F53362" w:rsidRPr="00CF64E0" w:rsidRDefault="00231310" w:rsidP="0023131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И </w:t>
      </w:r>
      <w:r w:rsidR="00EE54E2" w:rsidRPr="00CF64E0">
        <w:rPr>
          <w:rFonts w:eastAsia="Times New Roman" w:cs="Times New Roman"/>
          <w:szCs w:val="28"/>
          <w:lang w:eastAsia="ru-RU"/>
        </w:rPr>
        <w:t xml:space="preserve">когда </w:t>
      </w:r>
      <w:r w:rsidRPr="00CF64E0">
        <w:rPr>
          <w:rFonts w:eastAsia="Times New Roman" w:cs="Times New Roman"/>
          <w:szCs w:val="28"/>
          <w:lang w:eastAsia="ru-RU"/>
        </w:rPr>
        <w:t xml:space="preserve">судья </w:t>
      </w:r>
      <w:proofErr w:type="spellStart"/>
      <w:r w:rsidRPr="00CF64E0">
        <w:rPr>
          <w:rFonts w:eastAsia="Times New Roman" w:cs="Times New Roman"/>
          <w:szCs w:val="28"/>
          <w:lang w:eastAsia="ru-RU"/>
        </w:rPr>
        <w:t>Нурмаханбетов</w:t>
      </w:r>
      <w:proofErr w:type="spellEnd"/>
      <w:r w:rsidRPr="00CF64E0">
        <w:rPr>
          <w:rFonts w:eastAsia="Times New Roman" w:cs="Times New Roman"/>
          <w:szCs w:val="28"/>
          <w:lang w:eastAsia="ru-RU"/>
        </w:rPr>
        <w:t xml:space="preserve"> Н.Т.</w:t>
      </w:r>
      <w:r w:rsidR="0012623C" w:rsidRPr="00CF64E0">
        <w:rPr>
          <w:rFonts w:eastAsia="Times New Roman" w:cs="Times New Roman"/>
          <w:szCs w:val="28"/>
          <w:lang w:eastAsia="ru-RU"/>
        </w:rPr>
        <w:t xml:space="preserve"> задал</w:t>
      </w:r>
      <w:r w:rsidRPr="00CF64E0">
        <w:rPr>
          <w:rFonts w:eastAsia="Times New Roman" w:cs="Times New Roman"/>
          <w:szCs w:val="28"/>
          <w:lang w:eastAsia="ru-RU"/>
        </w:rPr>
        <w:t xml:space="preserve"> </w:t>
      </w:r>
      <w:r w:rsidR="00B82000" w:rsidRPr="00CF64E0">
        <w:rPr>
          <w:rFonts w:eastAsia="Times New Roman" w:cs="Times New Roman"/>
          <w:szCs w:val="28"/>
          <w:lang w:eastAsia="ru-RU"/>
        </w:rPr>
        <w:t>уточняющий</w:t>
      </w:r>
      <w:r w:rsidR="0012623C" w:rsidRPr="00CF64E0">
        <w:rPr>
          <w:rFonts w:eastAsia="Times New Roman" w:cs="Times New Roman"/>
          <w:szCs w:val="28"/>
          <w:lang w:eastAsia="ru-RU"/>
        </w:rPr>
        <w:t xml:space="preserve"> вопрос </w:t>
      </w:r>
      <w:r w:rsidRPr="00CF64E0">
        <w:rPr>
          <w:rFonts w:eastAsia="Times New Roman" w:cs="Times New Roman"/>
          <w:szCs w:val="28"/>
          <w:lang w:eastAsia="ru-RU"/>
        </w:rPr>
        <w:t>«</w:t>
      </w:r>
      <w:r w:rsidR="00B82000">
        <w:rPr>
          <w:rFonts w:eastAsia="Times New Roman" w:cs="Times New Roman"/>
          <w:szCs w:val="28"/>
          <w:lang w:eastAsia="ru-RU"/>
        </w:rPr>
        <w:t>В</w:t>
      </w:r>
      <w:r w:rsidR="00EE54E2" w:rsidRPr="00CF64E0">
        <w:rPr>
          <w:rFonts w:eastAsia="Times New Roman" w:cs="Times New Roman"/>
          <w:szCs w:val="28"/>
          <w:lang w:eastAsia="ru-RU"/>
        </w:rPr>
        <w:t>торой раз</w:t>
      </w:r>
      <w:r w:rsidR="00526FBE" w:rsidRPr="00CF64E0">
        <w:rPr>
          <w:rFonts w:eastAsia="Times New Roman" w:cs="Times New Roman"/>
          <w:szCs w:val="28"/>
          <w:lang w:eastAsia="ru-RU"/>
        </w:rPr>
        <w:t xml:space="preserve"> </w:t>
      </w:r>
      <w:r w:rsidR="005B7A5B">
        <w:rPr>
          <w:rFonts w:eastAsia="Times New Roman" w:cs="Times New Roman"/>
          <w:szCs w:val="28"/>
          <w:lang w:eastAsia="ru-RU"/>
        </w:rPr>
        <w:t>-</w:t>
      </w:r>
      <w:r w:rsidR="00526FBE" w:rsidRPr="00CF64E0">
        <w:rPr>
          <w:rFonts w:eastAsia="Times New Roman" w:cs="Times New Roman"/>
          <w:szCs w:val="28"/>
          <w:lang w:eastAsia="ru-RU"/>
        </w:rPr>
        <w:t>когда</w:t>
      </w:r>
      <w:r w:rsidR="00EE54E2" w:rsidRPr="00CF64E0">
        <w:rPr>
          <w:rFonts w:eastAsia="Times New Roman" w:cs="Times New Roman"/>
          <w:szCs w:val="28"/>
          <w:lang w:eastAsia="ru-RU"/>
        </w:rPr>
        <w:t xml:space="preserve"> вы </w:t>
      </w:r>
      <w:r w:rsidRPr="00CF64E0">
        <w:rPr>
          <w:rFonts w:eastAsia="Times New Roman" w:cs="Times New Roman"/>
          <w:szCs w:val="28"/>
          <w:lang w:eastAsia="ru-RU"/>
        </w:rPr>
        <w:t>праздновали день рождения?</w:t>
      </w:r>
      <w:r w:rsidR="0031000B" w:rsidRPr="00CF64E0">
        <w:rPr>
          <w:rFonts w:eastAsia="Times New Roman" w:cs="Times New Roman"/>
          <w:szCs w:val="28"/>
          <w:lang w:eastAsia="ru-RU"/>
        </w:rPr>
        <w:t xml:space="preserve">» </w:t>
      </w:r>
      <w:r w:rsidRPr="00CF64E0">
        <w:rPr>
          <w:rFonts w:eastAsia="Times New Roman" w:cs="Times New Roman"/>
          <w:szCs w:val="28"/>
          <w:lang w:eastAsia="ru-RU"/>
        </w:rPr>
        <w:t>потерпевшая А. М</w:t>
      </w:r>
      <w:r w:rsidR="007E6488">
        <w:rPr>
          <w:rFonts w:eastAsia="Times New Roman" w:cs="Times New Roman"/>
          <w:szCs w:val="28"/>
          <w:lang w:eastAsia="ru-RU"/>
        </w:rPr>
        <w:t>.</w:t>
      </w:r>
      <w:r w:rsidRPr="00CF64E0">
        <w:rPr>
          <w:rFonts w:eastAsia="Times New Roman" w:cs="Times New Roman"/>
          <w:szCs w:val="28"/>
          <w:lang w:eastAsia="ru-RU"/>
        </w:rPr>
        <w:t xml:space="preserve"> </w:t>
      </w:r>
      <w:r w:rsidR="0031000B" w:rsidRPr="00CF64E0">
        <w:rPr>
          <w:rFonts w:eastAsia="Times New Roman" w:cs="Times New Roman"/>
          <w:szCs w:val="28"/>
          <w:lang w:eastAsia="ru-RU"/>
        </w:rPr>
        <w:t>ответила «Д</w:t>
      </w:r>
      <w:r w:rsidRPr="00CF64E0">
        <w:rPr>
          <w:rFonts w:eastAsia="Times New Roman" w:cs="Times New Roman"/>
          <w:szCs w:val="28"/>
          <w:lang w:eastAsia="ru-RU"/>
        </w:rPr>
        <w:t xml:space="preserve">а. Мы поехали в 12 часов ночи, поздравили и </w:t>
      </w:r>
      <w:r w:rsidR="00D2000A" w:rsidRPr="00CF64E0">
        <w:rPr>
          <w:rFonts w:eastAsia="Times New Roman" w:cs="Times New Roman"/>
          <w:szCs w:val="28"/>
          <w:lang w:eastAsia="ru-RU"/>
        </w:rPr>
        <w:t>после этого</w:t>
      </w:r>
      <w:r w:rsidRPr="00CF64E0">
        <w:rPr>
          <w:rFonts w:eastAsia="Times New Roman" w:cs="Times New Roman"/>
          <w:szCs w:val="28"/>
          <w:lang w:eastAsia="ru-RU"/>
        </w:rPr>
        <w:t xml:space="preserve"> </w:t>
      </w:r>
      <w:r w:rsidR="0086523E" w:rsidRPr="00CF64E0">
        <w:rPr>
          <w:rFonts w:eastAsia="Times New Roman" w:cs="Times New Roman"/>
          <w:szCs w:val="28"/>
          <w:lang w:eastAsia="ru-RU"/>
        </w:rPr>
        <w:t>произошло</w:t>
      </w:r>
      <w:r w:rsidR="0031000B" w:rsidRPr="00CF64E0">
        <w:rPr>
          <w:rFonts w:eastAsia="Times New Roman" w:cs="Times New Roman"/>
          <w:szCs w:val="28"/>
          <w:lang w:eastAsia="ru-RU"/>
        </w:rPr>
        <w:t>»</w:t>
      </w:r>
      <w:r w:rsidRPr="00CF64E0">
        <w:rPr>
          <w:rFonts w:eastAsia="Times New Roman" w:cs="Times New Roman"/>
          <w:szCs w:val="28"/>
          <w:lang w:eastAsia="ru-RU"/>
        </w:rPr>
        <w:t xml:space="preserve"> (аудиовидеозапись судебного заседания 29 минут 12 секунд – 29 минут 32 секунды, название файла «1996-22-00-1_38_02092022153006_mix.mp4»).</w:t>
      </w:r>
    </w:p>
    <w:p w14:paraId="3AFF9A78" w14:textId="5458FCAF" w:rsidR="00455220" w:rsidRPr="00CF64E0" w:rsidRDefault="00455220" w:rsidP="0045522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Из </w:t>
      </w:r>
      <w:r w:rsidR="0045009C" w:rsidRPr="00CF64E0">
        <w:rPr>
          <w:rFonts w:eastAsia="Times New Roman" w:cs="Times New Roman"/>
          <w:szCs w:val="28"/>
          <w:lang w:eastAsia="ru-RU"/>
        </w:rPr>
        <w:t>вышеуказанных</w:t>
      </w:r>
      <w:r w:rsidRPr="00CF64E0">
        <w:rPr>
          <w:rFonts w:eastAsia="Times New Roman" w:cs="Times New Roman"/>
          <w:szCs w:val="28"/>
          <w:lang w:eastAsia="ru-RU"/>
        </w:rPr>
        <w:t xml:space="preserve"> показани</w:t>
      </w:r>
      <w:r w:rsidR="0045009C" w:rsidRPr="00CF64E0">
        <w:rPr>
          <w:rFonts w:eastAsia="Times New Roman" w:cs="Times New Roman"/>
          <w:szCs w:val="28"/>
          <w:lang w:eastAsia="ru-RU"/>
        </w:rPr>
        <w:t>й</w:t>
      </w:r>
      <w:r w:rsidRPr="00CF64E0">
        <w:rPr>
          <w:rFonts w:eastAsia="Times New Roman" w:cs="Times New Roman"/>
          <w:szCs w:val="28"/>
          <w:lang w:eastAsia="ru-RU"/>
        </w:rPr>
        <w:t xml:space="preserve"> потерпевшей Ма</w:t>
      </w:r>
      <w:r w:rsidR="007E6488">
        <w:rPr>
          <w:rFonts w:eastAsia="Times New Roman" w:cs="Times New Roman"/>
          <w:szCs w:val="28"/>
          <w:lang w:eastAsia="ru-RU"/>
        </w:rPr>
        <w:t>.</w:t>
      </w:r>
      <w:r w:rsidRPr="00CF64E0">
        <w:rPr>
          <w:rFonts w:eastAsia="Times New Roman" w:cs="Times New Roman"/>
          <w:szCs w:val="28"/>
          <w:lang w:eastAsia="ru-RU"/>
        </w:rPr>
        <w:t xml:space="preserve"> А. </w:t>
      </w:r>
      <w:r w:rsidR="0045009C" w:rsidRPr="00CF64E0">
        <w:rPr>
          <w:rFonts w:eastAsia="Times New Roman" w:cs="Times New Roman"/>
          <w:szCs w:val="28"/>
          <w:lang w:eastAsia="ru-RU"/>
        </w:rPr>
        <w:t>с</w:t>
      </w:r>
      <w:r w:rsidRPr="00CF64E0">
        <w:rPr>
          <w:rFonts w:eastAsia="Times New Roman" w:cs="Times New Roman"/>
          <w:szCs w:val="28"/>
          <w:lang w:eastAsia="ru-RU"/>
        </w:rPr>
        <w:t>ледует, что половой акт произошел в день рождения осужденного А</w:t>
      </w:r>
      <w:r w:rsidR="007E6488">
        <w:rPr>
          <w:rFonts w:eastAsia="Times New Roman" w:cs="Times New Roman"/>
          <w:szCs w:val="28"/>
          <w:lang w:eastAsia="ru-RU"/>
        </w:rPr>
        <w:t>.</w:t>
      </w:r>
      <w:r w:rsidRPr="00CF64E0">
        <w:rPr>
          <w:rFonts w:eastAsia="Times New Roman" w:cs="Times New Roman"/>
          <w:szCs w:val="28"/>
          <w:lang w:eastAsia="ru-RU"/>
        </w:rPr>
        <w:t xml:space="preserve"> </w:t>
      </w:r>
      <w:r w:rsidR="0045009C" w:rsidRPr="00CF64E0">
        <w:rPr>
          <w:rFonts w:eastAsia="Times New Roman" w:cs="Times New Roman"/>
          <w:szCs w:val="28"/>
          <w:lang w:eastAsia="ru-RU"/>
        </w:rPr>
        <w:t>Ә</w:t>
      </w:r>
      <w:r w:rsidRPr="00CF64E0">
        <w:rPr>
          <w:rFonts w:eastAsia="Times New Roman" w:cs="Times New Roman"/>
          <w:szCs w:val="28"/>
          <w:lang w:eastAsia="ru-RU"/>
        </w:rPr>
        <w:t xml:space="preserve">.М., </w:t>
      </w:r>
      <w:r w:rsidR="0045009C" w:rsidRPr="00CF64E0">
        <w:rPr>
          <w:rFonts w:eastAsia="Times New Roman" w:cs="Times New Roman"/>
          <w:szCs w:val="28"/>
          <w:lang w:eastAsia="ru-RU"/>
        </w:rPr>
        <w:t>т</w:t>
      </w:r>
      <w:r w:rsidRPr="00CF64E0">
        <w:rPr>
          <w:rFonts w:eastAsia="Times New Roman" w:cs="Times New Roman"/>
          <w:szCs w:val="28"/>
          <w:lang w:eastAsia="ru-RU"/>
        </w:rPr>
        <w:t xml:space="preserve">о есть в </w:t>
      </w:r>
      <w:r w:rsidR="00310E8A" w:rsidRPr="00CF64E0">
        <w:rPr>
          <w:rFonts w:eastAsia="Times New Roman" w:cs="Times New Roman"/>
          <w:szCs w:val="28"/>
          <w:lang w:eastAsia="ru-RU"/>
        </w:rPr>
        <w:t>11</w:t>
      </w:r>
      <w:r w:rsidRPr="00CF64E0">
        <w:rPr>
          <w:rFonts w:eastAsia="Times New Roman" w:cs="Times New Roman"/>
          <w:szCs w:val="28"/>
          <w:lang w:eastAsia="ru-RU"/>
        </w:rPr>
        <w:t xml:space="preserve"> января 2021 года</w:t>
      </w:r>
      <w:r w:rsidR="0059679B" w:rsidRPr="00CF64E0">
        <w:rPr>
          <w:rFonts w:eastAsia="Times New Roman" w:cs="Times New Roman"/>
          <w:szCs w:val="28"/>
          <w:lang w:eastAsia="ru-RU"/>
        </w:rPr>
        <w:t>,</w:t>
      </w:r>
      <w:r w:rsidRPr="00CF64E0">
        <w:rPr>
          <w:rFonts w:eastAsia="Times New Roman" w:cs="Times New Roman"/>
          <w:szCs w:val="28"/>
          <w:lang w:eastAsia="ru-RU"/>
        </w:rPr>
        <w:t xml:space="preserve"> после 24</w:t>
      </w:r>
      <w:r w:rsidR="00310E8A" w:rsidRPr="00CF64E0">
        <w:rPr>
          <w:rFonts w:eastAsia="Times New Roman" w:cs="Times New Roman"/>
          <w:szCs w:val="28"/>
          <w:lang w:eastAsia="ru-RU"/>
        </w:rPr>
        <w:t>.00</w:t>
      </w:r>
      <w:r w:rsidRPr="00CF64E0">
        <w:rPr>
          <w:rFonts w:eastAsia="Times New Roman" w:cs="Times New Roman"/>
          <w:szCs w:val="28"/>
          <w:lang w:eastAsia="ru-RU"/>
        </w:rPr>
        <w:t xml:space="preserve"> часов </w:t>
      </w:r>
      <w:r w:rsidR="00310E8A" w:rsidRPr="00CF64E0">
        <w:rPr>
          <w:rFonts w:eastAsia="Times New Roman" w:cs="Times New Roman"/>
          <w:szCs w:val="28"/>
          <w:lang w:eastAsia="ru-RU"/>
        </w:rPr>
        <w:t>10</w:t>
      </w:r>
      <w:r w:rsidRPr="00CF64E0">
        <w:rPr>
          <w:rFonts w:eastAsia="Times New Roman" w:cs="Times New Roman"/>
          <w:szCs w:val="28"/>
          <w:lang w:eastAsia="ru-RU"/>
        </w:rPr>
        <w:t xml:space="preserve"> января. </w:t>
      </w:r>
    </w:p>
    <w:p w14:paraId="18D06694" w14:textId="3CFAF31C" w:rsidR="006E68A4" w:rsidRPr="00CF64E0" w:rsidRDefault="008A323C" w:rsidP="0045522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Несмотря на </w:t>
      </w:r>
      <w:r w:rsidR="009C5820" w:rsidRPr="00CF64E0">
        <w:rPr>
          <w:rFonts w:eastAsia="Times New Roman" w:cs="Times New Roman"/>
          <w:szCs w:val="28"/>
          <w:lang w:eastAsia="ru-RU"/>
        </w:rPr>
        <w:t>это</w:t>
      </w:r>
      <w:r w:rsidR="00455220" w:rsidRPr="00CF64E0">
        <w:rPr>
          <w:rFonts w:eastAsia="Times New Roman" w:cs="Times New Roman"/>
          <w:szCs w:val="28"/>
          <w:lang w:eastAsia="ru-RU"/>
        </w:rPr>
        <w:t>, суд первой инстанции признал А</w:t>
      </w:r>
      <w:r w:rsidR="007E6488">
        <w:rPr>
          <w:rFonts w:eastAsia="Times New Roman" w:cs="Times New Roman"/>
          <w:szCs w:val="28"/>
          <w:lang w:eastAsia="ru-RU"/>
        </w:rPr>
        <w:t>.</w:t>
      </w:r>
      <w:r w:rsidR="00455220" w:rsidRPr="00CF64E0">
        <w:rPr>
          <w:rFonts w:eastAsia="Times New Roman" w:cs="Times New Roman"/>
          <w:szCs w:val="28"/>
          <w:lang w:eastAsia="ru-RU"/>
        </w:rPr>
        <w:t xml:space="preserve"> </w:t>
      </w:r>
      <w:r w:rsidR="009C5820" w:rsidRPr="00CF64E0">
        <w:rPr>
          <w:rFonts w:eastAsia="Times New Roman" w:cs="Times New Roman"/>
          <w:szCs w:val="28"/>
          <w:lang w:eastAsia="ru-RU"/>
        </w:rPr>
        <w:t>Ә</w:t>
      </w:r>
      <w:r w:rsidR="00455220" w:rsidRPr="00CF64E0">
        <w:rPr>
          <w:rFonts w:eastAsia="Times New Roman" w:cs="Times New Roman"/>
          <w:szCs w:val="28"/>
          <w:lang w:eastAsia="ru-RU"/>
        </w:rPr>
        <w:t xml:space="preserve">.М. </w:t>
      </w:r>
      <w:r w:rsidR="009C5820" w:rsidRPr="00CF64E0">
        <w:rPr>
          <w:rFonts w:eastAsia="Times New Roman" w:cs="Times New Roman"/>
          <w:szCs w:val="28"/>
          <w:lang w:eastAsia="ru-RU"/>
        </w:rPr>
        <w:t xml:space="preserve">виновным </w:t>
      </w:r>
      <w:r w:rsidR="00455220" w:rsidRPr="00CF64E0">
        <w:rPr>
          <w:rFonts w:eastAsia="Times New Roman" w:cs="Times New Roman"/>
          <w:szCs w:val="28"/>
          <w:lang w:eastAsia="ru-RU"/>
        </w:rPr>
        <w:t>по данному эпизоду, признав доказа</w:t>
      </w:r>
      <w:r w:rsidR="00FA4BD3" w:rsidRPr="00CF64E0">
        <w:rPr>
          <w:rFonts w:eastAsia="Times New Roman" w:cs="Times New Roman"/>
          <w:szCs w:val="28"/>
          <w:lang w:eastAsia="ru-RU"/>
        </w:rPr>
        <w:t>нным</w:t>
      </w:r>
      <w:r w:rsidR="00455220" w:rsidRPr="00CF64E0">
        <w:rPr>
          <w:rFonts w:eastAsia="Times New Roman" w:cs="Times New Roman"/>
          <w:szCs w:val="28"/>
          <w:lang w:eastAsia="ru-RU"/>
        </w:rPr>
        <w:t xml:space="preserve">, что </w:t>
      </w:r>
      <w:r w:rsidR="00FA4BD3" w:rsidRPr="00CF64E0">
        <w:rPr>
          <w:rFonts w:eastAsia="Times New Roman" w:cs="Times New Roman"/>
          <w:szCs w:val="28"/>
          <w:lang w:eastAsia="ru-RU"/>
        </w:rPr>
        <w:t>А</w:t>
      </w:r>
      <w:r w:rsidR="007E6488">
        <w:rPr>
          <w:rFonts w:eastAsia="Times New Roman" w:cs="Times New Roman"/>
          <w:szCs w:val="28"/>
          <w:lang w:eastAsia="ru-RU"/>
        </w:rPr>
        <w:t>.</w:t>
      </w:r>
      <w:r w:rsidR="00FA4BD3" w:rsidRPr="00CF64E0">
        <w:rPr>
          <w:rFonts w:eastAsia="Times New Roman" w:cs="Times New Roman"/>
          <w:szCs w:val="28"/>
          <w:lang w:eastAsia="ru-RU"/>
        </w:rPr>
        <w:t xml:space="preserve"> Ә.М. и М</w:t>
      </w:r>
      <w:r w:rsidR="007E6488">
        <w:rPr>
          <w:rFonts w:eastAsia="Times New Roman" w:cs="Times New Roman"/>
          <w:szCs w:val="28"/>
          <w:lang w:eastAsia="ru-RU"/>
        </w:rPr>
        <w:t>.</w:t>
      </w:r>
      <w:r w:rsidR="00FA4BD3" w:rsidRPr="00CF64E0">
        <w:rPr>
          <w:rFonts w:eastAsia="Times New Roman" w:cs="Times New Roman"/>
          <w:szCs w:val="28"/>
          <w:lang w:eastAsia="ru-RU"/>
        </w:rPr>
        <w:t xml:space="preserve"> А.</w:t>
      </w:r>
      <w:r w:rsidR="00455220" w:rsidRPr="00CF64E0">
        <w:rPr>
          <w:rFonts w:eastAsia="Times New Roman" w:cs="Times New Roman"/>
          <w:szCs w:val="28"/>
          <w:lang w:eastAsia="ru-RU"/>
        </w:rPr>
        <w:t xml:space="preserve"> вступили в половую связь 12 января 2021 года.</w:t>
      </w:r>
    </w:p>
    <w:p w14:paraId="48A05B7C" w14:textId="6BDDE71B" w:rsidR="00B860E4" w:rsidRPr="00CF64E0" w:rsidRDefault="00B860E4" w:rsidP="00B860E4">
      <w:pPr>
        <w:ind w:firstLine="709"/>
        <w:jc w:val="both"/>
        <w:rPr>
          <w:rFonts w:cs="Times New Roman"/>
          <w:szCs w:val="28"/>
          <w:lang w:eastAsia="ru-RU"/>
        </w:rPr>
      </w:pPr>
      <w:r w:rsidRPr="00CF64E0">
        <w:rPr>
          <w:rFonts w:cs="Times New Roman"/>
          <w:szCs w:val="28"/>
          <w:lang w:eastAsia="ru-RU"/>
        </w:rPr>
        <w:t>Судебная коллегия по уголовным делам Алматинского областного суда, не принимая никаких попыток устранить эти противоречия, пришла к ложному, необоснованному выводу, что по данному эпизоду вина А</w:t>
      </w:r>
      <w:r w:rsidR="007E6488">
        <w:rPr>
          <w:rFonts w:cs="Times New Roman"/>
          <w:szCs w:val="28"/>
          <w:lang w:eastAsia="ru-RU"/>
        </w:rPr>
        <w:t>.</w:t>
      </w:r>
      <w:r w:rsidRPr="00CF64E0">
        <w:rPr>
          <w:rFonts w:cs="Times New Roman"/>
          <w:szCs w:val="28"/>
          <w:lang w:eastAsia="ru-RU"/>
        </w:rPr>
        <w:t xml:space="preserve"> </w:t>
      </w:r>
      <w:r w:rsidR="00F35FBD" w:rsidRPr="00CF64E0">
        <w:rPr>
          <w:rFonts w:cs="Times New Roman"/>
          <w:szCs w:val="28"/>
          <w:lang w:eastAsia="ru-RU"/>
        </w:rPr>
        <w:t>Ә</w:t>
      </w:r>
      <w:r w:rsidRPr="00CF64E0">
        <w:rPr>
          <w:rFonts w:cs="Times New Roman"/>
          <w:szCs w:val="28"/>
          <w:lang w:eastAsia="ru-RU"/>
        </w:rPr>
        <w:t xml:space="preserve">. </w:t>
      </w:r>
      <w:r w:rsidR="00BB2D07" w:rsidRPr="00CF64E0">
        <w:rPr>
          <w:rFonts w:cs="Times New Roman"/>
          <w:szCs w:val="28"/>
          <w:lang w:eastAsia="ru-RU"/>
        </w:rPr>
        <w:t>была</w:t>
      </w:r>
      <w:r w:rsidRPr="00CF64E0">
        <w:rPr>
          <w:rFonts w:cs="Times New Roman"/>
          <w:szCs w:val="28"/>
          <w:lang w:eastAsia="ru-RU"/>
        </w:rPr>
        <w:t xml:space="preserve"> доказа</w:t>
      </w:r>
      <w:r w:rsidR="00BB2D07" w:rsidRPr="00CF64E0">
        <w:rPr>
          <w:rFonts w:cs="Times New Roman"/>
          <w:szCs w:val="28"/>
          <w:lang w:eastAsia="ru-RU"/>
        </w:rPr>
        <w:t>на</w:t>
      </w:r>
      <w:r w:rsidRPr="00CF64E0">
        <w:rPr>
          <w:rFonts w:cs="Times New Roman"/>
          <w:szCs w:val="28"/>
          <w:lang w:eastAsia="ru-RU"/>
        </w:rPr>
        <w:t xml:space="preserve">.  </w:t>
      </w:r>
    </w:p>
    <w:p w14:paraId="724371C1" w14:textId="0CCD9BA0" w:rsidR="00885806" w:rsidRPr="00CF64E0" w:rsidRDefault="00B860E4" w:rsidP="00B860E4">
      <w:pPr>
        <w:ind w:firstLine="709"/>
        <w:jc w:val="both"/>
        <w:rPr>
          <w:rFonts w:cs="Times New Roman"/>
          <w:szCs w:val="28"/>
          <w:lang w:eastAsia="ru-RU"/>
        </w:rPr>
      </w:pPr>
      <w:r w:rsidRPr="00CF64E0">
        <w:rPr>
          <w:rFonts w:cs="Times New Roman"/>
          <w:szCs w:val="28"/>
          <w:lang w:eastAsia="ru-RU"/>
        </w:rPr>
        <w:t xml:space="preserve">Несмотря на </w:t>
      </w:r>
      <w:r w:rsidR="00B400A4" w:rsidRPr="00CF64E0">
        <w:rPr>
          <w:rFonts w:cs="Times New Roman"/>
          <w:szCs w:val="28"/>
          <w:lang w:eastAsia="ru-RU"/>
        </w:rPr>
        <w:t>указанные доводы защиты</w:t>
      </w:r>
      <w:r w:rsidRPr="00CF64E0">
        <w:rPr>
          <w:rFonts w:cs="Times New Roman"/>
          <w:szCs w:val="28"/>
          <w:lang w:eastAsia="ru-RU"/>
        </w:rPr>
        <w:t xml:space="preserve">, </w:t>
      </w:r>
      <w:r w:rsidR="00F86C19" w:rsidRPr="00CF64E0">
        <w:rPr>
          <w:rFonts w:cs="Times New Roman"/>
          <w:szCs w:val="28"/>
          <w:lang w:eastAsia="ru-RU"/>
        </w:rPr>
        <w:t>а</w:t>
      </w:r>
      <w:r w:rsidRPr="00CF64E0">
        <w:rPr>
          <w:rFonts w:cs="Times New Roman"/>
          <w:szCs w:val="28"/>
          <w:lang w:eastAsia="ru-RU"/>
        </w:rPr>
        <w:t xml:space="preserve">пелляционный суд оставил ходатайство защитников о проведении судебного следствия без удовлетворения. В этом случае апелляционный суд незаконно поддержал сторону обвинения, нарушив требования, указанные в статье 23 УПК РК «суд обязан создать необходимые условия для выполнения </w:t>
      </w:r>
      <w:proofErr w:type="gramStart"/>
      <w:r w:rsidR="00F86C19" w:rsidRPr="00CF64E0">
        <w:rPr>
          <w:rFonts w:cs="Times New Roman"/>
          <w:szCs w:val="28"/>
          <w:lang w:eastAsia="ru-RU"/>
        </w:rPr>
        <w:t>с</w:t>
      </w:r>
      <w:r w:rsidRPr="00CF64E0">
        <w:rPr>
          <w:rFonts w:cs="Times New Roman"/>
          <w:szCs w:val="28"/>
          <w:lang w:eastAsia="ru-RU"/>
        </w:rPr>
        <w:t>торонами своих процессуальных обязанностей и осуществления</w:t>
      </w:r>
      <w:proofErr w:type="gramEnd"/>
      <w:r w:rsidRPr="00CF64E0">
        <w:rPr>
          <w:rFonts w:cs="Times New Roman"/>
          <w:szCs w:val="28"/>
          <w:lang w:eastAsia="ru-RU"/>
        </w:rPr>
        <w:t xml:space="preserve"> предоставленных им прав с соблюдением объективности и беспристрастности».</w:t>
      </w:r>
    </w:p>
    <w:p w14:paraId="5FEECAE7" w14:textId="50BE90F6" w:rsidR="009471A1" w:rsidRPr="00CF64E0" w:rsidRDefault="009471A1" w:rsidP="009471A1">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Таким образом, </w:t>
      </w:r>
      <w:r w:rsidR="00D458A3" w:rsidRPr="00CF64E0">
        <w:rPr>
          <w:rFonts w:eastAsia="Times New Roman" w:cs="Times New Roman"/>
          <w:szCs w:val="28"/>
          <w:lang w:eastAsia="ru-RU"/>
        </w:rPr>
        <w:t xml:space="preserve">предъявленное </w:t>
      </w:r>
      <w:r w:rsidR="00FA66B0" w:rsidRPr="00CF64E0">
        <w:rPr>
          <w:rFonts w:eastAsia="Times New Roman" w:cs="Times New Roman"/>
          <w:szCs w:val="28"/>
          <w:lang w:eastAsia="ru-RU"/>
        </w:rPr>
        <w:t>А</w:t>
      </w:r>
      <w:r w:rsidR="007E6488">
        <w:rPr>
          <w:rFonts w:eastAsia="Times New Roman" w:cs="Times New Roman"/>
          <w:szCs w:val="28"/>
          <w:lang w:eastAsia="ru-RU"/>
        </w:rPr>
        <w:t>.</w:t>
      </w:r>
      <w:r w:rsidR="00FA66B0" w:rsidRPr="00CF64E0">
        <w:rPr>
          <w:rFonts w:eastAsia="Times New Roman" w:cs="Times New Roman"/>
          <w:szCs w:val="28"/>
          <w:lang w:eastAsia="ru-RU"/>
        </w:rPr>
        <w:t xml:space="preserve"> Ә.М. </w:t>
      </w:r>
      <w:r w:rsidRPr="00CF64E0">
        <w:rPr>
          <w:rFonts w:eastAsia="Times New Roman" w:cs="Times New Roman"/>
          <w:szCs w:val="28"/>
          <w:lang w:eastAsia="ru-RU"/>
        </w:rPr>
        <w:t xml:space="preserve">обвинение в </w:t>
      </w:r>
      <w:r w:rsidR="00D458A3" w:rsidRPr="00CF64E0">
        <w:rPr>
          <w:rFonts w:eastAsia="Times New Roman" w:cs="Times New Roman"/>
          <w:szCs w:val="28"/>
          <w:lang w:eastAsia="ru-RU"/>
        </w:rPr>
        <w:t>половом</w:t>
      </w:r>
      <w:r w:rsidRPr="00CF64E0">
        <w:rPr>
          <w:rFonts w:eastAsia="Times New Roman" w:cs="Times New Roman"/>
          <w:szCs w:val="28"/>
          <w:lang w:eastAsia="ru-RU"/>
        </w:rPr>
        <w:t xml:space="preserve"> </w:t>
      </w:r>
      <w:r w:rsidR="00D458A3" w:rsidRPr="00CF64E0">
        <w:rPr>
          <w:rFonts w:eastAsia="Times New Roman" w:cs="Times New Roman"/>
          <w:szCs w:val="28"/>
          <w:lang w:eastAsia="ru-RU"/>
        </w:rPr>
        <w:t>сношении</w:t>
      </w:r>
      <w:r w:rsidRPr="00CF64E0">
        <w:rPr>
          <w:rFonts w:eastAsia="Times New Roman" w:cs="Times New Roman"/>
          <w:szCs w:val="28"/>
          <w:lang w:eastAsia="ru-RU"/>
        </w:rPr>
        <w:t xml:space="preserve"> с Маратовой А. </w:t>
      </w:r>
      <w:r w:rsidR="00D458A3" w:rsidRPr="00CF64E0">
        <w:rPr>
          <w:rFonts w:eastAsia="Times New Roman" w:cs="Times New Roman"/>
          <w:szCs w:val="28"/>
          <w:lang w:eastAsia="ru-RU"/>
        </w:rPr>
        <w:t>25 февраля 2021 года</w:t>
      </w:r>
      <w:r w:rsidRPr="00CF64E0">
        <w:rPr>
          <w:rFonts w:eastAsia="Times New Roman" w:cs="Times New Roman"/>
          <w:szCs w:val="28"/>
          <w:lang w:eastAsia="ru-RU"/>
        </w:rPr>
        <w:t xml:space="preserve"> основано</w:t>
      </w:r>
      <w:r w:rsidR="00DD76A7" w:rsidRPr="00CF64E0">
        <w:rPr>
          <w:rFonts w:eastAsia="Times New Roman" w:cs="Times New Roman"/>
          <w:szCs w:val="28"/>
          <w:lang w:eastAsia="ru-RU"/>
        </w:rPr>
        <w:t xml:space="preserve"> на </w:t>
      </w:r>
      <w:r w:rsidRPr="00CF64E0">
        <w:rPr>
          <w:rFonts w:eastAsia="Times New Roman" w:cs="Times New Roman"/>
          <w:szCs w:val="28"/>
          <w:lang w:eastAsia="ru-RU"/>
        </w:rPr>
        <w:t>противоречивы</w:t>
      </w:r>
      <w:r w:rsidR="001065BD" w:rsidRPr="00CF64E0">
        <w:rPr>
          <w:rFonts w:eastAsia="Times New Roman" w:cs="Times New Roman"/>
          <w:szCs w:val="28"/>
          <w:lang w:eastAsia="ru-RU"/>
        </w:rPr>
        <w:t>х</w:t>
      </w:r>
      <w:r w:rsidRPr="00CF64E0">
        <w:rPr>
          <w:rFonts w:eastAsia="Times New Roman" w:cs="Times New Roman"/>
          <w:szCs w:val="28"/>
          <w:lang w:eastAsia="ru-RU"/>
        </w:rPr>
        <w:t xml:space="preserve"> показания</w:t>
      </w:r>
      <w:r w:rsidR="001065BD" w:rsidRPr="00CF64E0">
        <w:rPr>
          <w:rFonts w:eastAsia="Times New Roman" w:cs="Times New Roman"/>
          <w:szCs w:val="28"/>
          <w:lang w:eastAsia="ru-RU"/>
        </w:rPr>
        <w:t>х</w:t>
      </w:r>
      <w:r w:rsidRPr="00CF64E0">
        <w:rPr>
          <w:rFonts w:eastAsia="Times New Roman" w:cs="Times New Roman"/>
          <w:szCs w:val="28"/>
          <w:lang w:eastAsia="ru-RU"/>
        </w:rPr>
        <w:t xml:space="preserve"> потерпевшей Маратовой А.Е. и не нашло своих доказательств. </w:t>
      </w:r>
    </w:p>
    <w:p w14:paraId="5E44C993" w14:textId="6E43A597" w:rsidR="00885806" w:rsidRPr="00CF64E0" w:rsidRDefault="009471A1" w:rsidP="009471A1">
      <w:pPr>
        <w:ind w:firstLine="840"/>
        <w:jc w:val="both"/>
        <w:textAlignment w:val="baseline"/>
        <w:rPr>
          <w:rFonts w:eastAsia="Times New Roman" w:cs="Times New Roman"/>
          <w:b/>
          <w:bCs/>
          <w:szCs w:val="28"/>
          <w:lang w:eastAsia="ru-RU"/>
        </w:rPr>
      </w:pPr>
      <w:r w:rsidRPr="00CF64E0">
        <w:rPr>
          <w:rFonts w:eastAsia="Times New Roman" w:cs="Times New Roman"/>
          <w:b/>
          <w:bCs/>
          <w:szCs w:val="28"/>
          <w:lang w:eastAsia="ru-RU"/>
        </w:rPr>
        <w:t xml:space="preserve">В </w:t>
      </w:r>
      <w:r w:rsidR="00673D30" w:rsidRPr="00CF64E0">
        <w:rPr>
          <w:rFonts w:eastAsia="Times New Roman" w:cs="Times New Roman"/>
          <w:b/>
          <w:bCs/>
          <w:szCs w:val="28"/>
          <w:lang w:eastAsia="ru-RU"/>
        </w:rPr>
        <w:t>ч</w:t>
      </w:r>
      <w:r w:rsidRPr="00CF64E0">
        <w:rPr>
          <w:rFonts w:eastAsia="Times New Roman" w:cs="Times New Roman"/>
          <w:b/>
          <w:bCs/>
          <w:szCs w:val="28"/>
          <w:lang w:eastAsia="ru-RU"/>
        </w:rPr>
        <w:t xml:space="preserve">. 3 ст. 12 УК РК </w:t>
      </w:r>
      <w:r w:rsidR="00673D30" w:rsidRPr="00CF64E0">
        <w:rPr>
          <w:rFonts w:eastAsia="Times New Roman" w:cs="Times New Roman"/>
          <w:b/>
          <w:bCs/>
          <w:szCs w:val="28"/>
          <w:lang w:eastAsia="ru-RU"/>
        </w:rPr>
        <w:t>указано</w:t>
      </w:r>
      <w:r w:rsidRPr="00CF64E0">
        <w:rPr>
          <w:rFonts w:eastAsia="Times New Roman" w:cs="Times New Roman"/>
          <w:b/>
          <w:bCs/>
          <w:szCs w:val="28"/>
          <w:lang w:eastAsia="ru-RU"/>
        </w:rPr>
        <w:t xml:space="preserve">, </w:t>
      </w:r>
      <w:r w:rsidRPr="00CF64E0">
        <w:rPr>
          <w:rFonts w:cs="Times New Roman"/>
          <w:b/>
          <w:bCs/>
          <w:szCs w:val="28"/>
          <w:lang w:eastAsia="ru-RU"/>
        </w:rPr>
        <w:t>что «</w:t>
      </w:r>
      <w:r w:rsidR="00DD70F4" w:rsidRPr="00CF64E0">
        <w:rPr>
          <w:rFonts w:cs="Times New Roman"/>
          <w:b/>
          <w:bCs/>
          <w:szCs w:val="28"/>
        </w:rPr>
        <w:t>Не признается неоднократным продолжаемое уголовное правонарушение, то есть уголовное правонарушение, состоящее из ряда одинаковых противоправных деяний, которые охватываются едиными умыслом и целью и образуют в целом одно уголовное правонарушение</w:t>
      </w:r>
      <w:r w:rsidRPr="00CF64E0">
        <w:rPr>
          <w:rFonts w:cs="Times New Roman"/>
          <w:b/>
          <w:bCs/>
          <w:szCs w:val="28"/>
          <w:lang w:eastAsia="ru-RU"/>
        </w:rPr>
        <w:t>».</w:t>
      </w:r>
    </w:p>
    <w:p w14:paraId="3D3D2F5A" w14:textId="7964E75C" w:rsidR="005B415D" w:rsidRPr="00CF64E0" w:rsidRDefault="00B57D5D" w:rsidP="005B415D">
      <w:pPr>
        <w:ind w:firstLine="851"/>
        <w:jc w:val="both"/>
        <w:rPr>
          <w:rFonts w:cs="Times New Roman"/>
          <w:szCs w:val="28"/>
        </w:rPr>
      </w:pPr>
      <w:r w:rsidRPr="00CF64E0">
        <w:rPr>
          <w:rFonts w:cs="Times New Roman"/>
          <w:szCs w:val="28"/>
          <w:shd w:val="clear" w:color="auto" w:fill="FFFFFF"/>
        </w:rPr>
        <w:t>Указанные</w:t>
      </w:r>
      <w:r w:rsidR="00961973" w:rsidRPr="00CF64E0">
        <w:rPr>
          <w:rFonts w:cs="Times New Roman"/>
          <w:szCs w:val="28"/>
          <w:shd w:val="clear" w:color="auto" w:fill="FFFFFF"/>
        </w:rPr>
        <w:t xml:space="preserve"> требования УК РК четко разъяснены </w:t>
      </w:r>
      <w:r w:rsidR="00FC56EE" w:rsidRPr="00CF64E0">
        <w:rPr>
          <w:rFonts w:cs="Times New Roman"/>
          <w:szCs w:val="28"/>
          <w:shd w:val="clear" w:color="auto" w:fill="FFFFFF"/>
        </w:rPr>
        <w:t>в п. 4 Нормативного Постановления Верховного Суда Республики Казахстан</w:t>
      </w:r>
      <w:r w:rsidR="005B415D" w:rsidRPr="00CF64E0">
        <w:rPr>
          <w:rFonts w:cs="Times New Roman"/>
          <w:szCs w:val="28"/>
          <w:shd w:val="clear" w:color="auto" w:fill="FFFFFF"/>
        </w:rPr>
        <w:t xml:space="preserve"> от 25 декабря 2007 года</w:t>
      </w:r>
      <w:r w:rsidR="006900BC" w:rsidRPr="00CF64E0">
        <w:rPr>
          <w:rFonts w:cs="Times New Roman"/>
          <w:szCs w:val="28"/>
          <w:shd w:val="clear" w:color="auto" w:fill="FFFFFF"/>
        </w:rPr>
        <w:t xml:space="preserve"> №</w:t>
      </w:r>
      <w:r w:rsidR="00425DA1" w:rsidRPr="00CF64E0">
        <w:rPr>
          <w:rFonts w:cs="Times New Roman"/>
          <w:szCs w:val="28"/>
          <w:shd w:val="clear" w:color="auto" w:fill="FFFFFF"/>
        </w:rPr>
        <w:t>11</w:t>
      </w:r>
      <w:r w:rsidR="005B415D" w:rsidRPr="00CF64E0">
        <w:rPr>
          <w:rFonts w:cs="Times New Roman"/>
          <w:szCs w:val="28"/>
          <w:shd w:val="clear" w:color="auto" w:fill="FFFFFF"/>
        </w:rPr>
        <w:t xml:space="preserve"> «</w:t>
      </w:r>
      <w:r w:rsidR="005B415D" w:rsidRPr="00CF64E0">
        <w:rPr>
          <w:rFonts w:cs="Times New Roman"/>
          <w:szCs w:val="28"/>
        </w:rPr>
        <w:t>О квалификации неоднократности и совокупности уголовных правонарушений»</w:t>
      </w:r>
      <w:r w:rsidR="00E55909" w:rsidRPr="00CF64E0">
        <w:rPr>
          <w:rFonts w:cs="Times New Roman"/>
          <w:szCs w:val="28"/>
        </w:rPr>
        <w:t>, где указано</w:t>
      </w:r>
      <w:r w:rsidR="005B415D" w:rsidRPr="00CF64E0">
        <w:rPr>
          <w:rFonts w:cs="Times New Roman"/>
          <w:szCs w:val="28"/>
        </w:rPr>
        <w:t>:</w:t>
      </w:r>
    </w:p>
    <w:p w14:paraId="4E2791DC" w14:textId="4FCD266F" w:rsidR="00885806" w:rsidRPr="00CF64E0" w:rsidRDefault="00FC56EE" w:rsidP="00FC56EE">
      <w:pPr>
        <w:ind w:firstLine="993"/>
        <w:jc w:val="both"/>
        <w:rPr>
          <w:rFonts w:cs="Times New Roman"/>
          <w:szCs w:val="28"/>
          <w:shd w:val="clear" w:color="auto" w:fill="FFFFFF"/>
        </w:rPr>
      </w:pPr>
      <w:r w:rsidRPr="00CF64E0">
        <w:rPr>
          <w:rFonts w:cs="Times New Roman"/>
          <w:szCs w:val="28"/>
          <w:shd w:val="clear" w:color="auto" w:fill="FFFFFF"/>
        </w:rPr>
        <w:t xml:space="preserve"> «</w:t>
      </w:r>
      <w:r w:rsidR="000C0D81" w:rsidRPr="00CF64E0">
        <w:rPr>
          <w:rFonts w:cs="Times New Roman"/>
          <w:szCs w:val="28"/>
          <w:shd w:val="clear" w:color="auto" w:fill="FFFFFF"/>
        </w:rPr>
        <w:t xml:space="preserve">Необходимо отличать неоднократность уголовных правонарушений от продолжаемых уголовных правонарушений. </w:t>
      </w:r>
      <w:r w:rsidR="000C0D81" w:rsidRPr="00CF64E0">
        <w:rPr>
          <w:rFonts w:cs="Times New Roman"/>
          <w:b/>
          <w:bCs/>
          <w:szCs w:val="28"/>
          <w:shd w:val="clear" w:color="auto" w:fill="FFFFFF"/>
        </w:rPr>
        <w:t>Совершение одним и тем же лицом двух и более преступных деяний, сходных между собой по способу совершения и объекту, характеризующихся единым умыслом и объединенных единой целью, в материальных составах и одинаковыми наступившими последствиями, неоднократности не образует</w:t>
      </w:r>
      <w:r w:rsidR="000C0D81" w:rsidRPr="00CF64E0">
        <w:rPr>
          <w:rFonts w:cs="Times New Roman"/>
          <w:szCs w:val="28"/>
          <w:shd w:val="clear" w:color="auto" w:fill="FFFFFF"/>
        </w:rPr>
        <w:t xml:space="preserve">. </w:t>
      </w:r>
      <w:r w:rsidR="000C0D81" w:rsidRPr="00CF64E0">
        <w:rPr>
          <w:rFonts w:cs="Times New Roman"/>
          <w:b/>
          <w:bCs/>
          <w:szCs w:val="28"/>
          <w:shd w:val="clear" w:color="auto" w:fill="FFFFFF"/>
        </w:rPr>
        <w:t>В таких случаях все содеянное в целом следует признавать как единое продолжаемое уголовное правонарушение</w:t>
      </w:r>
      <w:r w:rsidR="000C0D81" w:rsidRPr="00CF64E0">
        <w:rPr>
          <w:rFonts w:cs="Times New Roman"/>
          <w:szCs w:val="28"/>
          <w:shd w:val="clear" w:color="auto" w:fill="FFFFFF"/>
        </w:rPr>
        <w:t xml:space="preserve"> и квалифицировать по одной статье или части статьи УК, которая предусматривает ответственность за совершение данного уголовного правонарушения</w:t>
      </w:r>
      <w:r w:rsidR="005B415D" w:rsidRPr="00CF64E0">
        <w:rPr>
          <w:rFonts w:cs="Times New Roman"/>
          <w:szCs w:val="28"/>
          <w:shd w:val="clear" w:color="auto" w:fill="FFFFFF"/>
        </w:rPr>
        <w:t>»</w:t>
      </w:r>
      <w:r w:rsidR="000C0D81" w:rsidRPr="00CF64E0">
        <w:rPr>
          <w:rFonts w:cs="Times New Roman"/>
          <w:szCs w:val="28"/>
          <w:shd w:val="clear" w:color="auto" w:fill="FFFFFF"/>
        </w:rPr>
        <w:t>.</w:t>
      </w:r>
    </w:p>
    <w:p w14:paraId="3B8459E0" w14:textId="77777777" w:rsidR="00660EF1" w:rsidRPr="00CF64E0" w:rsidRDefault="00660EF1" w:rsidP="00FC56EE">
      <w:pPr>
        <w:ind w:firstLine="993"/>
        <w:jc w:val="both"/>
        <w:rPr>
          <w:rFonts w:cs="Times New Roman"/>
          <w:szCs w:val="28"/>
          <w:shd w:val="clear" w:color="auto" w:fill="FFFFFF"/>
        </w:rPr>
      </w:pPr>
    </w:p>
    <w:p w14:paraId="047F0024" w14:textId="647C812A" w:rsidR="00660EF1" w:rsidRPr="00CF64E0" w:rsidRDefault="00660EF1" w:rsidP="00660EF1">
      <w:pPr>
        <w:ind w:firstLine="851"/>
        <w:jc w:val="both"/>
        <w:rPr>
          <w:rFonts w:cs="Times New Roman"/>
          <w:szCs w:val="28"/>
          <w:lang w:eastAsia="ru-RU"/>
        </w:rPr>
      </w:pPr>
      <w:r w:rsidRPr="00CF64E0">
        <w:rPr>
          <w:rFonts w:cs="Times New Roman"/>
          <w:szCs w:val="28"/>
          <w:lang w:eastAsia="ru-RU"/>
        </w:rPr>
        <w:t>Потерпевшая М</w:t>
      </w:r>
      <w:r w:rsidR="007E6488">
        <w:rPr>
          <w:rFonts w:cs="Times New Roman"/>
          <w:szCs w:val="28"/>
          <w:lang w:eastAsia="ru-RU"/>
        </w:rPr>
        <w:t>.</w:t>
      </w:r>
      <w:r w:rsidRPr="00CF64E0">
        <w:rPr>
          <w:rFonts w:cs="Times New Roman"/>
          <w:szCs w:val="28"/>
          <w:lang w:eastAsia="ru-RU"/>
        </w:rPr>
        <w:t xml:space="preserve"> А. в своих ответах </w:t>
      </w:r>
      <w:r w:rsidR="00A176C2" w:rsidRPr="00CF64E0">
        <w:rPr>
          <w:rFonts w:cs="Times New Roman"/>
          <w:szCs w:val="28"/>
          <w:lang w:eastAsia="ru-RU"/>
        </w:rPr>
        <w:t>поясняла суд</w:t>
      </w:r>
      <w:r w:rsidR="00820EA9" w:rsidRPr="00CF64E0">
        <w:rPr>
          <w:rFonts w:cs="Times New Roman"/>
          <w:szCs w:val="28"/>
          <w:lang w:eastAsia="ru-RU"/>
        </w:rPr>
        <w:t>у</w:t>
      </w:r>
      <w:r w:rsidRPr="00CF64E0">
        <w:rPr>
          <w:rFonts w:cs="Times New Roman"/>
          <w:szCs w:val="28"/>
          <w:lang w:eastAsia="ru-RU"/>
        </w:rPr>
        <w:t xml:space="preserve">, что </w:t>
      </w:r>
      <w:r w:rsidR="00A176C2" w:rsidRPr="00CF64E0">
        <w:rPr>
          <w:rFonts w:cs="Times New Roman"/>
          <w:szCs w:val="28"/>
          <w:lang w:eastAsia="ru-RU"/>
        </w:rPr>
        <w:t xml:space="preserve">даже </w:t>
      </w:r>
      <w:r w:rsidR="000F025A">
        <w:rPr>
          <w:rFonts w:cs="Times New Roman"/>
          <w:szCs w:val="28"/>
          <w:lang w:eastAsia="ru-RU"/>
        </w:rPr>
        <w:t xml:space="preserve">когда шел </w:t>
      </w:r>
      <w:r w:rsidRPr="00CF64E0">
        <w:rPr>
          <w:rFonts w:cs="Times New Roman"/>
          <w:szCs w:val="28"/>
          <w:lang w:eastAsia="ru-RU"/>
        </w:rPr>
        <w:t>судебн</w:t>
      </w:r>
      <w:r w:rsidR="000F025A">
        <w:rPr>
          <w:rFonts w:cs="Times New Roman"/>
          <w:szCs w:val="28"/>
          <w:lang w:eastAsia="ru-RU"/>
        </w:rPr>
        <w:t xml:space="preserve">ый </w:t>
      </w:r>
      <w:r w:rsidRPr="00CF64E0">
        <w:rPr>
          <w:rFonts w:cs="Times New Roman"/>
          <w:szCs w:val="28"/>
          <w:lang w:eastAsia="ru-RU"/>
        </w:rPr>
        <w:t>процесс</w:t>
      </w:r>
      <w:r w:rsidR="000F025A">
        <w:rPr>
          <w:rFonts w:cs="Times New Roman"/>
          <w:szCs w:val="28"/>
          <w:lang w:eastAsia="ru-RU"/>
        </w:rPr>
        <w:t xml:space="preserve"> она встречалась</w:t>
      </w:r>
      <w:r w:rsidRPr="00CF64E0">
        <w:rPr>
          <w:rFonts w:cs="Times New Roman"/>
          <w:szCs w:val="28"/>
          <w:lang w:eastAsia="ru-RU"/>
        </w:rPr>
        <w:t xml:space="preserve"> с А</w:t>
      </w:r>
      <w:r w:rsidR="007E6488">
        <w:rPr>
          <w:rFonts w:cs="Times New Roman"/>
          <w:szCs w:val="28"/>
          <w:lang w:eastAsia="ru-RU"/>
        </w:rPr>
        <w:t>.</w:t>
      </w:r>
      <w:r w:rsidRPr="00CF64E0">
        <w:rPr>
          <w:rFonts w:cs="Times New Roman"/>
          <w:szCs w:val="28"/>
          <w:lang w:eastAsia="ru-RU"/>
        </w:rPr>
        <w:t xml:space="preserve"> </w:t>
      </w:r>
      <w:r w:rsidR="00A176C2" w:rsidRPr="00CF64E0">
        <w:rPr>
          <w:rFonts w:cs="Times New Roman"/>
          <w:szCs w:val="28"/>
          <w:lang w:eastAsia="ru-RU"/>
        </w:rPr>
        <w:t>Ә</w:t>
      </w:r>
      <w:r w:rsidRPr="00CF64E0">
        <w:rPr>
          <w:rFonts w:cs="Times New Roman"/>
          <w:szCs w:val="28"/>
          <w:lang w:eastAsia="ru-RU"/>
        </w:rPr>
        <w:t>.</w:t>
      </w:r>
      <w:r w:rsidR="000F025A">
        <w:rPr>
          <w:rFonts w:cs="Times New Roman"/>
          <w:szCs w:val="28"/>
          <w:lang w:eastAsia="ru-RU"/>
        </w:rPr>
        <w:t>,</w:t>
      </w:r>
      <w:r w:rsidRPr="00CF64E0">
        <w:rPr>
          <w:rFonts w:cs="Times New Roman"/>
          <w:szCs w:val="28"/>
          <w:lang w:eastAsia="ru-RU"/>
        </w:rPr>
        <w:t xml:space="preserve"> </w:t>
      </w:r>
      <w:r w:rsidR="00A176C2" w:rsidRPr="00CF64E0">
        <w:rPr>
          <w:rFonts w:cs="Times New Roman"/>
          <w:szCs w:val="28"/>
          <w:lang w:eastAsia="ru-RU"/>
        </w:rPr>
        <w:t>у</w:t>
      </w:r>
      <w:r w:rsidRPr="00CF64E0">
        <w:rPr>
          <w:rFonts w:cs="Times New Roman"/>
          <w:szCs w:val="28"/>
          <w:lang w:eastAsia="ru-RU"/>
        </w:rPr>
        <w:t xml:space="preserve"> н</w:t>
      </w:r>
      <w:r w:rsidR="00F026C8" w:rsidRPr="00CF64E0">
        <w:rPr>
          <w:rFonts w:cs="Times New Roman"/>
          <w:szCs w:val="28"/>
          <w:lang w:eastAsia="ru-RU"/>
        </w:rPr>
        <w:t>их</w:t>
      </w:r>
      <w:r w:rsidRPr="00CF64E0">
        <w:rPr>
          <w:rFonts w:cs="Times New Roman"/>
          <w:szCs w:val="28"/>
          <w:lang w:eastAsia="ru-RU"/>
        </w:rPr>
        <w:t xml:space="preserve"> были отношения как у девушки и парня, он</w:t>
      </w:r>
      <w:r w:rsidR="003107BC" w:rsidRPr="00CF64E0">
        <w:rPr>
          <w:rFonts w:cs="Times New Roman"/>
          <w:szCs w:val="28"/>
          <w:lang w:eastAsia="ru-RU"/>
        </w:rPr>
        <w:t>и</w:t>
      </w:r>
      <w:r w:rsidRPr="00CF64E0">
        <w:rPr>
          <w:rFonts w:cs="Times New Roman"/>
          <w:szCs w:val="28"/>
          <w:lang w:eastAsia="ru-RU"/>
        </w:rPr>
        <w:t xml:space="preserve"> любил</w:t>
      </w:r>
      <w:r w:rsidR="00B360C3" w:rsidRPr="00CF64E0">
        <w:rPr>
          <w:rFonts w:cs="Times New Roman"/>
          <w:szCs w:val="28"/>
          <w:lang w:eastAsia="ru-RU"/>
        </w:rPr>
        <w:t>и</w:t>
      </w:r>
      <w:r w:rsidRPr="00CF64E0">
        <w:rPr>
          <w:rFonts w:cs="Times New Roman"/>
          <w:szCs w:val="28"/>
          <w:lang w:eastAsia="ru-RU"/>
        </w:rPr>
        <w:t xml:space="preserve"> друг друга, постоянно </w:t>
      </w:r>
      <w:r w:rsidR="00B360C3" w:rsidRPr="00CF64E0">
        <w:rPr>
          <w:rFonts w:cs="Times New Roman"/>
          <w:szCs w:val="28"/>
          <w:lang w:eastAsia="ru-RU"/>
        </w:rPr>
        <w:t>вступали в половые отношения</w:t>
      </w:r>
      <w:r w:rsidRPr="00CF64E0">
        <w:rPr>
          <w:rFonts w:cs="Times New Roman"/>
          <w:szCs w:val="28"/>
          <w:lang w:eastAsia="ru-RU"/>
        </w:rPr>
        <w:t xml:space="preserve">.   </w:t>
      </w:r>
    </w:p>
    <w:p w14:paraId="3686EEBF" w14:textId="5A55E123" w:rsidR="00660EF1" w:rsidRPr="00CF64E0" w:rsidRDefault="00660EF1" w:rsidP="00660EF1">
      <w:pPr>
        <w:ind w:firstLine="851"/>
        <w:jc w:val="both"/>
        <w:rPr>
          <w:rFonts w:cs="Times New Roman"/>
          <w:szCs w:val="28"/>
          <w:lang w:eastAsia="ru-RU"/>
        </w:rPr>
      </w:pPr>
      <w:r w:rsidRPr="00CF64E0">
        <w:rPr>
          <w:rFonts w:cs="Times New Roman"/>
          <w:szCs w:val="28"/>
          <w:lang w:eastAsia="ru-RU"/>
        </w:rPr>
        <w:t>Следовательно, действия осужденного А</w:t>
      </w:r>
      <w:r w:rsidR="007E6488">
        <w:rPr>
          <w:rFonts w:cs="Times New Roman"/>
          <w:szCs w:val="28"/>
          <w:lang w:eastAsia="ru-RU"/>
        </w:rPr>
        <w:t>.</w:t>
      </w:r>
      <w:r w:rsidRPr="00CF64E0">
        <w:rPr>
          <w:rFonts w:cs="Times New Roman"/>
          <w:szCs w:val="28"/>
          <w:lang w:eastAsia="ru-RU"/>
        </w:rPr>
        <w:t xml:space="preserve"> </w:t>
      </w:r>
      <w:r w:rsidR="00C90F0D" w:rsidRPr="00CF64E0">
        <w:rPr>
          <w:rFonts w:cs="Times New Roman"/>
          <w:szCs w:val="28"/>
          <w:lang w:eastAsia="ru-RU"/>
        </w:rPr>
        <w:t>Ә</w:t>
      </w:r>
      <w:r w:rsidRPr="00CF64E0">
        <w:rPr>
          <w:rFonts w:cs="Times New Roman"/>
          <w:szCs w:val="28"/>
          <w:lang w:eastAsia="ru-RU"/>
        </w:rPr>
        <w:t>.</w:t>
      </w:r>
      <w:r w:rsidR="00187670" w:rsidRPr="00CF64E0">
        <w:rPr>
          <w:rFonts w:cs="Times New Roman"/>
          <w:szCs w:val="28"/>
          <w:lang w:eastAsia="ru-RU"/>
        </w:rPr>
        <w:t xml:space="preserve"> </w:t>
      </w:r>
      <w:r w:rsidR="00C90F0D" w:rsidRPr="00CF64E0">
        <w:rPr>
          <w:rFonts w:cs="Times New Roman"/>
          <w:szCs w:val="28"/>
          <w:lang w:eastAsia="ru-RU"/>
        </w:rPr>
        <w:t>являлись продолжающимся</w:t>
      </w:r>
      <w:r w:rsidR="00187670" w:rsidRPr="00CF64E0">
        <w:rPr>
          <w:rFonts w:cs="Times New Roman"/>
          <w:szCs w:val="28"/>
          <w:lang w:eastAsia="ru-RU"/>
        </w:rPr>
        <w:t xml:space="preserve"> уголовн</w:t>
      </w:r>
      <w:r w:rsidR="00C90F0D" w:rsidRPr="00CF64E0">
        <w:rPr>
          <w:rFonts w:cs="Times New Roman"/>
          <w:szCs w:val="28"/>
          <w:lang w:eastAsia="ru-RU"/>
        </w:rPr>
        <w:t>ым</w:t>
      </w:r>
      <w:r w:rsidR="00187670" w:rsidRPr="00CF64E0">
        <w:rPr>
          <w:rFonts w:cs="Times New Roman"/>
          <w:szCs w:val="28"/>
          <w:lang w:eastAsia="ru-RU"/>
        </w:rPr>
        <w:t xml:space="preserve"> правонарушение</w:t>
      </w:r>
      <w:r w:rsidR="00C90F0D" w:rsidRPr="00CF64E0">
        <w:rPr>
          <w:rFonts w:cs="Times New Roman"/>
          <w:szCs w:val="28"/>
          <w:lang w:eastAsia="ru-RU"/>
        </w:rPr>
        <w:t>м</w:t>
      </w:r>
      <w:r w:rsidR="00187670" w:rsidRPr="00CF64E0">
        <w:rPr>
          <w:rFonts w:cs="Times New Roman"/>
          <w:szCs w:val="28"/>
          <w:lang w:eastAsia="ru-RU"/>
        </w:rPr>
        <w:t xml:space="preserve">, </w:t>
      </w:r>
      <w:r w:rsidR="00C90F0D" w:rsidRPr="00CF64E0">
        <w:rPr>
          <w:rFonts w:cs="Times New Roman"/>
          <w:szCs w:val="28"/>
          <w:lang w:eastAsia="ru-RU"/>
        </w:rPr>
        <w:t>т</w:t>
      </w:r>
      <w:r w:rsidRPr="00CF64E0">
        <w:rPr>
          <w:rFonts w:cs="Times New Roman"/>
          <w:szCs w:val="28"/>
          <w:lang w:eastAsia="ru-RU"/>
        </w:rPr>
        <w:t>о есть сопряженн</w:t>
      </w:r>
      <w:r w:rsidR="00A77890">
        <w:rPr>
          <w:rFonts w:cs="Times New Roman"/>
          <w:szCs w:val="28"/>
          <w:lang w:eastAsia="ru-RU"/>
        </w:rPr>
        <w:t>ым</w:t>
      </w:r>
      <w:r w:rsidRPr="00CF64E0">
        <w:rPr>
          <w:rFonts w:cs="Times New Roman"/>
          <w:szCs w:val="28"/>
          <w:lang w:eastAsia="ru-RU"/>
        </w:rPr>
        <w:t xml:space="preserve"> с одним умыслом и одной целью и составляющее в целом одно уголовное правонарушение. Считаю</w:t>
      </w:r>
      <w:r w:rsidR="00DA4E5D" w:rsidRPr="00CF64E0">
        <w:rPr>
          <w:rFonts w:cs="Times New Roman"/>
          <w:szCs w:val="28"/>
          <w:lang w:eastAsia="ru-RU"/>
        </w:rPr>
        <w:t>, что</w:t>
      </w:r>
      <w:r w:rsidRPr="00CF64E0">
        <w:rPr>
          <w:rFonts w:cs="Times New Roman"/>
          <w:szCs w:val="28"/>
          <w:lang w:eastAsia="ru-RU"/>
        </w:rPr>
        <w:t xml:space="preserve"> его действия необоснованн</w:t>
      </w:r>
      <w:r w:rsidR="00DA4E5D" w:rsidRPr="00CF64E0">
        <w:rPr>
          <w:rFonts w:cs="Times New Roman"/>
          <w:szCs w:val="28"/>
          <w:lang w:eastAsia="ru-RU"/>
        </w:rPr>
        <w:t>о</w:t>
      </w:r>
      <w:r w:rsidRPr="00CF64E0">
        <w:rPr>
          <w:rFonts w:cs="Times New Roman"/>
          <w:szCs w:val="28"/>
          <w:lang w:eastAsia="ru-RU"/>
        </w:rPr>
        <w:t xml:space="preserve">, неправильно </w:t>
      </w:r>
      <w:r w:rsidR="00DA4E5D" w:rsidRPr="00CF64E0">
        <w:rPr>
          <w:rFonts w:cs="Times New Roman"/>
          <w:szCs w:val="28"/>
          <w:lang w:eastAsia="ru-RU"/>
        </w:rPr>
        <w:t>квалифицированы</w:t>
      </w:r>
      <w:r w:rsidRPr="00CF64E0">
        <w:rPr>
          <w:rFonts w:cs="Times New Roman"/>
          <w:szCs w:val="28"/>
          <w:lang w:eastAsia="ru-RU"/>
        </w:rPr>
        <w:t xml:space="preserve"> по признаку преступления, совершенного «неоднократно».</w:t>
      </w:r>
    </w:p>
    <w:p w14:paraId="412E9C2D" w14:textId="1A87935C" w:rsidR="00524404" w:rsidRPr="00CF64E0" w:rsidRDefault="00634B2B" w:rsidP="009045E6">
      <w:pPr>
        <w:ind w:firstLine="851"/>
        <w:jc w:val="both"/>
        <w:rPr>
          <w:rFonts w:cs="Times New Roman"/>
          <w:szCs w:val="28"/>
          <w:lang w:eastAsia="ru-RU"/>
        </w:rPr>
      </w:pPr>
      <w:r w:rsidRPr="00CF64E0">
        <w:rPr>
          <w:rFonts w:cs="Times New Roman"/>
          <w:szCs w:val="28"/>
          <w:lang w:eastAsia="ru-RU"/>
        </w:rPr>
        <w:t>Поэтому считаю, что действия А</w:t>
      </w:r>
      <w:r w:rsidR="007E6488">
        <w:rPr>
          <w:rFonts w:cs="Times New Roman"/>
          <w:szCs w:val="28"/>
          <w:lang w:eastAsia="ru-RU"/>
        </w:rPr>
        <w:t>.</w:t>
      </w:r>
      <w:r w:rsidR="00685F4A" w:rsidRPr="00CF64E0">
        <w:rPr>
          <w:rFonts w:cs="Times New Roman"/>
          <w:szCs w:val="28"/>
          <w:lang w:eastAsia="ru-RU"/>
        </w:rPr>
        <w:t>Ә.</w:t>
      </w:r>
      <w:r w:rsidRPr="00CF64E0">
        <w:rPr>
          <w:rFonts w:cs="Times New Roman"/>
          <w:szCs w:val="28"/>
          <w:lang w:eastAsia="ru-RU"/>
        </w:rPr>
        <w:t xml:space="preserve">М., подлежат квалификации по ч. 1 ст. 122 УК РК, </w:t>
      </w:r>
      <w:r w:rsidR="00685F4A" w:rsidRPr="00CF64E0">
        <w:rPr>
          <w:rFonts w:cs="Times New Roman"/>
          <w:szCs w:val="28"/>
          <w:lang w:eastAsia="ru-RU"/>
        </w:rPr>
        <w:t xml:space="preserve">то есть, </w:t>
      </w:r>
      <w:r w:rsidR="008A75C4">
        <w:rPr>
          <w:rFonts w:cs="Times New Roman"/>
          <w:szCs w:val="28"/>
          <w:lang w:eastAsia="ru-RU"/>
        </w:rPr>
        <w:t xml:space="preserve">его следует признать виновным в том, </w:t>
      </w:r>
      <w:r w:rsidR="00685F4A" w:rsidRPr="00CF64E0">
        <w:rPr>
          <w:rFonts w:cs="Times New Roman"/>
          <w:szCs w:val="28"/>
          <w:lang w:eastAsia="ru-RU"/>
        </w:rPr>
        <w:t xml:space="preserve">что он </w:t>
      </w:r>
      <w:r w:rsidRPr="00CF64E0">
        <w:rPr>
          <w:rFonts w:cs="Times New Roman"/>
          <w:szCs w:val="28"/>
          <w:lang w:eastAsia="ru-RU"/>
        </w:rPr>
        <w:t>будучи несовершеннолетним, соверши</w:t>
      </w:r>
      <w:r w:rsidR="00685F4A" w:rsidRPr="00CF64E0">
        <w:rPr>
          <w:rFonts w:cs="Times New Roman"/>
          <w:szCs w:val="28"/>
          <w:lang w:eastAsia="ru-RU"/>
        </w:rPr>
        <w:t>л</w:t>
      </w:r>
      <w:r w:rsidRPr="00CF64E0">
        <w:rPr>
          <w:rFonts w:cs="Times New Roman"/>
          <w:szCs w:val="28"/>
          <w:lang w:eastAsia="ru-RU"/>
        </w:rPr>
        <w:t xml:space="preserve"> </w:t>
      </w:r>
      <w:r w:rsidR="00E038D1" w:rsidRPr="00CF64E0">
        <w:rPr>
          <w:rFonts w:cs="Times New Roman"/>
          <w:szCs w:val="28"/>
          <w:lang w:eastAsia="ru-RU"/>
        </w:rPr>
        <w:t>продолжаемое уголовное правонарушения</w:t>
      </w:r>
      <w:r w:rsidR="00F30C21" w:rsidRPr="00CF64E0">
        <w:rPr>
          <w:rFonts w:cs="Times New Roman"/>
          <w:szCs w:val="28"/>
          <w:lang w:eastAsia="ru-RU"/>
        </w:rPr>
        <w:t xml:space="preserve"> </w:t>
      </w:r>
      <w:r w:rsidR="005B2A3A">
        <w:rPr>
          <w:rFonts w:cs="Times New Roman"/>
          <w:szCs w:val="28"/>
          <w:lang w:eastAsia="ru-RU"/>
        </w:rPr>
        <w:t>–</w:t>
      </w:r>
      <w:r w:rsidR="00F30C21" w:rsidRPr="00CF64E0">
        <w:rPr>
          <w:rFonts w:cs="Times New Roman"/>
          <w:szCs w:val="28"/>
          <w:lang w:eastAsia="ru-RU"/>
        </w:rPr>
        <w:t xml:space="preserve"> </w:t>
      </w:r>
      <w:r w:rsidRPr="00CF64E0">
        <w:rPr>
          <w:rFonts w:cs="Times New Roman"/>
          <w:szCs w:val="28"/>
          <w:lang w:eastAsia="ru-RU"/>
        </w:rPr>
        <w:t>полово</w:t>
      </w:r>
      <w:r w:rsidR="005B2A3A">
        <w:rPr>
          <w:rFonts w:cs="Times New Roman"/>
          <w:szCs w:val="28"/>
          <w:lang w:eastAsia="ru-RU"/>
        </w:rPr>
        <w:t xml:space="preserve">е сношение </w:t>
      </w:r>
      <w:r w:rsidRPr="00CF64E0">
        <w:rPr>
          <w:rFonts w:cs="Times New Roman"/>
          <w:szCs w:val="28"/>
          <w:lang w:eastAsia="ru-RU"/>
        </w:rPr>
        <w:t xml:space="preserve">с </w:t>
      </w:r>
      <w:r w:rsidR="00685F4A" w:rsidRPr="00CF64E0">
        <w:rPr>
          <w:rFonts w:cs="Times New Roman"/>
          <w:szCs w:val="28"/>
          <w:lang w:eastAsia="ru-RU"/>
        </w:rPr>
        <w:t>М</w:t>
      </w:r>
      <w:r w:rsidR="007E6488">
        <w:rPr>
          <w:rFonts w:cs="Times New Roman"/>
          <w:szCs w:val="28"/>
          <w:lang w:eastAsia="ru-RU"/>
        </w:rPr>
        <w:t>.</w:t>
      </w:r>
      <w:r w:rsidRPr="00CF64E0">
        <w:rPr>
          <w:rFonts w:cs="Times New Roman"/>
          <w:szCs w:val="28"/>
          <w:lang w:eastAsia="ru-RU"/>
        </w:rPr>
        <w:t xml:space="preserve"> А.Е., не достигшей 16 лет</w:t>
      </w:r>
      <w:r w:rsidR="00FA2A61" w:rsidRPr="00CF64E0">
        <w:rPr>
          <w:rFonts w:cs="Times New Roman"/>
          <w:szCs w:val="28"/>
          <w:lang w:eastAsia="ru-RU"/>
        </w:rPr>
        <w:t>него возраста</w:t>
      </w:r>
      <w:r w:rsidR="009045E6" w:rsidRPr="00CF64E0">
        <w:rPr>
          <w:rFonts w:cs="Times New Roman"/>
          <w:szCs w:val="28"/>
          <w:lang w:eastAsia="ru-RU"/>
        </w:rPr>
        <w:t>. А половое сношение 25 февраля 2021 года не нашло своего подтверждения.</w:t>
      </w:r>
    </w:p>
    <w:p w14:paraId="3693F9EC" w14:textId="7AFC028D" w:rsidR="00667E34" w:rsidRPr="00CF64E0" w:rsidRDefault="00667E34" w:rsidP="00524404">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Стоит отметить, что при проведении расследования органами предварительного следствия </w:t>
      </w:r>
      <w:r w:rsidR="004F4630" w:rsidRPr="00CF64E0">
        <w:rPr>
          <w:rFonts w:eastAsia="Times New Roman" w:cs="Times New Roman"/>
          <w:szCs w:val="28"/>
          <w:lang w:eastAsia="ru-RU"/>
        </w:rPr>
        <w:t>деяния</w:t>
      </w:r>
      <w:r w:rsidRPr="00CF64E0">
        <w:rPr>
          <w:rFonts w:eastAsia="Times New Roman" w:cs="Times New Roman"/>
          <w:szCs w:val="28"/>
          <w:lang w:eastAsia="ru-RU"/>
        </w:rPr>
        <w:t xml:space="preserve"> осужденного А</w:t>
      </w:r>
      <w:r w:rsidR="007E6488">
        <w:rPr>
          <w:rFonts w:eastAsia="Times New Roman" w:cs="Times New Roman"/>
          <w:szCs w:val="28"/>
          <w:lang w:eastAsia="ru-RU"/>
        </w:rPr>
        <w:t>.</w:t>
      </w:r>
      <w:r w:rsidRPr="00CF64E0">
        <w:rPr>
          <w:rFonts w:eastAsia="Times New Roman" w:cs="Times New Roman"/>
          <w:szCs w:val="28"/>
          <w:lang w:eastAsia="ru-RU"/>
        </w:rPr>
        <w:t xml:space="preserve"> А.М. были ограничены </w:t>
      </w:r>
      <w:r w:rsidR="00AA789B" w:rsidRPr="00CF64E0">
        <w:rPr>
          <w:rFonts w:eastAsia="Times New Roman" w:cs="Times New Roman"/>
          <w:szCs w:val="28"/>
          <w:lang w:eastAsia="ru-RU"/>
        </w:rPr>
        <w:t xml:space="preserve">лишь </w:t>
      </w:r>
      <w:r w:rsidRPr="00CF64E0">
        <w:rPr>
          <w:rFonts w:eastAsia="Times New Roman" w:cs="Times New Roman"/>
          <w:szCs w:val="28"/>
          <w:lang w:eastAsia="ru-RU"/>
        </w:rPr>
        <w:t>тремя эпизодами. Так</w:t>
      </w:r>
      <w:r w:rsidR="0057304A" w:rsidRPr="00CF64E0">
        <w:rPr>
          <w:rFonts w:eastAsia="Times New Roman" w:cs="Times New Roman"/>
          <w:szCs w:val="28"/>
          <w:lang w:eastAsia="ru-RU"/>
        </w:rPr>
        <w:t>,</w:t>
      </w:r>
      <w:r w:rsidRPr="00CF64E0">
        <w:rPr>
          <w:rFonts w:eastAsia="Times New Roman" w:cs="Times New Roman"/>
          <w:szCs w:val="28"/>
          <w:lang w:eastAsia="ru-RU"/>
        </w:rPr>
        <w:t xml:space="preserve"> выявив первый эпизод полового </w:t>
      </w:r>
      <w:r w:rsidR="00004F9D">
        <w:rPr>
          <w:rFonts w:eastAsia="Times New Roman" w:cs="Times New Roman"/>
          <w:szCs w:val="28"/>
          <w:lang w:eastAsia="ru-RU"/>
        </w:rPr>
        <w:t>сношения от</w:t>
      </w:r>
      <w:r w:rsidRPr="00CF64E0">
        <w:rPr>
          <w:rFonts w:eastAsia="Times New Roman" w:cs="Times New Roman"/>
          <w:szCs w:val="28"/>
          <w:lang w:eastAsia="ru-RU"/>
        </w:rPr>
        <w:t xml:space="preserve"> </w:t>
      </w:r>
      <w:r w:rsidR="00004F9D" w:rsidRPr="00CF64E0">
        <w:rPr>
          <w:rFonts w:eastAsia="Times New Roman" w:cs="Times New Roman"/>
          <w:szCs w:val="28"/>
          <w:lang w:eastAsia="ru-RU"/>
        </w:rPr>
        <w:t xml:space="preserve">10 октября 2019 года </w:t>
      </w:r>
      <w:r w:rsidRPr="00CF64E0">
        <w:rPr>
          <w:rFonts w:eastAsia="Times New Roman" w:cs="Times New Roman"/>
          <w:szCs w:val="28"/>
          <w:lang w:eastAsia="ru-RU"/>
        </w:rPr>
        <w:t xml:space="preserve">органы досудебного следовании и судебные инстанции ограничились местом и характером полового акта, </w:t>
      </w:r>
      <w:r w:rsidR="00CC75AF" w:rsidRPr="00CF64E0">
        <w:rPr>
          <w:rFonts w:eastAsia="Times New Roman" w:cs="Times New Roman"/>
          <w:szCs w:val="28"/>
          <w:lang w:eastAsia="ru-RU"/>
        </w:rPr>
        <w:t>наступлением</w:t>
      </w:r>
      <w:r w:rsidRPr="00CF64E0">
        <w:rPr>
          <w:rFonts w:eastAsia="Times New Roman" w:cs="Times New Roman"/>
          <w:szCs w:val="28"/>
          <w:lang w:eastAsia="ru-RU"/>
        </w:rPr>
        <w:t xml:space="preserve"> и </w:t>
      </w:r>
      <w:r w:rsidR="009E6C45" w:rsidRPr="00CF64E0">
        <w:rPr>
          <w:rFonts w:eastAsia="Times New Roman" w:cs="Times New Roman"/>
          <w:szCs w:val="28"/>
          <w:lang w:eastAsia="ru-RU"/>
        </w:rPr>
        <w:t>прекращением</w:t>
      </w:r>
      <w:r w:rsidRPr="00CF64E0">
        <w:rPr>
          <w:rFonts w:eastAsia="Times New Roman" w:cs="Times New Roman"/>
          <w:szCs w:val="28"/>
          <w:lang w:eastAsia="ru-RU"/>
        </w:rPr>
        <w:t xml:space="preserve"> месячных потерпевшей и </w:t>
      </w:r>
      <w:r w:rsidR="00844E22" w:rsidRPr="00CF64E0">
        <w:rPr>
          <w:rFonts w:eastAsia="Times New Roman" w:cs="Times New Roman"/>
          <w:szCs w:val="28"/>
          <w:lang w:eastAsia="ru-RU"/>
        </w:rPr>
        <w:t xml:space="preserve">ее </w:t>
      </w:r>
      <w:r w:rsidRPr="00CF64E0">
        <w:rPr>
          <w:rFonts w:eastAsia="Times New Roman" w:cs="Times New Roman"/>
          <w:szCs w:val="28"/>
          <w:lang w:eastAsia="ru-RU"/>
        </w:rPr>
        <w:t xml:space="preserve">беременностью.  </w:t>
      </w:r>
    </w:p>
    <w:p w14:paraId="0000212E" w14:textId="224DBB85" w:rsidR="00667E34" w:rsidRPr="00CF64E0" w:rsidRDefault="00AE4291" w:rsidP="00524404">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ходе расследования </w:t>
      </w:r>
      <w:r w:rsidR="00667E34" w:rsidRPr="00CF64E0">
        <w:rPr>
          <w:rFonts w:eastAsia="Times New Roman" w:cs="Times New Roman"/>
          <w:szCs w:val="28"/>
          <w:lang w:eastAsia="ru-RU"/>
        </w:rPr>
        <w:t>второ</w:t>
      </w:r>
      <w:r w:rsidR="00103D32" w:rsidRPr="00CF64E0">
        <w:rPr>
          <w:rFonts w:eastAsia="Times New Roman" w:cs="Times New Roman"/>
          <w:szCs w:val="28"/>
          <w:lang w:eastAsia="ru-RU"/>
        </w:rPr>
        <w:t>го</w:t>
      </w:r>
      <w:r w:rsidR="00667E34" w:rsidRPr="00CF64E0">
        <w:rPr>
          <w:rFonts w:eastAsia="Times New Roman" w:cs="Times New Roman"/>
          <w:szCs w:val="28"/>
          <w:lang w:eastAsia="ru-RU"/>
        </w:rPr>
        <w:t xml:space="preserve"> эпизод</w:t>
      </w:r>
      <w:r w:rsidR="00103D32" w:rsidRPr="00CF64E0">
        <w:rPr>
          <w:rFonts w:eastAsia="Times New Roman" w:cs="Times New Roman"/>
          <w:szCs w:val="28"/>
          <w:lang w:eastAsia="ru-RU"/>
        </w:rPr>
        <w:t>а</w:t>
      </w:r>
      <w:r w:rsidR="00667E34" w:rsidRPr="00CF64E0">
        <w:rPr>
          <w:rFonts w:eastAsia="Times New Roman" w:cs="Times New Roman"/>
          <w:szCs w:val="28"/>
          <w:lang w:eastAsia="ru-RU"/>
        </w:rPr>
        <w:t xml:space="preserve"> 11 января 2021 году выяснялось, что у А</w:t>
      </w:r>
      <w:r w:rsidR="007E6488">
        <w:rPr>
          <w:rFonts w:eastAsia="Times New Roman" w:cs="Times New Roman"/>
          <w:szCs w:val="28"/>
          <w:lang w:eastAsia="ru-RU"/>
        </w:rPr>
        <w:t>.</w:t>
      </w:r>
      <w:r w:rsidR="00667E34" w:rsidRPr="00CF64E0">
        <w:rPr>
          <w:rFonts w:eastAsia="Times New Roman" w:cs="Times New Roman"/>
          <w:szCs w:val="28"/>
          <w:lang w:eastAsia="ru-RU"/>
        </w:rPr>
        <w:t>А. М. был день рождения, и как и где отмечалось.</w:t>
      </w:r>
    </w:p>
    <w:p w14:paraId="4EB81F15" w14:textId="77777777" w:rsidR="006D2DA4" w:rsidRPr="00CF64E0" w:rsidRDefault="00667E34" w:rsidP="00524404">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Третий эпизод </w:t>
      </w:r>
      <w:r w:rsidR="001311A8" w:rsidRPr="00CF64E0">
        <w:rPr>
          <w:rFonts w:eastAsia="Times New Roman" w:cs="Times New Roman"/>
          <w:szCs w:val="28"/>
          <w:lang w:eastAsia="ru-RU"/>
        </w:rPr>
        <w:t xml:space="preserve">полового акта </w:t>
      </w:r>
      <w:r w:rsidRPr="00CF64E0">
        <w:rPr>
          <w:rFonts w:eastAsia="Times New Roman" w:cs="Times New Roman"/>
          <w:szCs w:val="28"/>
          <w:lang w:eastAsia="ru-RU"/>
        </w:rPr>
        <w:t xml:space="preserve">25 февраля 2021 г. был расследован как последний эпизод.  </w:t>
      </w:r>
    </w:p>
    <w:p w14:paraId="62C31CAF" w14:textId="27B18E83" w:rsidR="00966810" w:rsidRDefault="00667E34" w:rsidP="00524404">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Однако органам предварительного следствия и судом не было уделено должное внимания половым отношениям </w:t>
      </w:r>
      <w:r w:rsidR="006B3AA3" w:rsidRPr="00CF64E0">
        <w:rPr>
          <w:rFonts w:eastAsia="Times New Roman" w:cs="Times New Roman"/>
          <w:szCs w:val="28"/>
          <w:lang w:eastAsia="ru-RU"/>
        </w:rPr>
        <w:t>осужденного А</w:t>
      </w:r>
      <w:r w:rsidR="007E6488">
        <w:rPr>
          <w:rFonts w:eastAsia="Times New Roman" w:cs="Times New Roman"/>
          <w:szCs w:val="28"/>
          <w:lang w:eastAsia="ru-RU"/>
        </w:rPr>
        <w:t>.</w:t>
      </w:r>
      <w:r w:rsidR="006B3AA3" w:rsidRPr="00CF64E0">
        <w:rPr>
          <w:rFonts w:eastAsia="Times New Roman" w:cs="Times New Roman"/>
          <w:szCs w:val="28"/>
          <w:lang w:eastAsia="ru-RU"/>
        </w:rPr>
        <w:t xml:space="preserve">Ә.М. и потерпевшей Маратовой А. </w:t>
      </w:r>
      <w:r w:rsidRPr="00CF64E0">
        <w:rPr>
          <w:rFonts w:eastAsia="Times New Roman" w:cs="Times New Roman"/>
          <w:szCs w:val="28"/>
          <w:lang w:eastAsia="ru-RU"/>
        </w:rPr>
        <w:t>между этими тремя эпизодами.</w:t>
      </w:r>
    </w:p>
    <w:p w14:paraId="602AF587" w14:textId="76798806" w:rsidR="00F227EB" w:rsidRPr="00CF64E0" w:rsidRDefault="00F227EB" w:rsidP="00524404">
      <w:pPr>
        <w:ind w:firstLine="840"/>
        <w:jc w:val="both"/>
        <w:textAlignment w:val="baseline"/>
        <w:rPr>
          <w:rFonts w:eastAsia="Times New Roman" w:cs="Times New Roman"/>
          <w:szCs w:val="28"/>
          <w:lang w:eastAsia="ru-RU"/>
        </w:rPr>
      </w:pPr>
      <w:r>
        <w:rPr>
          <w:rFonts w:eastAsia="Times New Roman" w:cs="Times New Roman"/>
          <w:szCs w:val="28"/>
          <w:lang w:eastAsia="ru-RU"/>
        </w:rPr>
        <w:t xml:space="preserve">Кроме того, органами досудебного расследования не обращено должного внимание на беременность Потерпевшей и произведенный аборт по данному факту не были допрошены </w:t>
      </w:r>
      <w:proofErr w:type="gramStart"/>
      <w:r>
        <w:rPr>
          <w:rFonts w:eastAsia="Times New Roman" w:cs="Times New Roman"/>
          <w:szCs w:val="28"/>
          <w:lang w:eastAsia="ru-RU"/>
        </w:rPr>
        <w:t>участники</w:t>
      </w:r>
      <w:proofErr w:type="gramEnd"/>
      <w:r>
        <w:rPr>
          <w:rFonts w:eastAsia="Times New Roman" w:cs="Times New Roman"/>
          <w:szCs w:val="28"/>
          <w:lang w:eastAsia="ru-RU"/>
        </w:rPr>
        <w:t xml:space="preserve"> которые производили </w:t>
      </w:r>
      <w:proofErr w:type="gramStart"/>
      <w:r>
        <w:rPr>
          <w:rFonts w:eastAsia="Times New Roman" w:cs="Times New Roman"/>
          <w:szCs w:val="28"/>
          <w:lang w:eastAsia="ru-RU"/>
        </w:rPr>
        <w:t>аборт</w:t>
      </w:r>
      <w:proofErr w:type="gramEnd"/>
      <w:r>
        <w:rPr>
          <w:rFonts w:eastAsia="Times New Roman" w:cs="Times New Roman"/>
          <w:szCs w:val="28"/>
          <w:lang w:eastAsia="ru-RU"/>
        </w:rPr>
        <w:t xml:space="preserve"> не вызывалось скорая помощь и не был исследован эмбрион </w:t>
      </w:r>
      <w:proofErr w:type="gramStart"/>
      <w:r>
        <w:rPr>
          <w:rFonts w:eastAsia="Times New Roman" w:cs="Times New Roman"/>
          <w:szCs w:val="28"/>
          <w:lang w:eastAsia="ru-RU"/>
        </w:rPr>
        <w:t>для подтверждение</w:t>
      </w:r>
      <w:proofErr w:type="gramEnd"/>
      <w:r>
        <w:rPr>
          <w:rFonts w:eastAsia="Times New Roman" w:cs="Times New Roman"/>
          <w:szCs w:val="28"/>
          <w:lang w:eastAsia="ru-RU"/>
        </w:rPr>
        <w:t xml:space="preserve"> отцовства </w:t>
      </w:r>
      <w:r w:rsidRPr="00CF64E0">
        <w:rPr>
          <w:rFonts w:eastAsia="Times New Roman" w:cs="Times New Roman"/>
          <w:szCs w:val="28"/>
          <w:lang w:eastAsia="ru-RU"/>
        </w:rPr>
        <w:t>А</w:t>
      </w:r>
      <w:r w:rsidR="007E6488">
        <w:rPr>
          <w:rFonts w:eastAsia="Times New Roman" w:cs="Times New Roman"/>
          <w:szCs w:val="28"/>
          <w:lang w:eastAsia="ru-RU"/>
        </w:rPr>
        <w:t>.</w:t>
      </w:r>
      <w:r w:rsidRPr="00CF64E0">
        <w:rPr>
          <w:rFonts w:eastAsia="Times New Roman" w:cs="Times New Roman"/>
          <w:szCs w:val="28"/>
          <w:lang w:eastAsia="ru-RU"/>
        </w:rPr>
        <w:t>А. М.</w:t>
      </w:r>
    </w:p>
    <w:p w14:paraId="74020A3F" w14:textId="11A7EA1F" w:rsidR="007715DF" w:rsidRPr="00CF64E0" w:rsidRDefault="007A559A" w:rsidP="007A559A">
      <w:pPr>
        <w:ind w:firstLine="851"/>
        <w:jc w:val="both"/>
        <w:rPr>
          <w:rFonts w:eastAsia="Times New Roman" w:cs="Times New Roman"/>
          <w:szCs w:val="28"/>
          <w:lang w:eastAsia="ru-RU"/>
        </w:rPr>
      </w:pPr>
      <w:r w:rsidRPr="00CF64E0">
        <w:rPr>
          <w:rFonts w:cs="Times New Roman"/>
          <w:szCs w:val="28"/>
          <w:shd w:val="clear" w:color="auto" w:fill="FFFFFF"/>
        </w:rPr>
        <w:t xml:space="preserve">Согласно ч. 3 ст. 19 УПК РК </w:t>
      </w:r>
      <w:r w:rsidR="004E3809" w:rsidRPr="00CF64E0">
        <w:rPr>
          <w:rFonts w:cs="Times New Roman"/>
          <w:szCs w:val="28"/>
          <w:shd w:val="clear" w:color="auto" w:fill="FFFFFF"/>
        </w:rPr>
        <w:t>«</w:t>
      </w:r>
      <w:r w:rsidRPr="00CF64E0">
        <w:rPr>
          <w:rFonts w:cs="Times New Roman"/>
          <w:szCs w:val="28"/>
          <w:shd w:val="clear" w:color="auto" w:fill="FFFFFF"/>
        </w:rPr>
        <w:t>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r w:rsidR="004E3809" w:rsidRPr="00CF64E0">
        <w:rPr>
          <w:rFonts w:cs="Times New Roman"/>
          <w:szCs w:val="28"/>
          <w:shd w:val="clear" w:color="auto" w:fill="FFFFFF"/>
        </w:rPr>
        <w:t>»</w:t>
      </w:r>
      <w:r w:rsidRPr="00CF64E0">
        <w:rPr>
          <w:rFonts w:cs="Times New Roman"/>
          <w:szCs w:val="28"/>
          <w:shd w:val="clear" w:color="auto" w:fill="FFFFFF"/>
        </w:rPr>
        <w:t>.</w:t>
      </w:r>
    </w:p>
    <w:p w14:paraId="512F89D0" w14:textId="17D6FF05" w:rsidR="009C6E7A" w:rsidRPr="00CF64E0" w:rsidRDefault="00BC29B4" w:rsidP="004E3809">
      <w:pPr>
        <w:ind w:firstLine="851"/>
        <w:jc w:val="both"/>
        <w:rPr>
          <w:rFonts w:cs="Times New Roman"/>
          <w:szCs w:val="28"/>
        </w:rPr>
      </w:pPr>
      <w:r w:rsidRPr="00CF64E0">
        <w:rPr>
          <w:rFonts w:cs="Times New Roman"/>
          <w:szCs w:val="28"/>
        </w:rPr>
        <w:t>Согласно п. 12 Нормативно</w:t>
      </w:r>
      <w:r w:rsidR="004E3809" w:rsidRPr="00CF64E0">
        <w:rPr>
          <w:rFonts w:cs="Times New Roman"/>
          <w:szCs w:val="28"/>
        </w:rPr>
        <w:t>го</w:t>
      </w:r>
      <w:r w:rsidRPr="00CF64E0">
        <w:rPr>
          <w:rFonts w:cs="Times New Roman"/>
          <w:szCs w:val="28"/>
        </w:rPr>
        <w:t xml:space="preserve"> постановлени</w:t>
      </w:r>
      <w:r w:rsidR="004E3809" w:rsidRPr="00CF64E0">
        <w:rPr>
          <w:rFonts w:cs="Times New Roman"/>
          <w:szCs w:val="28"/>
        </w:rPr>
        <w:t>я</w:t>
      </w:r>
      <w:r w:rsidRPr="00CF64E0">
        <w:rPr>
          <w:rFonts w:cs="Times New Roman"/>
          <w:szCs w:val="28"/>
        </w:rPr>
        <w:t xml:space="preserve"> Верховного Суда Республики Казахстан от 20 апреля 2006 года № 4 «</w:t>
      </w:r>
      <w:r w:rsidR="009C6E7A" w:rsidRPr="00CF64E0">
        <w:rPr>
          <w:rFonts w:cs="Times New Roman"/>
          <w:szCs w:val="28"/>
        </w:rPr>
        <w:t>О некоторых вопросах оценки доказательств по уголовным делам</w:t>
      </w:r>
      <w:r w:rsidRPr="00CF64E0">
        <w:rPr>
          <w:rFonts w:cs="Times New Roman"/>
          <w:szCs w:val="28"/>
        </w:rPr>
        <w:t>»</w:t>
      </w:r>
      <w:r w:rsidR="00B0212B" w:rsidRPr="00CF64E0">
        <w:rPr>
          <w:rFonts w:cs="Times New Roman"/>
          <w:szCs w:val="28"/>
        </w:rPr>
        <w:t xml:space="preserve"> - Приговор суда нельзя признать законным, если он вынесен только на основании показаний подсудимого или потерпевшего, которые не проанализированы, не сопоставлены на достоверность и </w:t>
      </w:r>
      <w:r w:rsidR="00B0212B" w:rsidRPr="00330BC2">
        <w:rPr>
          <w:rFonts w:cs="Times New Roman"/>
          <w:b/>
          <w:bCs/>
          <w:szCs w:val="28"/>
        </w:rPr>
        <w:t>не подтверждены другими доказательствами: показаниями свидетелей, протоколами процессуальных действий, заключениями экспертов, вещественными доказательствами и иными документами</w:t>
      </w:r>
      <w:r w:rsidR="00B0212B" w:rsidRPr="00CF64E0">
        <w:rPr>
          <w:rFonts w:cs="Times New Roman"/>
          <w:szCs w:val="28"/>
        </w:rPr>
        <w:t>.</w:t>
      </w:r>
    </w:p>
    <w:p w14:paraId="0CC1F94A" w14:textId="44B81FA3" w:rsidR="008D7390" w:rsidRPr="00CF64E0" w:rsidRDefault="008D7390" w:rsidP="008D739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lastRenderedPageBreak/>
        <w:t>Однако</w:t>
      </w:r>
      <w:r w:rsidR="00C21EA1" w:rsidRPr="00CF64E0">
        <w:rPr>
          <w:rFonts w:eastAsia="Times New Roman" w:cs="Times New Roman"/>
          <w:szCs w:val="28"/>
          <w:lang w:eastAsia="ru-RU"/>
        </w:rPr>
        <w:t>,</w:t>
      </w:r>
      <w:r w:rsidRPr="00CF64E0">
        <w:rPr>
          <w:rFonts w:eastAsia="Times New Roman" w:cs="Times New Roman"/>
          <w:szCs w:val="28"/>
          <w:lang w:eastAsia="ru-RU"/>
        </w:rPr>
        <w:t xml:space="preserve"> Специализированны</w:t>
      </w:r>
      <w:r w:rsidR="00C21EA1" w:rsidRPr="00CF64E0">
        <w:rPr>
          <w:rFonts w:eastAsia="Times New Roman" w:cs="Times New Roman"/>
          <w:szCs w:val="28"/>
          <w:lang w:eastAsia="ru-RU"/>
        </w:rPr>
        <w:t>й</w:t>
      </w:r>
      <w:r w:rsidRPr="00CF64E0">
        <w:rPr>
          <w:rFonts w:eastAsia="Times New Roman" w:cs="Times New Roman"/>
          <w:szCs w:val="28"/>
          <w:lang w:eastAsia="ru-RU"/>
        </w:rPr>
        <w:t xml:space="preserve"> межрайонны</w:t>
      </w:r>
      <w:r w:rsidR="00C21EA1" w:rsidRPr="00CF64E0">
        <w:rPr>
          <w:rFonts w:eastAsia="Times New Roman" w:cs="Times New Roman"/>
          <w:szCs w:val="28"/>
          <w:lang w:eastAsia="ru-RU"/>
        </w:rPr>
        <w:t>й</w:t>
      </w:r>
      <w:r w:rsidRPr="00CF64E0">
        <w:rPr>
          <w:rFonts w:eastAsia="Times New Roman" w:cs="Times New Roman"/>
          <w:szCs w:val="28"/>
          <w:lang w:eastAsia="ru-RU"/>
        </w:rPr>
        <w:t xml:space="preserve"> суд по уголовным делам Алматинской области в ходе рассмотрения уголовного дела</w:t>
      </w:r>
      <w:r w:rsidR="00C21EA1" w:rsidRPr="00CF64E0">
        <w:rPr>
          <w:rFonts w:eastAsia="Times New Roman" w:cs="Times New Roman"/>
          <w:szCs w:val="28"/>
          <w:lang w:eastAsia="ru-RU"/>
        </w:rPr>
        <w:t>,</w:t>
      </w:r>
      <w:r w:rsidRPr="00CF64E0">
        <w:rPr>
          <w:rFonts w:eastAsia="Times New Roman" w:cs="Times New Roman"/>
          <w:szCs w:val="28"/>
          <w:lang w:eastAsia="ru-RU"/>
        </w:rPr>
        <w:t xml:space="preserve"> Судебн</w:t>
      </w:r>
      <w:r w:rsidR="005C46EB" w:rsidRPr="00CF64E0">
        <w:rPr>
          <w:rFonts w:eastAsia="Times New Roman" w:cs="Times New Roman"/>
          <w:szCs w:val="28"/>
          <w:lang w:eastAsia="ru-RU"/>
        </w:rPr>
        <w:t>ая</w:t>
      </w:r>
      <w:r w:rsidRPr="00CF64E0">
        <w:rPr>
          <w:rFonts w:eastAsia="Times New Roman" w:cs="Times New Roman"/>
          <w:szCs w:val="28"/>
          <w:lang w:eastAsia="ru-RU"/>
        </w:rPr>
        <w:t xml:space="preserve"> коллеги</w:t>
      </w:r>
      <w:r w:rsidR="005C46EB" w:rsidRPr="00CF64E0">
        <w:rPr>
          <w:rFonts w:eastAsia="Times New Roman" w:cs="Times New Roman"/>
          <w:szCs w:val="28"/>
          <w:lang w:eastAsia="ru-RU"/>
        </w:rPr>
        <w:t>я</w:t>
      </w:r>
      <w:r w:rsidRPr="00CF64E0">
        <w:rPr>
          <w:rFonts w:eastAsia="Times New Roman" w:cs="Times New Roman"/>
          <w:szCs w:val="28"/>
          <w:lang w:eastAsia="ru-RU"/>
        </w:rPr>
        <w:t xml:space="preserve"> по уголовным делам Алматинского областного</w:t>
      </w:r>
      <w:r w:rsidR="005C46EB" w:rsidRPr="00CF64E0">
        <w:rPr>
          <w:rFonts w:eastAsia="Times New Roman" w:cs="Times New Roman"/>
          <w:szCs w:val="28"/>
          <w:lang w:eastAsia="ru-RU"/>
        </w:rPr>
        <w:t xml:space="preserve"> суда при</w:t>
      </w:r>
      <w:r w:rsidR="00C21EA1" w:rsidRPr="00CF64E0">
        <w:rPr>
          <w:rFonts w:eastAsia="Times New Roman" w:cs="Times New Roman"/>
          <w:szCs w:val="28"/>
          <w:lang w:eastAsia="ru-RU"/>
        </w:rPr>
        <w:t xml:space="preserve"> рассмотрени</w:t>
      </w:r>
      <w:r w:rsidR="005C46EB" w:rsidRPr="00CF64E0">
        <w:rPr>
          <w:rFonts w:eastAsia="Times New Roman" w:cs="Times New Roman"/>
          <w:szCs w:val="28"/>
          <w:lang w:eastAsia="ru-RU"/>
        </w:rPr>
        <w:t>и</w:t>
      </w:r>
      <w:r w:rsidR="00C21EA1" w:rsidRPr="00CF64E0">
        <w:rPr>
          <w:rFonts w:eastAsia="Times New Roman" w:cs="Times New Roman"/>
          <w:szCs w:val="28"/>
          <w:lang w:eastAsia="ru-RU"/>
        </w:rPr>
        <w:t xml:space="preserve"> апелляционных жалоб</w:t>
      </w:r>
      <w:r w:rsidRPr="00CF64E0">
        <w:rPr>
          <w:rFonts w:eastAsia="Times New Roman" w:cs="Times New Roman"/>
          <w:szCs w:val="28"/>
          <w:lang w:eastAsia="ru-RU"/>
        </w:rPr>
        <w:t xml:space="preserve">, </w:t>
      </w:r>
      <w:r w:rsidR="00DA3B6B" w:rsidRPr="00CF64E0">
        <w:rPr>
          <w:rFonts w:eastAsia="Times New Roman" w:cs="Times New Roman"/>
          <w:szCs w:val="28"/>
          <w:lang w:eastAsia="ru-RU"/>
        </w:rPr>
        <w:t xml:space="preserve">а также </w:t>
      </w:r>
      <w:r w:rsidR="00C04B93" w:rsidRPr="00CF64E0">
        <w:rPr>
          <w:rFonts w:eastAsia="Times New Roman" w:cs="Times New Roman"/>
          <w:szCs w:val="28"/>
          <w:lang w:eastAsia="ru-RU"/>
        </w:rPr>
        <w:t>коллеги</w:t>
      </w:r>
      <w:r w:rsidR="00DA3B6B" w:rsidRPr="00CF64E0">
        <w:rPr>
          <w:rFonts w:eastAsia="Times New Roman" w:cs="Times New Roman"/>
          <w:szCs w:val="28"/>
          <w:lang w:eastAsia="ru-RU"/>
        </w:rPr>
        <w:t>я</w:t>
      </w:r>
      <w:r w:rsidR="00C04B93" w:rsidRPr="00CF64E0">
        <w:rPr>
          <w:rFonts w:eastAsia="Times New Roman" w:cs="Times New Roman"/>
          <w:szCs w:val="28"/>
          <w:lang w:eastAsia="ru-RU"/>
        </w:rPr>
        <w:t xml:space="preserve"> В</w:t>
      </w:r>
      <w:r w:rsidRPr="00CF64E0">
        <w:rPr>
          <w:rFonts w:eastAsia="Times New Roman" w:cs="Times New Roman"/>
          <w:szCs w:val="28"/>
          <w:lang w:eastAsia="ru-RU"/>
        </w:rPr>
        <w:t>ерховно</w:t>
      </w:r>
      <w:r w:rsidR="00C04B93" w:rsidRPr="00CF64E0">
        <w:rPr>
          <w:rFonts w:eastAsia="Times New Roman" w:cs="Times New Roman"/>
          <w:szCs w:val="28"/>
          <w:lang w:eastAsia="ru-RU"/>
        </w:rPr>
        <w:t>го</w:t>
      </w:r>
      <w:r w:rsidRPr="00CF64E0">
        <w:rPr>
          <w:rFonts w:eastAsia="Times New Roman" w:cs="Times New Roman"/>
          <w:szCs w:val="28"/>
          <w:lang w:eastAsia="ru-RU"/>
        </w:rPr>
        <w:t xml:space="preserve"> </w:t>
      </w:r>
      <w:r w:rsidR="00DA3B6B" w:rsidRPr="00CF64E0">
        <w:rPr>
          <w:rFonts w:eastAsia="Times New Roman" w:cs="Times New Roman"/>
          <w:szCs w:val="28"/>
          <w:lang w:eastAsia="ru-RU"/>
        </w:rPr>
        <w:t>С</w:t>
      </w:r>
      <w:r w:rsidRPr="00CF64E0">
        <w:rPr>
          <w:rFonts w:eastAsia="Times New Roman" w:cs="Times New Roman"/>
          <w:szCs w:val="28"/>
          <w:lang w:eastAsia="ru-RU"/>
        </w:rPr>
        <w:t>уд</w:t>
      </w:r>
      <w:r w:rsidR="00C04B93" w:rsidRPr="00CF64E0">
        <w:rPr>
          <w:rFonts w:eastAsia="Times New Roman" w:cs="Times New Roman"/>
          <w:szCs w:val="28"/>
          <w:lang w:eastAsia="ru-RU"/>
        </w:rPr>
        <w:t>а</w:t>
      </w:r>
      <w:r w:rsidRPr="00CF64E0">
        <w:rPr>
          <w:rFonts w:eastAsia="Times New Roman" w:cs="Times New Roman"/>
          <w:szCs w:val="28"/>
          <w:lang w:eastAsia="ru-RU"/>
        </w:rPr>
        <w:t xml:space="preserve"> РК</w:t>
      </w:r>
      <w:r w:rsidR="00DA3B6B" w:rsidRPr="00CF64E0">
        <w:rPr>
          <w:rFonts w:eastAsia="Times New Roman" w:cs="Times New Roman"/>
          <w:szCs w:val="28"/>
          <w:lang w:eastAsia="ru-RU"/>
        </w:rPr>
        <w:t xml:space="preserve"> в ходе рассмотрения ходатайства защиты</w:t>
      </w:r>
      <w:r w:rsidRPr="00CF64E0">
        <w:rPr>
          <w:rFonts w:eastAsia="Times New Roman" w:cs="Times New Roman"/>
          <w:szCs w:val="28"/>
          <w:lang w:eastAsia="ru-RU"/>
        </w:rPr>
        <w:t xml:space="preserve"> </w:t>
      </w:r>
      <w:r w:rsidR="00F96EDA" w:rsidRPr="00CF64E0">
        <w:rPr>
          <w:rFonts w:eastAsia="Times New Roman" w:cs="Times New Roman"/>
          <w:szCs w:val="28"/>
          <w:lang w:eastAsia="ru-RU"/>
        </w:rPr>
        <w:t xml:space="preserve">не применили </w:t>
      </w:r>
      <w:r w:rsidR="00616D81" w:rsidRPr="00CF64E0">
        <w:rPr>
          <w:rFonts w:eastAsia="Times New Roman" w:cs="Times New Roman"/>
          <w:szCs w:val="28"/>
          <w:lang w:eastAsia="ru-RU"/>
        </w:rPr>
        <w:t>вышеуказанны</w:t>
      </w:r>
      <w:r w:rsidR="00F96EDA" w:rsidRPr="00CF64E0">
        <w:rPr>
          <w:rFonts w:eastAsia="Times New Roman" w:cs="Times New Roman"/>
          <w:szCs w:val="28"/>
          <w:lang w:eastAsia="ru-RU"/>
        </w:rPr>
        <w:t>е</w:t>
      </w:r>
      <w:r w:rsidR="006B6F7E" w:rsidRPr="00CF64E0">
        <w:rPr>
          <w:rFonts w:eastAsia="Times New Roman" w:cs="Times New Roman"/>
          <w:szCs w:val="28"/>
          <w:lang w:eastAsia="ru-RU"/>
        </w:rPr>
        <w:t xml:space="preserve"> </w:t>
      </w:r>
      <w:r w:rsidRPr="00CF64E0">
        <w:rPr>
          <w:rFonts w:eastAsia="Times New Roman" w:cs="Times New Roman"/>
          <w:szCs w:val="28"/>
          <w:lang w:eastAsia="ru-RU"/>
        </w:rPr>
        <w:t>нормативно-правовы</w:t>
      </w:r>
      <w:r w:rsidR="00F96EDA" w:rsidRPr="00CF64E0">
        <w:rPr>
          <w:rFonts w:eastAsia="Times New Roman" w:cs="Times New Roman"/>
          <w:szCs w:val="28"/>
          <w:lang w:eastAsia="ru-RU"/>
        </w:rPr>
        <w:t xml:space="preserve">е </w:t>
      </w:r>
      <w:r w:rsidRPr="00CF64E0">
        <w:rPr>
          <w:rFonts w:eastAsia="Times New Roman" w:cs="Times New Roman"/>
          <w:szCs w:val="28"/>
          <w:lang w:eastAsia="ru-RU"/>
        </w:rPr>
        <w:t>акт</w:t>
      </w:r>
      <w:r w:rsidR="00F96EDA" w:rsidRPr="00CF64E0">
        <w:rPr>
          <w:rFonts w:eastAsia="Times New Roman" w:cs="Times New Roman"/>
          <w:szCs w:val="28"/>
          <w:lang w:eastAsia="ru-RU"/>
        </w:rPr>
        <w:t>ы, тем самым грубо нарушили требования законодательства</w:t>
      </w:r>
      <w:r w:rsidRPr="00CF64E0">
        <w:rPr>
          <w:rFonts w:eastAsia="Times New Roman" w:cs="Times New Roman"/>
          <w:szCs w:val="28"/>
          <w:lang w:eastAsia="ru-RU"/>
        </w:rPr>
        <w:t xml:space="preserve">. </w:t>
      </w:r>
    </w:p>
    <w:p w14:paraId="08855697" w14:textId="29E4F776" w:rsidR="008D7390" w:rsidRPr="00CF64E0" w:rsidRDefault="008D7390" w:rsidP="008D739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частности, </w:t>
      </w:r>
      <w:r w:rsidR="00610169">
        <w:rPr>
          <w:rFonts w:eastAsia="Times New Roman" w:cs="Times New Roman"/>
          <w:szCs w:val="28"/>
          <w:lang w:eastAsia="ru-RU"/>
        </w:rPr>
        <w:t>С</w:t>
      </w:r>
      <w:r w:rsidRPr="00CF64E0">
        <w:rPr>
          <w:rFonts w:eastAsia="Times New Roman" w:cs="Times New Roman"/>
          <w:szCs w:val="28"/>
          <w:lang w:eastAsia="ru-RU"/>
        </w:rPr>
        <w:t xml:space="preserve">пециализированный межрайонный суд по уголовным делам Алматинской области в мотивировочной части приговора </w:t>
      </w:r>
      <w:r w:rsidR="008C65F3" w:rsidRPr="00CF64E0">
        <w:rPr>
          <w:rFonts w:eastAsia="Times New Roman" w:cs="Times New Roman"/>
          <w:szCs w:val="28"/>
          <w:lang w:eastAsia="ru-RU"/>
        </w:rPr>
        <w:t>пришел к выводу</w:t>
      </w:r>
      <w:r w:rsidRPr="00CF64E0">
        <w:rPr>
          <w:rFonts w:eastAsia="Times New Roman" w:cs="Times New Roman"/>
          <w:szCs w:val="28"/>
          <w:lang w:eastAsia="ru-RU"/>
        </w:rPr>
        <w:t>, что 12 января 2021 года А</w:t>
      </w:r>
      <w:r w:rsidR="007E6488">
        <w:rPr>
          <w:rFonts w:eastAsia="Times New Roman" w:cs="Times New Roman"/>
          <w:szCs w:val="28"/>
          <w:lang w:eastAsia="ru-RU"/>
        </w:rPr>
        <w:t>.</w:t>
      </w:r>
      <w:r w:rsidR="008C65F3" w:rsidRPr="00CF64E0">
        <w:rPr>
          <w:rFonts w:eastAsia="Times New Roman" w:cs="Times New Roman"/>
          <w:szCs w:val="28"/>
          <w:lang w:eastAsia="ru-RU"/>
        </w:rPr>
        <w:t>Ә</w:t>
      </w:r>
      <w:r w:rsidRPr="00CF64E0">
        <w:rPr>
          <w:rFonts w:eastAsia="Times New Roman" w:cs="Times New Roman"/>
          <w:szCs w:val="28"/>
          <w:lang w:eastAsia="ru-RU"/>
        </w:rPr>
        <w:t xml:space="preserve">.М. совершил половой акт с потерпевшей </w:t>
      </w:r>
      <w:r w:rsidR="008C65F3" w:rsidRPr="00CF64E0">
        <w:rPr>
          <w:rFonts w:eastAsia="Times New Roman" w:cs="Times New Roman"/>
          <w:szCs w:val="28"/>
          <w:lang w:eastAsia="ru-RU"/>
        </w:rPr>
        <w:t>М</w:t>
      </w:r>
      <w:r w:rsidRPr="00CF64E0">
        <w:rPr>
          <w:rFonts w:eastAsia="Times New Roman" w:cs="Times New Roman"/>
          <w:szCs w:val="28"/>
          <w:lang w:eastAsia="ru-RU"/>
        </w:rPr>
        <w:t>а</w:t>
      </w:r>
      <w:r w:rsidR="007E6488">
        <w:rPr>
          <w:rFonts w:eastAsia="Times New Roman" w:cs="Times New Roman"/>
          <w:szCs w:val="28"/>
          <w:lang w:eastAsia="ru-RU"/>
        </w:rPr>
        <w:t>.</w:t>
      </w:r>
      <w:r w:rsidRPr="00CF64E0">
        <w:rPr>
          <w:rFonts w:eastAsia="Times New Roman" w:cs="Times New Roman"/>
          <w:szCs w:val="28"/>
          <w:lang w:eastAsia="ru-RU"/>
        </w:rPr>
        <w:t xml:space="preserve"> А., не достигшей </w:t>
      </w:r>
      <w:proofErr w:type="gramStart"/>
      <w:r w:rsidRPr="00CF64E0">
        <w:rPr>
          <w:rFonts w:eastAsia="Times New Roman" w:cs="Times New Roman"/>
          <w:szCs w:val="28"/>
          <w:lang w:eastAsia="ru-RU"/>
        </w:rPr>
        <w:t>16 лет</w:t>
      </w:r>
      <w:r w:rsidR="0036771F" w:rsidRPr="00CF64E0">
        <w:rPr>
          <w:rFonts w:eastAsia="Times New Roman" w:cs="Times New Roman"/>
          <w:szCs w:val="28"/>
          <w:lang w:eastAsia="ru-RU"/>
        </w:rPr>
        <w:t>него</w:t>
      </w:r>
      <w:proofErr w:type="gramEnd"/>
      <w:r w:rsidR="0036771F" w:rsidRPr="00CF64E0">
        <w:rPr>
          <w:rFonts w:eastAsia="Times New Roman" w:cs="Times New Roman"/>
          <w:szCs w:val="28"/>
          <w:lang w:eastAsia="ru-RU"/>
        </w:rPr>
        <w:t xml:space="preserve"> возраста</w:t>
      </w:r>
      <w:r w:rsidRPr="00CF64E0">
        <w:rPr>
          <w:rFonts w:eastAsia="Times New Roman" w:cs="Times New Roman"/>
          <w:szCs w:val="28"/>
          <w:lang w:eastAsia="ru-RU"/>
        </w:rPr>
        <w:t xml:space="preserve">.  </w:t>
      </w:r>
    </w:p>
    <w:p w14:paraId="41BA64E6" w14:textId="35EF2429" w:rsidR="008D7390" w:rsidRPr="00CF64E0" w:rsidRDefault="008D7390" w:rsidP="008D739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частности, в приговоре суда говорится, что </w:t>
      </w:r>
      <w:r w:rsidR="0036771F" w:rsidRPr="00CF64E0">
        <w:rPr>
          <w:rFonts w:eastAsia="Times New Roman" w:cs="Times New Roman"/>
          <w:szCs w:val="28"/>
          <w:lang w:eastAsia="ru-RU"/>
        </w:rPr>
        <w:t>«</w:t>
      </w:r>
      <w:r w:rsidRPr="00CF64E0">
        <w:rPr>
          <w:rFonts w:eastAsia="Times New Roman" w:cs="Times New Roman"/>
          <w:szCs w:val="28"/>
          <w:lang w:eastAsia="ru-RU"/>
        </w:rPr>
        <w:t>по заключению суда, ответы, данные несовершеннолетней потерпевшей М</w:t>
      </w:r>
      <w:r w:rsidR="007E6488">
        <w:rPr>
          <w:rFonts w:eastAsia="Times New Roman" w:cs="Times New Roman"/>
          <w:szCs w:val="28"/>
          <w:lang w:eastAsia="ru-RU"/>
        </w:rPr>
        <w:t>.</w:t>
      </w:r>
      <w:r w:rsidRPr="00CF64E0">
        <w:rPr>
          <w:rFonts w:eastAsia="Times New Roman" w:cs="Times New Roman"/>
          <w:szCs w:val="28"/>
          <w:lang w:eastAsia="ru-RU"/>
        </w:rPr>
        <w:t xml:space="preserve"> А.Е. </w:t>
      </w:r>
      <w:r w:rsidR="0036771F" w:rsidRPr="00CF64E0">
        <w:rPr>
          <w:rFonts w:eastAsia="Times New Roman" w:cs="Times New Roman"/>
          <w:szCs w:val="28"/>
          <w:lang w:eastAsia="ru-RU"/>
        </w:rPr>
        <w:t>в</w:t>
      </w:r>
      <w:r w:rsidRPr="00CF64E0">
        <w:rPr>
          <w:rFonts w:eastAsia="Times New Roman" w:cs="Times New Roman"/>
          <w:szCs w:val="28"/>
          <w:lang w:eastAsia="ru-RU"/>
        </w:rPr>
        <w:t xml:space="preserve"> ходе досудебного расследования и в судебном заседании, являются </w:t>
      </w:r>
      <w:r w:rsidR="00FF4B89" w:rsidRPr="00CF64E0">
        <w:rPr>
          <w:rFonts w:eastAsia="Times New Roman" w:cs="Times New Roman"/>
          <w:szCs w:val="28"/>
          <w:lang w:eastAsia="ru-RU"/>
        </w:rPr>
        <w:t>однородными</w:t>
      </w:r>
      <w:r w:rsidRPr="00CF64E0">
        <w:rPr>
          <w:rFonts w:eastAsia="Times New Roman" w:cs="Times New Roman"/>
          <w:szCs w:val="28"/>
          <w:lang w:eastAsia="ru-RU"/>
        </w:rPr>
        <w:t>, правдивыми и не име</w:t>
      </w:r>
      <w:r w:rsidR="008E1F6E" w:rsidRPr="00CF64E0">
        <w:rPr>
          <w:rFonts w:eastAsia="Times New Roman" w:cs="Times New Roman"/>
          <w:szCs w:val="28"/>
          <w:lang w:eastAsia="ru-RU"/>
        </w:rPr>
        <w:t>ется</w:t>
      </w:r>
      <w:r w:rsidRPr="00CF64E0">
        <w:rPr>
          <w:rFonts w:eastAsia="Times New Roman" w:cs="Times New Roman"/>
          <w:szCs w:val="28"/>
          <w:lang w:eastAsia="ru-RU"/>
        </w:rPr>
        <w:t xml:space="preserve"> оснований </w:t>
      </w:r>
      <w:r w:rsidR="008E1F6E" w:rsidRPr="00CF64E0">
        <w:rPr>
          <w:rFonts w:eastAsia="Times New Roman" w:cs="Times New Roman"/>
          <w:szCs w:val="28"/>
          <w:lang w:eastAsia="ru-RU"/>
        </w:rPr>
        <w:t>им не доверять</w:t>
      </w:r>
      <w:r w:rsidRPr="00CF64E0">
        <w:rPr>
          <w:rFonts w:eastAsia="Times New Roman" w:cs="Times New Roman"/>
          <w:szCs w:val="28"/>
          <w:lang w:eastAsia="ru-RU"/>
        </w:rPr>
        <w:t>. Ответы потерпевше</w:t>
      </w:r>
      <w:r w:rsidR="004F175B" w:rsidRPr="00CF64E0">
        <w:rPr>
          <w:rFonts w:eastAsia="Times New Roman" w:cs="Times New Roman"/>
          <w:szCs w:val="28"/>
          <w:lang w:eastAsia="ru-RU"/>
        </w:rPr>
        <w:t>й,</w:t>
      </w:r>
      <w:r w:rsidRPr="00CF64E0">
        <w:rPr>
          <w:rFonts w:eastAsia="Times New Roman" w:cs="Times New Roman"/>
          <w:szCs w:val="28"/>
          <w:lang w:eastAsia="ru-RU"/>
        </w:rPr>
        <w:t xml:space="preserve"> </w:t>
      </w:r>
      <w:r w:rsidR="004F175B" w:rsidRPr="00CF64E0">
        <w:rPr>
          <w:rFonts w:eastAsia="Times New Roman" w:cs="Times New Roman"/>
          <w:szCs w:val="28"/>
          <w:lang w:eastAsia="ru-RU"/>
        </w:rPr>
        <w:t xml:space="preserve">законного представителя потерпевшего </w:t>
      </w:r>
      <w:r w:rsidRPr="00CF64E0">
        <w:rPr>
          <w:rFonts w:eastAsia="Times New Roman" w:cs="Times New Roman"/>
          <w:szCs w:val="28"/>
          <w:lang w:eastAsia="ru-RU"/>
        </w:rPr>
        <w:t xml:space="preserve">в сочетании с совокупностью других собранных по делу документов и доказательств, </w:t>
      </w:r>
      <w:r w:rsidR="00771FDE" w:rsidRPr="00CF64E0">
        <w:rPr>
          <w:rFonts w:eastAsia="Times New Roman" w:cs="Times New Roman"/>
          <w:szCs w:val="28"/>
          <w:lang w:eastAsia="ru-RU"/>
        </w:rPr>
        <w:t>собранных</w:t>
      </w:r>
      <w:r w:rsidRPr="00CF64E0">
        <w:rPr>
          <w:rFonts w:eastAsia="Times New Roman" w:cs="Times New Roman"/>
          <w:szCs w:val="28"/>
          <w:lang w:eastAsia="ru-RU"/>
        </w:rPr>
        <w:t xml:space="preserve"> в ходе расследования, </w:t>
      </w:r>
      <w:r w:rsidR="00D808CA" w:rsidRPr="00CF64E0">
        <w:rPr>
          <w:rFonts w:eastAsia="Times New Roman" w:cs="Times New Roman"/>
          <w:szCs w:val="28"/>
          <w:lang w:eastAsia="ru-RU"/>
        </w:rPr>
        <w:t xml:space="preserve">по заключению суда согласуются между собой и </w:t>
      </w:r>
      <w:r w:rsidRPr="00CF64E0">
        <w:rPr>
          <w:rFonts w:eastAsia="Times New Roman" w:cs="Times New Roman"/>
          <w:szCs w:val="28"/>
          <w:lang w:eastAsia="ru-RU"/>
        </w:rPr>
        <w:t>соответств</w:t>
      </w:r>
      <w:r w:rsidR="00D808CA" w:rsidRPr="00CF64E0">
        <w:rPr>
          <w:rFonts w:eastAsia="Times New Roman" w:cs="Times New Roman"/>
          <w:szCs w:val="28"/>
          <w:lang w:eastAsia="ru-RU"/>
        </w:rPr>
        <w:t>уют</w:t>
      </w:r>
      <w:r w:rsidRPr="00CF64E0">
        <w:rPr>
          <w:rFonts w:eastAsia="Times New Roman" w:cs="Times New Roman"/>
          <w:szCs w:val="28"/>
          <w:lang w:eastAsia="ru-RU"/>
        </w:rPr>
        <w:t xml:space="preserve"> действительности».</w:t>
      </w:r>
    </w:p>
    <w:p w14:paraId="170EC898" w14:textId="320EC508" w:rsidR="00892E59" w:rsidRPr="00CF64E0" w:rsidRDefault="00892E59" w:rsidP="00892E5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О наименовании </w:t>
      </w:r>
      <w:r w:rsidR="00EE14AD" w:rsidRPr="00CF64E0">
        <w:rPr>
          <w:rFonts w:eastAsia="Times New Roman" w:cs="Times New Roman"/>
          <w:szCs w:val="28"/>
          <w:lang w:eastAsia="ru-RU"/>
        </w:rPr>
        <w:t xml:space="preserve">каких документов </w:t>
      </w:r>
      <w:r w:rsidRPr="00CF64E0">
        <w:rPr>
          <w:rFonts w:eastAsia="Times New Roman" w:cs="Times New Roman"/>
          <w:szCs w:val="28"/>
          <w:lang w:eastAsia="ru-RU"/>
        </w:rPr>
        <w:t xml:space="preserve">и совокупности </w:t>
      </w:r>
      <w:r w:rsidR="00EE14AD" w:rsidRPr="00CF64E0">
        <w:rPr>
          <w:rFonts w:eastAsia="Times New Roman" w:cs="Times New Roman"/>
          <w:szCs w:val="28"/>
          <w:lang w:eastAsia="ru-RU"/>
        </w:rPr>
        <w:t xml:space="preserve">каких </w:t>
      </w:r>
      <w:r w:rsidRPr="00CF64E0">
        <w:rPr>
          <w:rFonts w:eastAsia="Times New Roman" w:cs="Times New Roman"/>
          <w:szCs w:val="28"/>
          <w:lang w:eastAsia="ru-RU"/>
        </w:rPr>
        <w:t>доказательств</w:t>
      </w:r>
      <w:r w:rsidR="00B472A9" w:rsidRPr="00CF64E0">
        <w:rPr>
          <w:rFonts w:eastAsia="Times New Roman" w:cs="Times New Roman"/>
          <w:szCs w:val="28"/>
          <w:lang w:eastAsia="ru-RU"/>
        </w:rPr>
        <w:t xml:space="preserve"> идет речь</w:t>
      </w:r>
      <w:r w:rsidRPr="00CF64E0">
        <w:rPr>
          <w:rFonts w:eastAsia="Times New Roman" w:cs="Times New Roman"/>
          <w:szCs w:val="28"/>
          <w:lang w:eastAsia="ru-RU"/>
        </w:rPr>
        <w:t xml:space="preserve"> суд в приговоре не указа</w:t>
      </w:r>
      <w:r w:rsidR="00E3220F" w:rsidRPr="00CF64E0">
        <w:rPr>
          <w:rFonts w:eastAsia="Times New Roman" w:cs="Times New Roman"/>
          <w:szCs w:val="28"/>
          <w:lang w:eastAsia="ru-RU"/>
        </w:rPr>
        <w:t>л</w:t>
      </w:r>
      <w:r w:rsidRPr="00CF64E0">
        <w:rPr>
          <w:rFonts w:eastAsia="Times New Roman" w:cs="Times New Roman"/>
          <w:szCs w:val="28"/>
          <w:lang w:eastAsia="ru-RU"/>
        </w:rPr>
        <w:t>, и</w:t>
      </w:r>
      <w:r w:rsidR="00E3220F" w:rsidRPr="00CF64E0">
        <w:rPr>
          <w:rFonts w:eastAsia="Times New Roman" w:cs="Times New Roman"/>
          <w:szCs w:val="28"/>
          <w:lang w:eastAsia="ru-RU"/>
        </w:rPr>
        <w:t xml:space="preserve"> не сделал ссылку</w:t>
      </w:r>
      <w:r w:rsidRPr="00CF64E0">
        <w:rPr>
          <w:rFonts w:eastAsia="Times New Roman" w:cs="Times New Roman"/>
          <w:szCs w:val="28"/>
          <w:lang w:eastAsia="ru-RU"/>
        </w:rPr>
        <w:t xml:space="preserve"> в приговоре </w:t>
      </w:r>
      <w:r w:rsidR="00775BFC" w:rsidRPr="00CF64E0">
        <w:rPr>
          <w:rFonts w:eastAsia="Times New Roman" w:cs="Times New Roman"/>
          <w:szCs w:val="28"/>
          <w:lang w:eastAsia="ru-RU"/>
        </w:rPr>
        <w:t>на</w:t>
      </w:r>
      <w:r w:rsidRPr="00CF64E0">
        <w:rPr>
          <w:rFonts w:eastAsia="Times New Roman" w:cs="Times New Roman"/>
          <w:szCs w:val="28"/>
          <w:lang w:eastAsia="ru-RU"/>
        </w:rPr>
        <w:t xml:space="preserve"> материал</w:t>
      </w:r>
      <w:r w:rsidR="00775BFC" w:rsidRPr="00CF64E0">
        <w:rPr>
          <w:rFonts w:eastAsia="Times New Roman" w:cs="Times New Roman"/>
          <w:szCs w:val="28"/>
          <w:lang w:eastAsia="ru-RU"/>
        </w:rPr>
        <w:t>ы</w:t>
      </w:r>
      <w:r w:rsidRPr="00CF64E0">
        <w:rPr>
          <w:rFonts w:eastAsia="Times New Roman" w:cs="Times New Roman"/>
          <w:szCs w:val="28"/>
          <w:lang w:eastAsia="ru-RU"/>
        </w:rPr>
        <w:t xml:space="preserve"> уголовного дела.  </w:t>
      </w:r>
    </w:p>
    <w:p w14:paraId="2D321F40" w14:textId="17E2F5F9" w:rsidR="00892E59" w:rsidRPr="00CF64E0" w:rsidRDefault="00892E59" w:rsidP="00892E5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Таким образом, счита</w:t>
      </w:r>
      <w:r w:rsidR="00E3220F" w:rsidRPr="00CF64E0">
        <w:rPr>
          <w:rFonts w:eastAsia="Times New Roman" w:cs="Times New Roman"/>
          <w:szCs w:val="28"/>
          <w:lang w:eastAsia="ru-RU"/>
        </w:rPr>
        <w:t>ю</w:t>
      </w:r>
      <w:r w:rsidRPr="00CF64E0">
        <w:rPr>
          <w:rFonts w:eastAsia="Times New Roman" w:cs="Times New Roman"/>
          <w:szCs w:val="28"/>
          <w:lang w:eastAsia="ru-RU"/>
        </w:rPr>
        <w:t xml:space="preserve">, что суд нарушил требования Уголовно-процессуального законодательства Республики Казахстан. </w:t>
      </w:r>
    </w:p>
    <w:p w14:paraId="79B96073" w14:textId="01E74CD5" w:rsidR="008D7390" w:rsidRPr="00CF64E0" w:rsidRDefault="00170E95" w:rsidP="00892E5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П</w:t>
      </w:r>
      <w:r w:rsidR="00892E59" w:rsidRPr="00CF64E0">
        <w:rPr>
          <w:rFonts w:eastAsia="Times New Roman" w:cs="Times New Roman"/>
          <w:szCs w:val="28"/>
          <w:lang w:eastAsia="ru-RU"/>
        </w:rPr>
        <w:t xml:space="preserve">очему суд </w:t>
      </w:r>
      <w:r w:rsidRPr="00CF64E0">
        <w:rPr>
          <w:rFonts w:eastAsia="Times New Roman" w:cs="Times New Roman"/>
          <w:szCs w:val="28"/>
          <w:lang w:eastAsia="ru-RU"/>
        </w:rPr>
        <w:t>дов</w:t>
      </w:r>
      <w:r w:rsidR="00892E59" w:rsidRPr="00CF64E0">
        <w:rPr>
          <w:rFonts w:eastAsia="Times New Roman" w:cs="Times New Roman"/>
          <w:szCs w:val="28"/>
          <w:lang w:eastAsia="ru-RU"/>
        </w:rPr>
        <w:t>ер</w:t>
      </w:r>
      <w:r w:rsidRPr="00CF64E0">
        <w:rPr>
          <w:rFonts w:eastAsia="Times New Roman" w:cs="Times New Roman"/>
          <w:szCs w:val="28"/>
          <w:lang w:eastAsia="ru-RU"/>
        </w:rPr>
        <w:t>яе</w:t>
      </w:r>
      <w:r w:rsidR="00892E59" w:rsidRPr="00CF64E0">
        <w:rPr>
          <w:rFonts w:eastAsia="Times New Roman" w:cs="Times New Roman"/>
          <w:szCs w:val="28"/>
          <w:lang w:eastAsia="ru-RU"/>
        </w:rPr>
        <w:t>т только показаниям потерпевше</w:t>
      </w:r>
      <w:r w:rsidR="00A833C3" w:rsidRPr="00CF64E0">
        <w:rPr>
          <w:rFonts w:eastAsia="Times New Roman" w:cs="Times New Roman"/>
          <w:szCs w:val="28"/>
          <w:lang w:eastAsia="ru-RU"/>
        </w:rPr>
        <w:t>й</w:t>
      </w:r>
      <w:r w:rsidR="00892E59" w:rsidRPr="00CF64E0">
        <w:rPr>
          <w:rFonts w:eastAsia="Times New Roman" w:cs="Times New Roman"/>
          <w:szCs w:val="28"/>
          <w:lang w:eastAsia="ru-RU"/>
        </w:rPr>
        <w:t xml:space="preserve"> и не верит показаниям А</w:t>
      </w:r>
      <w:r w:rsidR="007E6488">
        <w:rPr>
          <w:rFonts w:eastAsia="Times New Roman" w:cs="Times New Roman"/>
          <w:szCs w:val="28"/>
          <w:lang w:eastAsia="ru-RU"/>
        </w:rPr>
        <w:t>.</w:t>
      </w:r>
      <w:r w:rsidR="00855BC1" w:rsidRPr="00CF64E0">
        <w:rPr>
          <w:rFonts w:eastAsia="Times New Roman" w:cs="Times New Roman"/>
          <w:szCs w:val="28"/>
          <w:lang w:eastAsia="ru-RU"/>
        </w:rPr>
        <w:t>Ә</w:t>
      </w:r>
      <w:r w:rsidR="00892E59" w:rsidRPr="00CF64E0">
        <w:rPr>
          <w:rFonts w:eastAsia="Times New Roman" w:cs="Times New Roman"/>
          <w:szCs w:val="28"/>
          <w:lang w:eastAsia="ru-RU"/>
        </w:rPr>
        <w:t xml:space="preserve">., </w:t>
      </w:r>
      <w:proofErr w:type="gramStart"/>
      <w:r w:rsidR="00892E59" w:rsidRPr="00CF64E0">
        <w:rPr>
          <w:rFonts w:eastAsia="Times New Roman" w:cs="Times New Roman"/>
          <w:szCs w:val="28"/>
          <w:lang w:eastAsia="ru-RU"/>
        </w:rPr>
        <w:t>который</w:t>
      </w:r>
      <w:proofErr w:type="gramEnd"/>
      <w:r w:rsidR="00892E59" w:rsidRPr="00CF64E0">
        <w:rPr>
          <w:rFonts w:eastAsia="Times New Roman" w:cs="Times New Roman"/>
          <w:szCs w:val="28"/>
          <w:lang w:eastAsia="ru-RU"/>
        </w:rPr>
        <w:t xml:space="preserve"> </w:t>
      </w:r>
      <w:r w:rsidR="003D398B" w:rsidRPr="00CF64E0">
        <w:rPr>
          <w:rFonts w:eastAsia="Times New Roman" w:cs="Times New Roman"/>
          <w:szCs w:val="28"/>
          <w:lang w:eastAsia="ru-RU"/>
        </w:rPr>
        <w:t xml:space="preserve">не имея намерения уклоняться от уголовной ответственности, </w:t>
      </w:r>
      <w:r w:rsidR="00892E59" w:rsidRPr="00CF64E0">
        <w:rPr>
          <w:rFonts w:eastAsia="Times New Roman" w:cs="Times New Roman"/>
          <w:szCs w:val="28"/>
          <w:lang w:eastAsia="ru-RU"/>
        </w:rPr>
        <w:t>полностью признает свою вину</w:t>
      </w:r>
      <w:r w:rsidR="008B19D9" w:rsidRPr="00CF64E0">
        <w:rPr>
          <w:rFonts w:eastAsia="Times New Roman" w:cs="Times New Roman"/>
          <w:szCs w:val="28"/>
          <w:lang w:eastAsia="ru-RU"/>
        </w:rPr>
        <w:t xml:space="preserve"> в том</w:t>
      </w:r>
      <w:r w:rsidR="00892E59" w:rsidRPr="00CF64E0">
        <w:rPr>
          <w:rFonts w:eastAsia="Times New Roman" w:cs="Times New Roman"/>
          <w:szCs w:val="28"/>
          <w:lang w:eastAsia="ru-RU"/>
        </w:rPr>
        <w:t xml:space="preserve">, что второй раз половой акт </w:t>
      </w:r>
      <w:r w:rsidR="0053067E" w:rsidRPr="00CF64E0">
        <w:rPr>
          <w:rFonts w:eastAsia="Times New Roman" w:cs="Times New Roman"/>
          <w:szCs w:val="28"/>
          <w:lang w:eastAsia="ru-RU"/>
        </w:rPr>
        <w:t>случился</w:t>
      </w:r>
      <w:r w:rsidR="00892E59" w:rsidRPr="00CF64E0">
        <w:rPr>
          <w:rFonts w:eastAsia="Times New Roman" w:cs="Times New Roman"/>
          <w:szCs w:val="28"/>
          <w:lang w:eastAsia="ru-RU"/>
        </w:rPr>
        <w:t xml:space="preserve"> 11.01.2021 года, </w:t>
      </w:r>
      <w:r w:rsidRPr="00CF64E0">
        <w:rPr>
          <w:rFonts w:eastAsia="Times New Roman" w:cs="Times New Roman"/>
          <w:szCs w:val="28"/>
          <w:lang w:eastAsia="ru-RU"/>
        </w:rPr>
        <w:t xml:space="preserve">а </w:t>
      </w:r>
      <w:r w:rsidR="00892E59" w:rsidRPr="00CF64E0">
        <w:rPr>
          <w:rFonts w:eastAsia="Times New Roman" w:cs="Times New Roman"/>
          <w:szCs w:val="28"/>
          <w:lang w:eastAsia="ru-RU"/>
        </w:rPr>
        <w:t>25.02.2</w:t>
      </w:r>
      <w:r w:rsidR="00432F64">
        <w:rPr>
          <w:rFonts w:eastAsia="Times New Roman" w:cs="Times New Roman"/>
          <w:szCs w:val="28"/>
          <w:lang w:eastAsia="ru-RU"/>
        </w:rPr>
        <w:t>02</w:t>
      </w:r>
      <w:r w:rsidR="00892E59" w:rsidRPr="00CF64E0">
        <w:rPr>
          <w:rFonts w:eastAsia="Times New Roman" w:cs="Times New Roman"/>
          <w:szCs w:val="28"/>
          <w:lang w:eastAsia="ru-RU"/>
        </w:rPr>
        <w:t>1 года полово</w:t>
      </w:r>
      <w:r w:rsidR="00E92D58" w:rsidRPr="00CF64E0">
        <w:rPr>
          <w:rFonts w:eastAsia="Times New Roman" w:cs="Times New Roman"/>
          <w:szCs w:val="28"/>
          <w:lang w:eastAsia="ru-RU"/>
        </w:rPr>
        <w:t>го</w:t>
      </w:r>
      <w:r w:rsidR="00892E59" w:rsidRPr="00CF64E0">
        <w:rPr>
          <w:rFonts w:eastAsia="Times New Roman" w:cs="Times New Roman"/>
          <w:szCs w:val="28"/>
          <w:lang w:eastAsia="ru-RU"/>
        </w:rPr>
        <w:t xml:space="preserve"> акт</w:t>
      </w:r>
      <w:r w:rsidR="00A81737" w:rsidRPr="00CF64E0">
        <w:rPr>
          <w:rFonts w:eastAsia="Times New Roman" w:cs="Times New Roman"/>
          <w:szCs w:val="28"/>
          <w:lang w:eastAsia="ru-RU"/>
        </w:rPr>
        <w:t>а</w:t>
      </w:r>
      <w:r w:rsidR="00892E59" w:rsidRPr="00CF64E0">
        <w:rPr>
          <w:rFonts w:eastAsia="Times New Roman" w:cs="Times New Roman"/>
          <w:szCs w:val="28"/>
          <w:lang w:eastAsia="ru-RU"/>
        </w:rPr>
        <w:t xml:space="preserve"> не </w:t>
      </w:r>
      <w:r w:rsidRPr="00CF64E0">
        <w:rPr>
          <w:rFonts w:eastAsia="Times New Roman" w:cs="Times New Roman"/>
          <w:szCs w:val="28"/>
          <w:lang w:eastAsia="ru-RU"/>
        </w:rPr>
        <w:t>было</w:t>
      </w:r>
      <w:r w:rsidR="00892E59" w:rsidRPr="00CF64E0">
        <w:rPr>
          <w:rFonts w:eastAsia="Times New Roman" w:cs="Times New Roman"/>
          <w:szCs w:val="28"/>
          <w:lang w:eastAsia="ru-RU"/>
        </w:rPr>
        <w:t>?</w:t>
      </w:r>
    </w:p>
    <w:p w14:paraId="58E9895A" w14:textId="54B58B81" w:rsidR="00E145CC" w:rsidRPr="00CF64E0" w:rsidRDefault="00524404" w:rsidP="00F66B36">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w:t>
      </w:r>
      <w:r w:rsidR="00E145CC" w:rsidRPr="00CF64E0">
        <w:rPr>
          <w:rFonts w:eastAsia="Times New Roman" w:cs="Times New Roman"/>
          <w:szCs w:val="28"/>
          <w:lang w:eastAsia="ru-RU"/>
        </w:rPr>
        <w:t>В пункте 3 статьи 388 УПК РК указано: «</w:t>
      </w:r>
      <w:r w:rsidR="00677492" w:rsidRPr="00CF64E0">
        <w:rPr>
          <w:rFonts w:cs="Times New Roman"/>
          <w:szCs w:val="28"/>
          <w:shd w:val="clear" w:color="auto" w:fill="FFFFFF"/>
        </w:rPr>
        <w:t>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r w:rsidR="00E145CC" w:rsidRPr="00CF64E0">
        <w:rPr>
          <w:rFonts w:eastAsia="Times New Roman" w:cs="Times New Roman"/>
          <w:szCs w:val="28"/>
          <w:lang w:eastAsia="ru-RU"/>
        </w:rPr>
        <w:t xml:space="preserve">». Однако </w:t>
      </w:r>
      <w:r w:rsidR="00E24349" w:rsidRPr="00CF64E0">
        <w:rPr>
          <w:rFonts w:eastAsia="Times New Roman" w:cs="Times New Roman"/>
          <w:szCs w:val="28"/>
          <w:lang w:eastAsia="ru-RU"/>
        </w:rPr>
        <w:t>судами</w:t>
      </w:r>
      <w:r w:rsidR="00E145CC" w:rsidRPr="00CF64E0">
        <w:rPr>
          <w:rFonts w:eastAsia="Times New Roman" w:cs="Times New Roman"/>
          <w:szCs w:val="28"/>
          <w:lang w:eastAsia="ru-RU"/>
        </w:rPr>
        <w:t xml:space="preserve"> Алматинской области эти требования </w:t>
      </w:r>
      <w:r w:rsidR="00FA3678" w:rsidRPr="00CF64E0">
        <w:rPr>
          <w:rFonts w:eastAsia="Times New Roman" w:cs="Times New Roman"/>
          <w:szCs w:val="28"/>
          <w:lang w:eastAsia="ru-RU"/>
        </w:rPr>
        <w:t xml:space="preserve">были </w:t>
      </w:r>
      <w:r w:rsidR="00E145CC" w:rsidRPr="00CF64E0">
        <w:rPr>
          <w:rFonts w:eastAsia="Times New Roman" w:cs="Times New Roman"/>
          <w:szCs w:val="28"/>
          <w:lang w:eastAsia="ru-RU"/>
        </w:rPr>
        <w:t>наруш</w:t>
      </w:r>
      <w:r w:rsidR="00FA3678" w:rsidRPr="00CF64E0">
        <w:rPr>
          <w:rFonts w:eastAsia="Times New Roman" w:cs="Times New Roman"/>
          <w:szCs w:val="28"/>
          <w:lang w:eastAsia="ru-RU"/>
        </w:rPr>
        <w:t>ены</w:t>
      </w:r>
      <w:r w:rsidR="00E145CC" w:rsidRPr="00CF64E0">
        <w:rPr>
          <w:rFonts w:eastAsia="Times New Roman" w:cs="Times New Roman"/>
          <w:szCs w:val="28"/>
          <w:lang w:eastAsia="ru-RU"/>
        </w:rPr>
        <w:t xml:space="preserve">.          </w:t>
      </w:r>
    </w:p>
    <w:p w14:paraId="0E564C86" w14:textId="02F16612" w:rsidR="008D7390" w:rsidRPr="00CF64E0" w:rsidRDefault="00E145CC" w:rsidP="00575EB4">
      <w:pPr>
        <w:ind w:firstLine="851"/>
        <w:jc w:val="both"/>
        <w:rPr>
          <w:rFonts w:eastAsia="Times New Roman" w:cs="Times New Roman"/>
          <w:szCs w:val="28"/>
          <w:lang w:eastAsia="ru-RU"/>
        </w:rPr>
      </w:pPr>
      <w:r w:rsidRPr="00CF64E0">
        <w:rPr>
          <w:rFonts w:eastAsia="Times New Roman" w:cs="Times New Roman"/>
          <w:szCs w:val="28"/>
          <w:lang w:eastAsia="ru-RU"/>
        </w:rPr>
        <w:t>Суд</w:t>
      </w:r>
      <w:r w:rsidR="0013693A" w:rsidRPr="00CF64E0">
        <w:rPr>
          <w:rFonts w:eastAsia="Times New Roman" w:cs="Times New Roman"/>
          <w:szCs w:val="28"/>
          <w:lang w:eastAsia="ru-RU"/>
        </w:rPr>
        <w:t>,</w:t>
      </w:r>
      <w:r w:rsidRPr="00CF64E0">
        <w:rPr>
          <w:rFonts w:eastAsia="Times New Roman" w:cs="Times New Roman"/>
          <w:szCs w:val="28"/>
          <w:lang w:eastAsia="ru-RU"/>
        </w:rPr>
        <w:t xml:space="preserve"> полага</w:t>
      </w:r>
      <w:r w:rsidR="00147FCD" w:rsidRPr="00CF64E0">
        <w:rPr>
          <w:rFonts w:eastAsia="Times New Roman" w:cs="Times New Roman"/>
          <w:szCs w:val="28"/>
          <w:lang w:eastAsia="ru-RU"/>
        </w:rPr>
        <w:t>ясь</w:t>
      </w:r>
      <w:r w:rsidRPr="00CF64E0">
        <w:rPr>
          <w:rFonts w:eastAsia="Times New Roman" w:cs="Times New Roman"/>
          <w:szCs w:val="28"/>
          <w:lang w:eastAsia="ru-RU"/>
        </w:rPr>
        <w:t xml:space="preserve"> только на слова потерпевшей М</w:t>
      </w:r>
      <w:r w:rsidR="007E6488">
        <w:rPr>
          <w:rFonts w:eastAsia="Times New Roman" w:cs="Times New Roman"/>
          <w:szCs w:val="28"/>
          <w:lang w:eastAsia="ru-RU"/>
        </w:rPr>
        <w:t>.</w:t>
      </w:r>
      <w:r w:rsidRPr="00CF64E0">
        <w:rPr>
          <w:rFonts w:eastAsia="Times New Roman" w:cs="Times New Roman"/>
          <w:szCs w:val="28"/>
          <w:lang w:eastAsia="ru-RU"/>
        </w:rPr>
        <w:t xml:space="preserve">А. </w:t>
      </w:r>
      <w:r w:rsidR="00147FCD" w:rsidRPr="00CF64E0">
        <w:rPr>
          <w:rFonts w:eastAsia="Times New Roman" w:cs="Times New Roman"/>
          <w:szCs w:val="28"/>
          <w:lang w:eastAsia="ru-RU"/>
        </w:rPr>
        <w:t>данные</w:t>
      </w:r>
      <w:r w:rsidR="00C740AC" w:rsidRPr="00CF64E0">
        <w:rPr>
          <w:rFonts w:eastAsia="Times New Roman" w:cs="Times New Roman"/>
          <w:szCs w:val="28"/>
          <w:lang w:eastAsia="ru-RU"/>
        </w:rPr>
        <w:t xml:space="preserve"> </w:t>
      </w:r>
      <w:r w:rsidR="00CA43B8" w:rsidRPr="00CF64E0">
        <w:rPr>
          <w:rFonts w:eastAsia="Times New Roman" w:cs="Times New Roman"/>
          <w:szCs w:val="28"/>
          <w:lang w:eastAsia="ru-RU"/>
        </w:rPr>
        <w:t>ею в ходе</w:t>
      </w:r>
      <w:r w:rsidRPr="00CF64E0">
        <w:rPr>
          <w:rFonts w:eastAsia="Times New Roman" w:cs="Times New Roman"/>
          <w:szCs w:val="28"/>
          <w:lang w:eastAsia="ru-RU"/>
        </w:rPr>
        <w:t xml:space="preserve"> предварительно</w:t>
      </w:r>
      <w:r w:rsidR="00AA58FD" w:rsidRPr="00CF64E0">
        <w:rPr>
          <w:rFonts w:eastAsia="Times New Roman" w:cs="Times New Roman"/>
          <w:szCs w:val="28"/>
          <w:lang w:eastAsia="ru-RU"/>
        </w:rPr>
        <w:t>го</w:t>
      </w:r>
      <w:r w:rsidRPr="00CF64E0">
        <w:rPr>
          <w:rFonts w:eastAsia="Times New Roman" w:cs="Times New Roman"/>
          <w:szCs w:val="28"/>
          <w:lang w:eastAsia="ru-RU"/>
        </w:rPr>
        <w:t xml:space="preserve"> следстви</w:t>
      </w:r>
      <w:r w:rsidR="00AA58FD" w:rsidRPr="00CF64E0">
        <w:rPr>
          <w:rFonts w:eastAsia="Times New Roman" w:cs="Times New Roman"/>
          <w:szCs w:val="28"/>
          <w:lang w:eastAsia="ru-RU"/>
        </w:rPr>
        <w:t>я,</w:t>
      </w:r>
      <w:r w:rsidRPr="00CF64E0">
        <w:rPr>
          <w:rFonts w:eastAsia="Times New Roman" w:cs="Times New Roman"/>
          <w:szCs w:val="28"/>
          <w:lang w:eastAsia="ru-RU"/>
        </w:rPr>
        <w:t xml:space="preserve"> </w:t>
      </w:r>
      <w:r w:rsidR="00C740AC" w:rsidRPr="00CF64E0">
        <w:rPr>
          <w:rFonts w:eastAsia="Times New Roman" w:cs="Times New Roman"/>
          <w:szCs w:val="28"/>
          <w:lang w:eastAsia="ru-RU"/>
        </w:rPr>
        <w:t>пришел к выводу</w:t>
      </w:r>
      <w:r w:rsidRPr="00CF64E0">
        <w:rPr>
          <w:rFonts w:eastAsia="Times New Roman" w:cs="Times New Roman"/>
          <w:szCs w:val="28"/>
          <w:lang w:eastAsia="ru-RU"/>
        </w:rPr>
        <w:t>, что А</w:t>
      </w:r>
      <w:r w:rsidR="007E6488">
        <w:rPr>
          <w:rFonts w:eastAsia="Times New Roman" w:cs="Times New Roman"/>
          <w:szCs w:val="28"/>
          <w:lang w:eastAsia="ru-RU"/>
        </w:rPr>
        <w:t>.</w:t>
      </w:r>
      <w:r w:rsidR="00AA58FD" w:rsidRPr="00CF64E0">
        <w:rPr>
          <w:rFonts w:eastAsia="Times New Roman" w:cs="Times New Roman"/>
          <w:szCs w:val="28"/>
          <w:lang w:eastAsia="ru-RU"/>
        </w:rPr>
        <w:t>Ә</w:t>
      </w:r>
      <w:r w:rsidRPr="00CF64E0">
        <w:rPr>
          <w:rFonts w:eastAsia="Times New Roman" w:cs="Times New Roman"/>
          <w:szCs w:val="28"/>
          <w:lang w:eastAsia="ru-RU"/>
        </w:rPr>
        <w:t>.М. совершил с ней половой акт 12 января</w:t>
      </w:r>
      <w:r w:rsidR="00AA58FD" w:rsidRPr="00CF64E0">
        <w:rPr>
          <w:rFonts w:eastAsia="Times New Roman" w:cs="Times New Roman"/>
          <w:szCs w:val="28"/>
          <w:lang w:eastAsia="ru-RU"/>
        </w:rPr>
        <w:t xml:space="preserve"> 2021 года</w:t>
      </w:r>
      <w:r w:rsidRPr="00CF64E0">
        <w:rPr>
          <w:rFonts w:eastAsia="Times New Roman" w:cs="Times New Roman"/>
          <w:szCs w:val="28"/>
          <w:lang w:eastAsia="ru-RU"/>
        </w:rPr>
        <w:t xml:space="preserve">.  </w:t>
      </w:r>
      <w:r w:rsidR="00E820C3" w:rsidRPr="00CF64E0">
        <w:rPr>
          <w:rFonts w:eastAsia="Times New Roman" w:cs="Times New Roman"/>
          <w:szCs w:val="28"/>
          <w:lang w:eastAsia="ru-RU"/>
        </w:rPr>
        <w:t>Однако</w:t>
      </w:r>
      <w:r w:rsidRPr="00CF64E0">
        <w:rPr>
          <w:rFonts w:eastAsia="Times New Roman" w:cs="Times New Roman"/>
          <w:szCs w:val="28"/>
          <w:lang w:eastAsia="ru-RU"/>
        </w:rPr>
        <w:t xml:space="preserve">, </w:t>
      </w:r>
      <w:r w:rsidR="00E820C3" w:rsidRPr="00CF64E0">
        <w:rPr>
          <w:rFonts w:eastAsia="Times New Roman" w:cs="Times New Roman"/>
          <w:szCs w:val="28"/>
          <w:lang w:eastAsia="ru-RU"/>
        </w:rPr>
        <w:t>ни</w:t>
      </w:r>
      <w:r w:rsidRPr="00CF64E0">
        <w:rPr>
          <w:rFonts w:eastAsia="Times New Roman" w:cs="Times New Roman"/>
          <w:szCs w:val="28"/>
          <w:lang w:eastAsia="ru-RU"/>
        </w:rPr>
        <w:t xml:space="preserve"> в материалах уголовного дела, </w:t>
      </w:r>
      <w:r w:rsidR="00E820C3" w:rsidRPr="00CF64E0">
        <w:rPr>
          <w:rFonts w:eastAsia="Times New Roman" w:cs="Times New Roman"/>
          <w:szCs w:val="28"/>
          <w:lang w:eastAsia="ru-RU"/>
        </w:rPr>
        <w:t xml:space="preserve">ни </w:t>
      </w:r>
      <w:r w:rsidRPr="00CF64E0">
        <w:rPr>
          <w:rFonts w:eastAsia="Times New Roman" w:cs="Times New Roman"/>
          <w:szCs w:val="28"/>
          <w:lang w:eastAsia="ru-RU"/>
        </w:rPr>
        <w:t>в показаниях потерпевшей М</w:t>
      </w:r>
      <w:r w:rsidR="007E6488">
        <w:rPr>
          <w:rFonts w:eastAsia="Times New Roman" w:cs="Times New Roman"/>
          <w:szCs w:val="28"/>
          <w:lang w:eastAsia="ru-RU"/>
        </w:rPr>
        <w:t>.</w:t>
      </w:r>
      <w:r w:rsidRPr="00CF64E0">
        <w:rPr>
          <w:rFonts w:eastAsia="Times New Roman" w:cs="Times New Roman"/>
          <w:szCs w:val="28"/>
          <w:lang w:eastAsia="ru-RU"/>
        </w:rPr>
        <w:t xml:space="preserve">А. </w:t>
      </w:r>
      <w:r w:rsidR="001A5398" w:rsidRPr="00CF64E0">
        <w:rPr>
          <w:rFonts w:eastAsia="Times New Roman" w:cs="Times New Roman"/>
          <w:szCs w:val="28"/>
          <w:lang w:eastAsia="ru-RU"/>
        </w:rPr>
        <w:t>нет</w:t>
      </w:r>
      <w:r w:rsidRPr="00CF64E0">
        <w:rPr>
          <w:rFonts w:eastAsia="Times New Roman" w:cs="Times New Roman"/>
          <w:szCs w:val="28"/>
          <w:lang w:eastAsia="ru-RU"/>
        </w:rPr>
        <w:t xml:space="preserve"> доказательств, позволяющие установить точную дату и время совершения преступления.</w:t>
      </w:r>
    </w:p>
    <w:p w14:paraId="030EEBE7" w14:textId="320BDE45" w:rsidR="00240B69" w:rsidRPr="00CF64E0" w:rsidRDefault="00FD3C6E" w:rsidP="00240B6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Вывод суда о том</w:t>
      </w:r>
      <w:r w:rsidR="00607B9D" w:rsidRPr="00CF64E0">
        <w:rPr>
          <w:rFonts w:eastAsia="Times New Roman" w:cs="Times New Roman"/>
          <w:szCs w:val="28"/>
          <w:lang w:eastAsia="ru-RU"/>
        </w:rPr>
        <w:t>, что половой акт имел место 12 января</w:t>
      </w:r>
      <w:r w:rsidR="00240B69" w:rsidRPr="00CF64E0">
        <w:rPr>
          <w:rFonts w:eastAsia="Times New Roman" w:cs="Times New Roman"/>
          <w:szCs w:val="28"/>
          <w:lang w:eastAsia="ru-RU"/>
        </w:rPr>
        <w:t xml:space="preserve"> 2021 год</w:t>
      </w:r>
      <w:r w:rsidR="00607B9D" w:rsidRPr="00CF64E0">
        <w:rPr>
          <w:rFonts w:eastAsia="Times New Roman" w:cs="Times New Roman"/>
          <w:szCs w:val="28"/>
          <w:lang w:eastAsia="ru-RU"/>
        </w:rPr>
        <w:t>а</w:t>
      </w:r>
      <w:r w:rsidR="00240B69" w:rsidRPr="00CF64E0">
        <w:rPr>
          <w:rFonts w:eastAsia="Times New Roman" w:cs="Times New Roman"/>
          <w:szCs w:val="28"/>
          <w:lang w:eastAsia="ru-RU"/>
        </w:rPr>
        <w:t xml:space="preserve"> </w:t>
      </w:r>
      <w:r w:rsidR="00607B9D" w:rsidRPr="00CF64E0">
        <w:rPr>
          <w:rFonts w:eastAsia="Times New Roman" w:cs="Times New Roman"/>
          <w:szCs w:val="28"/>
          <w:lang w:eastAsia="ru-RU"/>
        </w:rPr>
        <w:t xml:space="preserve">основан </w:t>
      </w:r>
      <w:r w:rsidR="00240B69" w:rsidRPr="00CF64E0">
        <w:rPr>
          <w:rFonts w:eastAsia="Times New Roman" w:cs="Times New Roman"/>
          <w:szCs w:val="28"/>
          <w:lang w:eastAsia="ru-RU"/>
        </w:rPr>
        <w:t xml:space="preserve">лишь </w:t>
      </w:r>
      <w:r w:rsidR="00DD4893" w:rsidRPr="00CF64E0">
        <w:rPr>
          <w:rFonts w:eastAsia="Times New Roman" w:cs="Times New Roman"/>
          <w:szCs w:val="28"/>
          <w:lang w:eastAsia="ru-RU"/>
        </w:rPr>
        <w:t xml:space="preserve">на </w:t>
      </w:r>
      <w:r w:rsidR="00240B69" w:rsidRPr="00CF64E0">
        <w:rPr>
          <w:rFonts w:eastAsia="Times New Roman" w:cs="Times New Roman"/>
          <w:szCs w:val="28"/>
          <w:lang w:eastAsia="ru-RU"/>
        </w:rPr>
        <w:t>предположения</w:t>
      </w:r>
      <w:r w:rsidRPr="00CF64E0">
        <w:rPr>
          <w:rFonts w:eastAsia="Times New Roman" w:cs="Times New Roman"/>
          <w:szCs w:val="28"/>
          <w:lang w:eastAsia="ru-RU"/>
        </w:rPr>
        <w:t>х</w:t>
      </w:r>
      <w:r w:rsidR="00CD64D3">
        <w:rPr>
          <w:rFonts w:eastAsia="Times New Roman" w:cs="Times New Roman"/>
          <w:szCs w:val="28"/>
          <w:lang w:eastAsia="ru-RU"/>
        </w:rPr>
        <w:t>, которые порождают</w:t>
      </w:r>
      <w:r w:rsidR="00CD64D3" w:rsidRPr="00CD64D3">
        <w:rPr>
          <w:rFonts w:eastAsia="Times New Roman" w:cs="Times New Roman"/>
          <w:szCs w:val="28"/>
          <w:lang w:eastAsia="ru-RU"/>
        </w:rPr>
        <w:t xml:space="preserve"> </w:t>
      </w:r>
      <w:r w:rsidR="00CD64D3" w:rsidRPr="00CF64E0">
        <w:rPr>
          <w:rFonts w:eastAsia="Times New Roman" w:cs="Times New Roman"/>
          <w:szCs w:val="28"/>
          <w:lang w:eastAsia="ru-RU"/>
        </w:rPr>
        <w:t>сомн</w:t>
      </w:r>
      <w:r w:rsidR="00CD64D3">
        <w:rPr>
          <w:rFonts w:eastAsia="Times New Roman" w:cs="Times New Roman"/>
          <w:szCs w:val="28"/>
          <w:lang w:eastAsia="ru-RU"/>
        </w:rPr>
        <w:t>ения и неясности</w:t>
      </w:r>
      <w:r w:rsidR="00240B69" w:rsidRPr="00CF64E0">
        <w:rPr>
          <w:rFonts w:eastAsia="Times New Roman" w:cs="Times New Roman"/>
          <w:szCs w:val="28"/>
          <w:lang w:eastAsia="ru-RU"/>
        </w:rPr>
        <w:t xml:space="preserve">.  </w:t>
      </w:r>
    </w:p>
    <w:p w14:paraId="400F97C9" w14:textId="45DBD616" w:rsidR="00EE7AD5" w:rsidRPr="00CF64E0" w:rsidRDefault="00240B69" w:rsidP="00240B6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Никаких доказательств того, что половой акт произошел 12 января 2021 года, государственный обвинитель суду не представил, таких доказательств в материалах уголовного дела нет. Таким образом, суд </w:t>
      </w:r>
      <w:r w:rsidR="00406F93" w:rsidRPr="00CF64E0">
        <w:rPr>
          <w:rFonts w:eastAsia="Times New Roman" w:cs="Times New Roman"/>
          <w:szCs w:val="28"/>
          <w:lang w:eastAsia="ru-RU"/>
        </w:rPr>
        <w:t>не выполнив требования статьи 19 УПК РК, при</w:t>
      </w:r>
      <w:r w:rsidR="00EA29F2" w:rsidRPr="00CF64E0">
        <w:rPr>
          <w:rFonts w:eastAsia="Times New Roman" w:cs="Times New Roman"/>
          <w:szCs w:val="28"/>
          <w:lang w:eastAsia="ru-RU"/>
        </w:rPr>
        <w:t>шел к</w:t>
      </w:r>
      <w:r w:rsidR="00406F93" w:rsidRPr="00CF64E0">
        <w:rPr>
          <w:rFonts w:eastAsia="Times New Roman" w:cs="Times New Roman"/>
          <w:szCs w:val="28"/>
          <w:lang w:eastAsia="ru-RU"/>
        </w:rPr>
        <w:t xml:space="preserve"> </w:t>
      </w:r>
      <w:r w:rsidRPr="00CF64E0">
        <w:rPr>
          <w:rFonts w:eastAsia="Times New Roman" w:cs="Times New Roman"/>
          <w:szCs w:val="28"/>
          <w:lang w:eastAsia="ru-RU"/>
        </w:rPr>
        <w:t>необоснованн</w:t>
      </w:r>
      <w:r w:rsidR="00211246" w:rsidRPr="00CF64E0">
        <w:rPr>
          <w:rFonts w:eastAsia="Times New Roman" w:cs="Times New Roman"/>
          <w:szCs w:val="28"/>
          <w:lang w:eastAsia="ru-RU"/>
        </w:rPr>
        <w:t xml:space="preserve">ому </w:t>
      </w:r>
      <w:r w:rsidR="005A7F46">
        <w:rPr>
          <w:rFonts w:eastAsia="Times New Roman" w:cs="Times New Roman"/>
          <w:szCs w:val="28"/>
          <w:lang w:eastAsia="ru-RU"/>
        </w:rPr>
        <w:t>выводу</w:t>
      </w:r>
      <w:r w:rsidR="009F4D5A" w:rsidRPr="00CF64E0">
        <w:rPr>
          <w:rFonts w:eastAsia="Times New Roman" w:cs="Times New Roman"/>
          <w:szCs w:val="28"/>
          <w:lang w:eastAsia="ru-RU"/>
        </w:rPr>
        <w:t xml:space="preserve"> о доказанности вины А</w:t>
      </w:r>
      <w:r w:rsidR="007E6488">
        <w:rPr>
          <w:rFonts w:eastAsia="Times New Roman" w:cs="Times New Roman"/>
          <w:szCs w:val="28"/>
          <w:lang w:eastAsia="ru-RU"/>
        </w:rPr>
        <w:t>.</w:t>
      </w:r>
      <w:r w:rsidR="009F4D5A" w:rsidRPr="00CF64E0">
        <w:rPr>
          <w:rFonts w:eastAsia="Times New Roman" w:cs="Times New Roman"/>
          <w:szCs w:val="28"/>
          <w:lang w:eastAsia="ru-RU"/>
        </w:rPr>
        <w:t xml:space="preserve"> Ә</w:t>
      </w:r>
      <w:r w:rsidRPr="00CF64E0">
        <w:rPr>
          <w:rFonts w:eastAsia="Times New Roman" w:cs="Times New Roman"/>
          <w:szCs w:val="28"/>
          <w:lang w:eastAsia="ru-RU"/>
        </w:rPr>
        <w:t>. Считаю, что А</w:t>
      </w:r>
      <w:r w:rsidR="007E6488">
        <w:rPr>
          <w:rFonts w:eastAsia="Times New Roman" w:cs="Times New Roman"/>
          <w:szCs w:val="28"/>
          <w:lang w:eastAsia="ru-RU"/>
        </w:rPr>
        <w:t>.</w:t>
      </w:r>
      <w:r w:rsidR="00EB70E0" w:rsidRPr="00CF64E0">
        <w:rPr>
          <w:rFonts w:eastAsia="Times New Roman" w:cs="Times New Roman"/>
          <w:szCs w:val="28"/>
          <w:lang w:eastAsia="ru-RU"/>
        </w:rPr>
        <w:t>Ә</w:t>
      </w:r>
      <w:r w:rsidRPr="00CF64E0">
        <w:rPr>
          <w:rFonts w:eastAsia="Times New Roman" w:cs="Times New Roman"/>
          <w:szCs w:val="28"/>
          <w:lang w:eastAsia="ru-RU"/>
        </w:rPr>
        <w:t xml:space="preserve">.М. </w:t>
      </w:r>
      <w:r w:rsidR="00EB70E0" w:rsidRPr="00CF64E0">
        <w:rPr>
          <w:rFonts w:eastAsia="Times New Roman" w:cs="Times New Roman"/>
          <w:szCs w:val="28"/>
          <w:lang w:eastAsia="ru-RU"/>
        </w:rPr>
        <w:t>подлежит признанию виновным</w:t>
      </w:r>
      <w:r w:rsidR="00044D23" w:rsidRPr="00CF64E0">
        <w:rPr>
          <w:rFonts w:eastAsia="Times New Roman" w:cs="Times New Roman"/>
          <w:szCs w:val="28"/>
          <w:lang w:eastAsia="ru-RU"/>
        </w:rPr>
        <w:t xml:space="preserve"> в том, что</w:t>
      </w:r>
      <w:r w:rsidR="00EB70E0" w:rsidRPr="00CF64E0">
        <w:rPr>
          <w:rFonts w:eastAsia="Times New Roman" w:cs="Times New Roman"/>
          <w:szCs w:val="28"/>
          <w:lang w:eastAsia="ru-RU"/>
        </w:rPr>
        <w:t xml:space="preserve"> </w:t>
      </w:r>
      <w:r w:rsidR="00285F1B" w:rsidRPr="00CF64E0">
        <w:rPr>
          <w:rFonts w:eastAsia="Times New Roman" w:cs="Times New Roman"/>
          <w:szCs w:val="28"/>
          <w:lang w:eastAsia="ru-RU"/>
        </w:rPr>
        <w:t xml:space="preserve">он 11 января 2021 года </w:t>
      </w:r>
      <w:r w:rsidRPr="00CF64E0">
        <w:rPr>
          <w:rFonts w:eastAsia="Times New Roman" w:cs="Times New Roman"/>
          <w:szCs w:val="28"/>
          <w:lang w:eastAsia="ru-RU"/>
        </w:rPr>
        <w:t xml:space="preserve">будучи несовершеннолетним лицом </w:t>
      </w:r>
      <w:r w:rsidR="00044D23" w:rsidRPr="00CF64E0">
        <w:rPr>
          <w:rFonts w:eastAsia="Times New Roman" w:cs="Times New Roman"/>
          <w:szCs w:val="28"/>
          <w:lang w:eastAsia="ru-RU"/>
        </w:rPr>
        <w:t>с</w:t>
      </w:r>
      <w:r w:rsidRPr="00CF64E0">
        <w:rPr>
          <w:rFonts w:eastAsia="Times New Roman" w:cs="Times New Roman"/>
          <w:szCs w:val="28"/>
          <w:lang w:eastAsia="ru-RU"/>
        </w:rPr>
        <w:t>оверш</w:t>
      </w:r>
      <w:r w:rsidR="00044D23" w:rsidRPr="00CF64E0">
        <w:rPr>
          <w:rFonts w:eastAsia="Times New Roman" w:cs="Times New Roman"/>
          <w:szCs w:val="28"/>
          <w:lang w:eastAsia="ru-RU"/>
        </w:rPr>
        <w:t>ил</w:t>
      </w:r>
      <w:r w:rsidRPr="00CF64E0">
        <w:rPr>
          <w:rFonts w:eastAsia="Times New Roman" w:cs="Times New Roman"/>
          <w:szCs w:val="28"/>
          <w:lang w:eastAsia="ru-RU"/>
        </w:rPr>
        <w:t xml:space="preserve"> полово</w:t>
      </w:r>
      <w:r w:rsidR="00285F1B" w:rsidRPr="00CF64E0">
        <w:rPr>
          <w:rFonts w:eastAsia="Times New Roman" w:cs="Times New Roman"/>
          <w:szCs w:val="28"/>
          <w:lang w:eastAsia="ru-RU"/>
        </w:rPr>
        <w:t xml:space="preserve">е сношение </w:t>
      </w:r>
      <w:r w:rsidRPr="00CF64E0">
        <w:rPr>
          <w:rFonts w:eastAsia="Times New Roman" w:cs="Times New Roman"/>
          <w:szCs w:val="28"/>
          <w:lang w:eastAsia="ru-RU"/>
        </w:rPr>
        <w:t>с М</w:t>
      </w:r>
      <w:r w:rsidR="007E6488">
        <w:rPr>
          <w:rFonts w:eastAsia="Times New Roman" w:cs="Times New Roman"/>
          <w:szCs w:val="28"/>
          <w:lang w:eastAsia="ru-RU"/>
        </w:rPr>
        <w:t>.</w:t>
      </w:r>
      <w:r w:rsidRPr="00CF64E0">
        <w:rPr>
          <w:rFonts w:eastAsia="Times New Roman" w:cs="Times New Roman"/>
          <w:szCs w:val="28"/>
          <w:lang w:eastAsia="ru-RU"/>
        </w:rPr>
        <w:t>А., не достигшей 16 лет</w:t>
      </w:r>
      <w:r w:rsidR="004D557D" w:rsidRPr="00CF64E0">
        <w:rPr>
          <w:rFonts w:eastAsia="Times New Roman" w:cs="Times New Roman"/>
          <w:szCs w:val="28"/>
          <w:lang w:eastAsia="ru-RU"/>
        </w:rPr>
        <w:t>него возраста</w:t>
      </w:r>
      <w:r w:rsidRPr="00CF64E0">
        <w:rPr>
          <w:rFonts w:eastAsia="Times New Roman" w:cs="Times New Roman"/>
          <w:szCs w:val="28"/>
          <w:lang w:eastAsia="ru-RU"/>
        </w:rPr>
        <w:t>.</w:t>
      </w:r>
    </w:p>
    <w:p w14:paraId="08479280" w14:textId="2C60D823" w:rsidR="00FD7B40" w:rsidRPr="00CF64E0" w:rsidRDefault="000849F5" w:rsidP="00FD7B40">
      <w:pPr>
        <w:ind w:firstLine="840"/>
        <w:jc w:val="both"/>
        <w:textAlignment w:val="baseline"/>
      </w:pPr>
      <w:r w:rsidRPr="00CF64E0">
        <w:rPr>
          <w:rFonts w:eastAsia="Times New Roman" w:cs="Times New Roman"/>
          <w:szCs w:val="28"/>
          <w:lang w:eastAsia="ru-RU"/>
        </w:rPr>
        <w:lastRenderedPageBreak/>
        <w:t xml:space="preserve">Так как осужденный Ашимбаев Ә.М. родился 11.01.2003 года и согласно </w:t>
      </w:r>
      <w:r w:rsidR="00FC44F6" w:rsidRPr="00CF64E0">
        <w:rPr>
          <w:rFonts w:eastAsia="Times New Roman" w:cs="Times New Roman"/>
          <w:szCs w:val="28"/>
          <w:lang w:eastAsia="ru-RU"/>
        </w:rPr>
        <w:t xml:space="preserve">п. 2 Нормативного постановления Верховного Суда Республики </w:t>
      </w:r>
      <w:r w:rsidR="00FD7B40" w:rsidRPr="00CF64E0">
        <w:rPr>
          <w:rFonts w:eastAsia="Times New Roman" w:cs="Times New Roman"/>
          <w:szCs w:val="28"/>
          <w:lang w:eastAsia="ru-RU"/>
        </w:rPr>
        <w:t>К</w:t>
      </w:r>
      <w:r w:rsidR="00FC44F6" w:rsidRPr="00CF64E0">
        <w:rPr>
          <w:rFonts w:eastAsia="Times New Roman" w:cs="Times New Roman"/>
          <w:szCs w:val="28"/>
          <w:lang w:eastAsia="ru-RU"/>
        </w:rPr>
        <w:t>азахстан</w:t>
      </w:r>
      <w:r w:rsidR="00FD7B40" w:rsidRPr="00CF64E0">
        <w:rPr>
          <w:rFonts w:eastAsia="Times New Roman" w:cs="Times New Roman"/>
          <w:szCs w:val="28"/>
          <w:lang w:eastAsia="ru-RU"/>
        </w:rPr>
        <w:t xml:space="preserve"> от 11 апреля 2002 года №6 «</w:t>
      </w:r>
      <w:r w:rsidR="00FD7B40" w:rsidRPr="00CF64E0">
        <w:t xml:space="preserve">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 </w:t>
      </w:r>
      <w:r w:rsidR="004A6252" w:rsidRPr="00CF64E0">
        <w:t>лицо считается достигшим определенного возраста не в день рождения, а начиная со следующих суток.</w:t>
      </w:r>
    </w:p>
    <w:p w14:paraId="0048746D" w14:textId="2AAFCF5E" w:rsidR="004B41DF" w:rsidRPr="00CF64E0" w:rsidRDefault="004B41DF" w:rsidP="00524404">
      <w:pPr>
        <w:ind w:firstLine="840"/>
        <w:jc w:val="both"/>
        <w:textAlignment w:val="baseline"/>
      </w:pPr>
      <w:r w:rsidRPr="00CF64E0">
        <w:rPr>
          <w:rFonts w:eastAsia="Times New Roman" w:cs="Times New Roman"/>
          <w:szCs w:val="28"/>
          <w:lang w:eastAsia="ru-RU"/>
        </w:rPr>
        <w:t>Согласно ст. 112 УПК</w:t>
      </w:r>
      <w:r w:rsidR="006043C9" w:rsidRPr="00CF64E0">
        <w:rPr>
          <w:rFonts w:eastAsia="Times New Roman" w:cs="Times New Roman"/>
          <w:szCs w:val="28"/>
          <w:lang w:eastAsia="ru-RU"/>
        </w:rPr>
        <w:t xml:space="preserve"> </w:t>
      </w:r>
      <w:r w:rsidRPr="00CF64E0">
        <w:rPr>
          <w:rFonts w:eastAsia="Times New Roman" w:cs="Times New Roman"/>
          <w:szCs w:val="28"/>
          <w:lang w:eastAsia="ru-RU"/>
        </w:rPr>
        <w:t xml:space="preserve">РК </w:t>
      </w:r>
      <w:r w:rsidR="00583BE4" w:rsidRPr="00CF64E0">
        <w:rPr>
          <w:rFonts w:eastAsia="Times New Roman" w:cs="Times New Roman"/>
          <w:szCs w:val="28"/>
          <w:lang w:eastAsia="ru-RU"/>
        </w:rPr>
        <w:t>«Ф</w:t>
      </w:r>
      <w:r w:rsidRPr="00CF64E0">
        <w:t>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w:t>
      </w:r>
      <w:r w:rsidR="00583BE4" w:rsidRPr="00CF64E0">
        <w:t>.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статье 113 настоящего Кодекса»</w:t>
      </w:r>
    </w:p>
    <w:p w14:paraId="1BE0B7E5" w14:textId="222DECD3" w:rsidR="002341E7" w:rsidRPr="00CF64E0" w:rsidRDefault="006043C9" w:rsidP="00524404">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xml:space="preserve">Однако, несмотря на указанные требования УПК РК суд </w:t>
      </w:r>
      <w:r w:rsidR="003F4A5E" w:rsidRPr="00CF64E0">
        <w:rPr>
          <w:rFonts w:eastAsia="Times New Roman" w:cs="Times New Roman"/>
          <w:szCs w:val="28"/>
          <w:lang w:eastAsia="ru-RU"/>
        </w:rPr>
        <w:t>никак не отреагировал на груб</w:t>
      </w:r>
      <w:r w:rsidR="00940432" w:rsidRPr="00CF64E0">
        <w:rPr>
          <w:rFonts w:eastAsia="Times New Roman" w:cs="Times New Roman"/>
          <w:szCs w:val="28"/>
          <w:lang w:eastAsia="ru-RU"/>
        </w:rPr>
        <w:t>ые</w:t>
      </w:r>
      <w:r w:rsidR="003F4A5E" w:rsidRPr="00CF64E0">
        <w:rPr>
          <w:rFonts w:eastAsia="Times New Roman" w:cs="Times New Roman"/>
          <w:szCs w:val="28"/>
          <w:lang w:eastAsia="ru-RU"/>
        </w:rPr>
        <w:t xml:space="preserve"> нарушения </w:t>
      </w:r>
      <w:r w:rsidR="00940432" w:rsidRPr="00CF64E0">
        <w:rPr>
          <w:rFonts w:eastAsia="Times New Roman" w:cs="Times New Roman"/>
          <w:szCs w:val="28"/>
          <w:lang w:eastAsia="ru-RU"/>
        </w:rPr>
        <w:t>закона со стороны органа досудебного расследования</w:t>
      </w:r>
      <w:r w:rsidR="00FC55DF" w:rsidRPr="00CF64E0">
        <w:rPr>
          <w:rFonts w:eastAsia="Times New Roman" w:cs="Times New Roman"/>
          <w:szCs w:val="28"/>
          <w:lang w:eastAsia="ru-RU"/>
        </w:rPr>
        <w:t>.</w:t>
      </w:r>
    </w:p>
    <w:p w14:paraId="4E045D85" w14:textId="22A61074" w:rsidR="00AE4E68" w:rsidRPr="00CF64E0" w:rsidRDefault="00AE4E68" w:rsidP="00AE4E68">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частности, к материалам уголовного дела приобщена фотография </w:t>
      </w:r>
      <w:r w:rsidR="0074614E" w:rsidRPr="00CF64E0">
        <w:rPr>
          <w:rFonts w:eastAsia="Times New Roman" w:cs="Times New Roman"/>
          <w:szCs w:val="28"/>
          <w:lang w:eastAsia="ru-RU"/>
        </w:rPr>
        <w:t>с изображением</w:t>
      </w:r>
      <w:r w:rsidRPr="00CF64E0">
        <w:rPr>
          <w:rFonts w:eastAsia="Times New Roman" w:cs="Times New Roman"/>
          <w:szCs w:val="28"/>
          <w:lang w:eastAsia="ru-RU"/>
        </w:rPr>
        <w:t xml:space="preserve"> девушки и парня - том №5, </w:t>
      </w:r>
      <w:r w:rsidR="0074614E" w:rsidRPr="00CF64E0">
        <w:rPr>
          <w:rFonts w:eastAsia="Times New Roman" w:cs="Times New Roman"/>
          <w:szCs w:val="28"/>
          <w:lang w:eastAsia="ru-RU"/>
        </w:rPr>
        <w:t xml:space="preserve">лист </w:t>
      </w:r>
      <w:r w:rsidRPr="00CF64E0">
        <w:rPr>
          <w:rFonts w:eastAsia="Times New Roman" w:cs="Times New Roman"/>
          <w:szCs w:val="28"/>
          <w:lang w:eastAsia="ru-RU"/>
        </w:rPr>
        <w:t xml:space="preserve">дела 4. </w:t>
      </w:r>
      <w:r w:rsidR="0074614E" w:rsidRPr="00CF64E0">
        <w:rPr>
          <w:rFonts w:eastAsia="Times New Roman" w:cs="Times New Roman"/>
          <w:szCs w:val="28"/>
          <w:lang w:eastAsia="ru-RU"/>
        </w:rPr>
        <w:t>Б</w:t>
      </w:r>
      <w:r w:rsidRPr="00CF64E0">
        <w:rPr>
          <w:rFonts w:eastAsia="Times New Roman" w:cs="Times New Roman"/>
          <w:szCs w:val="28"/>
          <w:lang w:eastAsia="ru-RU"/>
        </w:rPr>
        <w:t>ез определения источника фотографии, даты съемки, назначения судебно-</w:t>
      </w:r>
      <w:proofErr w:type="spellStart"/>
      <w:r w:rsidRPr="00CF64E0">
        <w:rPr>
          <w:rFonts w:eastAsia="Times New Roman" w:cs="Times New Roman"/>
          <w:szCs w:val="28"/>
          <w:lang w:eastAsia="ru-RU"/>
        </w:rPr>
        <w:t>габитологической</w:t>
      </w:r>
      <w:proofErr w:type="spellEnd"/>
      <w:r w:rsidRPr="00CF64E0">
        <w:rPr>
          <w:rFonts w:eastAsia="Times New Roman" w:cs="Times New Roman"/>
          <w:szCs w:val="28"/>
          <w:lang w:eastAsia="ru-RU"/>
        </w:rPr>
        <w:t xml:space="preserve"> экспертизы, без получения заключения эксперта следователь </w:t>
      </w:r>
      <w:r w:rsidR="004B30DF" w:rsidRPr="00CF64E0">
        <w:rPr>
          <w:rFonts w:eastAsia="Times New Roman" w:cs="Times New Roman"/>
          <w:szCs w:val="28"/>
          <w:lang w:eastAsia="ru-RU"/>
        </w:rPr>
        <w:t>незаконно приобщил</w:t>
      </w:r>
      <w:r w:rsidRPr="00CF64E0">
        <w:rPr>
          <w:rFonts w:eastAsia="Times New Roman" w:cs="Times New Roman"/>
          <w:szCs w:val="28"/>
          <w:lang w:eastAsia="ru-RU"/>
        </w:rPr>
        <w:t xml:space="preserve"> вышеуказанную фотографию к материалам уголовного дела в качестве вещественного доказательства. </w:t>
      </w:r>
    </w:p>
    <w:p w14:paraId="1884944E" w14:textId="0248D40B" w:rsidR="00AE4E68" w:rsidRPr="00CF64E0" w:rsidRDefault="00AE4E68" w:rsidP="00AE4E68">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xml:space="preserve">Следовательно, эта фотография должна </w:t>
      </w:r>
      <w:r w:rsidR="003278B2" w:rsidRPr="00CF64E0">
        <w:rPr>
          <w:rFonts w:eastAsia="Times New Roman" w:cs="Times New Roman"/>
          <w:szCs w:val="28"/>
          <w:lang w:eastAsia="ru-RU"/>
        </w:rPr>
        <w:t xml:space="preserve">быть </w:t>
      </w:r>
      <w:r w:rsidR="008D2F52" w:rsidRPr="00CF64E0">
        <w:rPr>
          <w:rFonts w:eastAsia="Times New Roman" w:cs="Times New Roman"/>
          <w:szCs w:val="28"/>
          <w:lang w:eastAsia="ru-RU"/>
        </w:rPr>
        <w:t>отнесена к сведениям</w:t>
      </w:r>
      <w:r w:rsidRPr="00CF64E0">
        <w:rPr>
          <w:rFonts w:eastAsia="Times New Roman" w:cs="Times New Roman"/>
          <w:szCs w:val="28"/>
          <w:lang w:eastAsia="ru-RU"/>
        </w:rPr>
        <w:t>, полученн</w:t>
      </w:r>
      <w:r w:rsidR="001B24EA" w:rsidRPr="00CF64E0">
        <w:rPr>
          <w:rFonts w:eastAsia="Times New Roman" w:cs="Times New Roman"/>
          <w:szCs w:val="28"/>
          <w:lang w:eastAsia="ru-RU"/>
        </w:rPr>
        <w:t>ым</w:t>
      </w:r>
      <w:r w:rsidRPr="00CF64E0">
        <w:rPr>
          <w:rFonts w:eastAsia="Times New Roman" w:cs="Times New Roman"/>
          <w:szCs w:val="28"/>
          <w:lang w:eastAsia="ru-RU"/>
        </w:rPr>
        <w:t xml:space="preserve"> </w:t>
      </w:r>
      <w:r w:rsidR="003278B2" w:rsidRPr="00CF64E0">
        <w:rPr>
          <w:rFonts w:eastAsia="Times New Roman" w:cs="Times New Roman"/>
          <w:szCs w:val="28"/>
          <w:lang w:eastAsia="ru-RU"/>
        </w:rPr>
        <w:t>с</w:t>
      </w:r>
      <w:r w:rsidRPr="00CF64E0">
        <w:rPr>
          <w:rFonts w:eastAsia="Times New Roman" w:cs="Times New Roman"/>
          <w:szCs w:val="28"/>
          <w:lang w:eastAsia="ru-RU"/>
        </w:rPr>
        <w:t xml:space="preserve"> нарушение</w:t>
      </w:r>
      <w:r w:rsidR="003278B2" w:rsidRPr="00CF64E0">
        <w:rPr>
          <w:rFonts w:eastAsia="Times New Roman" w:cs="Times New Roman"/>
          <w:szCs w:val="28"/>
          <w:lang w:eastAsia="ru-RU"/>
        </w:rPr>
        <w:t>м</w:t>
      </w:r>
      <w:r w:rsidRPr="00CF64E0">
        <w:rPr>
          <w:rFonts w:eastAsia="Times New Roman" w:cs="Times New Roman"/>
          <w:szCs w:val="28"/>
          <w:lang w:eastAsia="ru-RU"/>
        </w:rPr>
        <w:t xml:space="preserve"> </w:t>
      </w:r>
      <w:r w:rsidR="001B24EA" w:rsidRPr="00CF64E0">
        <w:rPr>
          <w:rFonts w:eastAsia="Times New Roman" w:cs="Times New Roman"/>
          <w:szCs w:val="28"/>
          <w:lang w:eastAsia="ru-RU"/>
        </w:rPr>
        <w:t>требований у</w:t>
      </w:r>
      <w:r w:rsidRPr="00CF64E0">
        <w:rPr>
          <w:rFonts w:eastAsia="Times New Roman" w:cs="Times New Roman"/>
          <w:szCs w:val="28"/>
          <w:lang w:eastAsia="ru-RU"/>
        </w:rPr>
        <w:t>головно-процессуального закона и, следовательно, недопустим</w:t>
      </w:r>
      <w:r w:rsidR="001B24EA" w:rsidRPr="00CF64E0">
        <w:rPr>
          <w:rFonts w:eastAsia="Times New Roman" w:cs="Times New Roman"/>
          <w:szCs w:val="28"/>
          <w:lang w:eastAsia="ru-RU"/>
        </w:rPr>
        <w:t>ой</w:t>
      </w:r>
      <w:r w:rsidRPr="00CF64E0">
        <w:rPr>
          <w:rFonts w:eastAsia="Times New Roman" w:cs="Times New Roman"/>
          <w:szCs w:val="28"/>
          <w:lang w:eastAsia="ru-RU"/>
        </w:rPr>
        <w:t xml:space="preserve"> в качестве доказательств</w:t>
      </w:r>
      <w:r w:rsidR="008D2F52" w:rsidRPr="00CF64E0">
        <w:rPr>
          <w:rFonts w:eastAsia="Times New Roman" w:cs="Times New Roman"/>
          <w:szCs w:val="28"/>
          <w:lang w:eastAsia="ru-RU"/>
        </w:rPr>
        <w:t>а</w:t>
      </w:r>
      <w:r w:rsidRPr="00CF64E0">
        <w:rPr>
          <w:rFonts w:eastAsia="Times New Roman" w:cs="Times New Roman"/>
          <w:szCs w:val="28"/>
          <w:lang w:eastAsia="ru-RU"/>
        </w:rPr>
        <w:t xml:space="preserve">. </w:t>
      </w:r>
    </w:p>
    <w:p w14:paraId="0555D24C" w14:textId="379439A3" w:rsidR="00AE4E68" w:rsidRPr="00CF64E0" w:rsidRDefault="00AE4E68" w:rsidP="006B4D3E">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связи с этим стороны </w:t>
      </w:r>
      <w:r w:rsidR="00004397">
        <w:rPr>
          <w:rFonts w:eastAsia="Times New Roman" w:cs="Times New Roman"/>
          <w:szCs w:val="28"/>
          <w:lang w:eastAsia="ru-RU"/>
        </w:rPr>
        <w:t xml:space="preserve">защиты </w:t>
      </w:r>
      <w:r w:rsidRPr="00CF64E0">
        <w:rPr>
          <w:rFonts w:eastAsia="Times New Roman" w:cs="Times New Roman"/>
          <w:szCs w:val="28"/>
          <w:lang w:eastAsia="ru-RU"/>
        </w:rPr>
        <w:t>было подано ходатайство в суд о признании этой фотографии недопустимым доказательством. Однако</w:t>
      </w:r>
      <w:r w:rsidR="006B4D3E" w:rsidRPr="00CF64E0">
        <w:rPr>
          <w:rFonts w:eastAsia="Times New Roman" w:cs="Times New Roman"/>
          <w:szCs w:val="28"/>
          <w:lang w:eastAsia="ru-RU"/>
        </w:rPr>
        <w:t>,</w:t>
      </w:r>
      <w:r w:rsidRPr="00CF64E0">
        <w:rPr>
          <w:rFonts w:eastAsia="Times New Roman" w:cs="Times New Roman"/>
          <w:szCs w:val="28"/>
          <w:lang w:eastAsia="ru-RU"/>
        </w:rPr>
        <w:t xml:space="preserve"> он</w:t>
      </w:r>
      <w:r w:rsidR="006B4D3E" w:rsidRPr="00CF64E0">
        <w:rPr>
          <w:rFonts w:eastAsia="Times New Roman" w:cs="Times New Roman"/>
          <w:szCs w:val="28"/>
          <w:lang w:eastAsia="ru-RU"/>
        </w:rPr>
        <w:t>о</w:t>
      </w:r>
      <w:r w:rsidRPr="00CF64E0">
        <w:rPr>
          <w:rFonts w:eastAsia="Times New Roman" w:cs="Times New Roman"/>
          <w:szCs w:val="28"/>
          <w:lang w:eastAsia="ru-RU"/>
        </w:rPr>
        <w:t xml:space="preserve"> оставлен</w:t>
      </w:r>
      <w:r w:rsidR="006B4D3E" w:rsidRPr="00CF64E0">
        <w:rPr>
          <w:rFonts w:eastAsia="Times New Roman" w:cs="Times New Roman"/>
          <w:szCs w:val="28"/>
          <w:lang w:eastAsia="ru-RU"/>
        </w:rPr>
        <w:t>о</w:t>
      </w:r>
      <w:r w:rsidRPr="00CF64E0">
        <w:rPr>
          <w:rFonts w:eastAsia="Times New Roman" w:cs="Times New Roman"/>
          <w:szCs w:val="28"/>
          <w:lang w:eastAsia="ru-RU"/>
        </w:rPr>
        <w:t xml:space="preserve"> </w:t>
      </w:r>
      <w:r w:rsidR="006B4D3E" w:rsidRPr="00CF64E0">
        <w:rPr>
          <w:rFonts w:eastAsia="Times New Roman" w:cs="Times New Roman"/>
          <w:szCs w:val="28"/>
          <w:lang w:eastAsia="ru-RU"/>
        </w:rPr>
        <w:t xml:space="preserve">судом </w:t>
      </w:r>
      <w:r w:rsidRPr="00CF64E0">
        <w:rPr>
          <w:rFonts w:eastAsia="Times New Roman" w:cs="Times New Roman"/>
          <w:szCs w:val="28"/>
          <w:lang w:eastAsia="ru-RU"/>
        </w:rPr>
        <w:t>без рассмотрения. Так</w:t>
      </w:r>
      <w:r w:rsidR="006B4D3E" w:rsidRPr="00CF64E0">
        <w:rPr>
          <w:rFonts w:eastAsia="Times New Roman" w:cs="Times New Roman"/>
          <w:szCs w:val="28"/>
          <w:lang w:eastAsia="ru-RU"/>
        </w:rPr>
        <w:t>им образом</w:t>
      </w:r>
      <w:r w:rsidRPr="00CF64E0">
        <w:rPr>
          <w:rFonts w:eastAsia="Times New Roman" w:cs="Times New Roman"/>
          <w:szCs w:val="28"/>
          <w:lang w:eastAsia="ru-RU"/>
        </w:rPr>
        <w:t>, судом грубо нарушены требования статьи 112 УПК Республики Казахстан.</w:t>
      </w:r>
    </w:p>
    <w:p w14:paraId="03D1EDD2" w14:textId="52C3FF07" w:rsidR="00110A92" w:rsidRPr="00CF64E0" w:rsidRDefault="00AB2C25" w:rsidP="00110A92">
      <w:pPr>
        <w:ind w:firstLine="705"/>
        <w:jc w:val="both"/>
        <w:textAlignment w:val="baseline"/>
        <w:rPr>
          <w:rFonts w:eastAsia="Times New Roman" w:cs="Times New Roman"/>
          <w:szCs w:val="28"/>
          <w:lang w:eastAsia="ru-RU"/>
        </w:rPr>
      </w:pPr>
      <w:r>
        <w:rPr>
          <w:rFonts w:eastAsia="Times New Roman" w:cs="Times New Roman"/>
          <w:szCs w:val="28"/>
          <w:lang w:eastAsia="ru-RU"/>
        </w:rPr>
        <w:t>С</w:t>
      </w:r>
      <w:r w:rsidR="00110A92" w:rsidRPr="00CF64E0">
        <w:rPr>
          <w:rFonts w:eastAsia="Times New Roman" w:cs="Times New Roman"/>
          <w:szCs w:val="28"/>
          <w:lang w:eastAsia="ru-RU"/>
        </w:rPr>
        <w:t>видетел</w:t>
      </w:r>
      <w:r>
        <w:rPr>
          <w:rFonts w:eastAsia="Times New Roman" w:cs="Times New Roman"/>
          <w:szCs w:val="28"/>
          <w:lang w:eastAsia="ru-RU"/>
        </w:rPr>
        <w:t>ь</w:t>
      </w:r>
      <w:r w:rsidR="00110A92" w:rsidRPr="00CF64E0">
        <w:rPr>
          <w:rFonts w:eastAsia="Times New Roman" w:cs="Times New Roman"/>
          <w:szCs w:val="28"/>
          <w:lang w:eastAsia="ru-RU"/>
        </w:rPr>
        <w:t xml:space="preserve"> Т</w:t>
      </w:r>
      <w:r w:rsidR="007E6488">
        <w:rPr>
          <w:rFonts w:eastAsia="Times New Roman" w:cs="Times New Roman"/>
          <w:szCs w:val="28"/>
          <w:lang w:eastAsia="ru-RU"/>
        </w:rPr>
        <w:t>.</w:t>
      </w:r>
      <w:r w:rsidR="002228FB" w:rsidRPr="00CF64E0">
        <w:rPr>
          <w:rFonts w:eastAsia="Times New Roman" w:cs="Times New Roman"/>
          <w:szCs w:val="28"/>
          <w:lang w:eastAsia="ru-RU"/>
        </w:rPr>
        <w:t xml:space="preserve"> И.</w:t>
      </w:r>
      <w:r w:rsidR="00110A92" w:rsidRPr="00CF64E0">
        <w:rPr>
          <w:rFonts w:eastAsia="Times New Roman" w:cs="Times New Roman"/>
          <w:szCs w:val="28"/>
          <w:lang w:eastAsia="ru-RU"/>
        </w:rPr>
        <w:t xml:space="preserve"> </w:t>
      </w:r>
      <w:r>
        <w:rPr>
          <w:rFonts w:eastAsia="Times New Roman" w:cs="Times New Roman"/>
          <w:szCs w:val="28"/>
          <w:lang w:eastAsia="ru-RU"/>
        </w:rPr>
        <w:t>будучи допрошенной</w:t>
      </w:r>
      <w:r w:rsidRPr="00CF64E0">
        <w:rPr>
          <w:rFonts w:eastAsia="Times New Roman" w:cs="Times New Roman"/>
          <w:szCs w:val="28"/>
          <w:lang w:eastAsia="ru-RU"/>
        </w:rPr>
        <w:t xml:space="preserve"> </w:t>
      </w:r>
      <w:r w:rsidR="00303322" w:rsidRPr="00CF64E0">
        <w:rPr>
          <w:rFonts w:eastAsia="Times New Roman" w:cs="Times New Roman"/>
          <w:szCs w:val="28"/>
          <w:lang w:eastAsia="ru-RU"/>
        </w:rPr>
        <w:t>до пред</w:t>
      </w:r>
      <w:r>
        <w:rPr>
          <w:rFonts w:eastAsia="Times New Roman" w:cs="Times New Roman"/>
          <w:szCs w:val="28"/>
          <w:lang w:eastAsia="ru-RU"/>
        </w:rPr>
        <w:t>ъявления</w:t>
      </w:r>
      <w:r w:rsidR="00303322" w:rsidRPr="00CF64E0">
        <w:rPr>
          <w:rFonts w:eastAsia="Times New Roman" w:cs="Times New Roman"/>
          <w:szCs w:val="28"/>
          <w:lang w:eastAsia="ru-RU"/>
        </w:rPr>
        <w:t xml:space="preserve"> ей для опознания</w:t>
      </w:r>
      <w:r w:rsidR="00110A92" w:rsidRPr="00CF64E0">
        <w:rPr>
          <w:rFonts w:eastAsia="Times New Roman" w:cs="Times New Roman"/>
          <w:szCs w:val="28"/>
          <w:lang w:eastAsia="ru-RU"/>
        </w:rPr>
        <w:t xml:space="preserve"> фотографий </w:t>
      </w:r>
      <w:r w:rsidR="002228FB" w:rsidRPr="00CF64E0">
        <w:rPr>
          <w:rFonts w:eastAsia="Times New Roman" w:cs="Times New Roman"/>
          <w:szCs w:val="28"/>
          <w:lang w:eastAsia="ru-RU"/>
        </w:rPr>
        <w:t>осужденн</w:t>
      </w:r>
      <w:r w:rsidR="00303322" w:rsidRPr="00CF64E0">
        <w:rPr>
          <w:rFonts w:eastAsia="Times New Roman" w:cs="Times New Roman"/>
          <w:szCs w:val="28"/>
          <w:lang w:eastAsia="ru-RU"/>
        </w:rPr>
        <w:t>ого</w:t>
      </w:r>
      <w:r w:rsidR="002228FB" w:rsidRPr="00CF64E0">
        <w:rPr>
          <w:rFonts w:eastAsia="Times New Roman" w:cs="Times New Roman"/>
          <w:szCs w:val="28"/>
          <w:lang w:eastAsia="ru-RU"/>
        </w:rPr>
        <w:t xml:space="preserve"> А</w:t>
      </w:r>
      <w:r w:rsidR="007E6488">
        <w:rPr>
          <w:rFonts w:eastAsia="Times New Roman" w:cs="Times New Roman"/>
          <w:szCs w:val="28"/>
          <w:lang w:eastAsia="ru-RU"/>
        </w:rPr>
        <w:t>.</w:t>
      </w:r>
      <w:r w:rsidR="00303322" w:rsidRPr="00CF64E0">
        <w:rPr>
          <w:rFonts w:eastAsia="Times New Roman" w:cs="Times New Roman"/>
          <w:szCs w:val="28"/>
          <w:lang w:eastAsia="ru-RU"/>
        </w:rPr>
        <w:t>Ә</w:t>
      </w:r>
      <w:r w:rsidR="002228FB" w:rsidRPr="00CF64E0">
        <w:rPr>
          <w:rFonts w:eastAsia="Times New Roman" w:cs="Times New Roman"/>
          <w:szCs w:val="28"/>
          <w:lang w:eastAsia="ru-RU"/>
        </w:rPr>
        <w:t>. и потерпевшей М</w:t>
      </w:r>
      <w:r w:rsidR="007E6488">
        <w:rPr>
          <w:rFonts w:eastAsia="Times New Roman" w:cs="Times New Roman"/>
          <w:szCs w:val="28"/>
          <w:lang w:eastAsia="ru-RU"/>
        </w:rPr>
        <w:t>.</w:t>
      </w:r>
      <w:r w:rsidR="002228FB" w:rsidRPr="00CF64E0">
        <w:rPr>
          <w:rFonts w:eastAsia="Times New Roman" w:cs="Times New Roman"/>
          <w:szCs w:val="28"/>
          <w:lang w:eastAsia="ru-RU"/>
        </w:rPr>
        <w:t xml:space="preserve"> А.</w:t>
      </w:r>
      <w:r w:rsidR="00110A92" w:rsidRPr="00CF64E0">
        <w:rPr>
          <w:rFonts w:eastAsia="Times New Roman" w:cs="Times New Roman"/>
          <w:szCs w:val="28"/>
          <w:lang w:eastAsia="ru-RU"/>
        </w:rPr>
        <w:t xml:space="preserve">, </w:t>
      </w:r>
      <w:r w:rsidR="00A259DD" w:rsidRPr="00CF64E0">
        <w:rPr>
          <w:rFonts w:eastAsia="Times New Roman" w:cs="Times New Roman"/>
          <w:szCs w:val="28"/>
          <w:lang w:eastAsia="ru-RU"/>
        </w:rPr>
        <w:t>свидетель Т</w:t>
      </w:r>
      <w:r w:rsidR="007E6488">
        <w:rPr>
          <w:rFonts w:eastAsia="Times New Roman" w:cs="Times New Roman"/>
          <w:szCs w:val="28"/>
          <w:lang w:eastAsia="ru-RU"/>
        </w:rPr>
        <w:t>.</w:t>
      </w:r>
      <w:r w:rsidR="00A259DD" w:rsidRPr="00CF64E0">
        <w:rPr>
          <w:rFonts w:eastAsia="Times New Roman" w:cs="Times New Roman"/>
          <w:szCs w:val="28"/>
          <w:lang w:eastAsia="ru-RU"/>
        </w:rPr>
        <w:t xml:space="preserve"> И.</w:t>
      </w:r>
      <w:r w:rsidR="00110A92" w:rsidRPr="00CF64E0">
        <w:rPr>
          <w:rFonts w:eastAsia="Times New Roman" w:cs="Times New Roman"/>
          <w:szCs w:val="28"/>
          <w:lang w:eastAsia="ru-RU"/>
        </w:rPr>
        <w:t xml:space="preserve"> ответила, что </w:t>
      </w:r>
      <w:r>
        <w:rPr>
          <w:rFonts w:eastAsia="Times New Roman" w:cs="Times New Roman"/>
          <w:szCs w:val="28"/>
          <w:lang w:eastAsia="ru-RU"/>
        </w:rPr>
        <w:t xml:space="preserve">не </w:t>
      </w:r>
      <w:r w:rsidR="00A259DD" w:rsidRPr="00CF64E0">
        <w:rPr>
          <w:rFonts w:eastAsia="Times New Roman" w:cs="Times New Roman"/>
          <w:szCs w:val="28"/>
          <w:lang w:eastAsia="ru-RU"/>
        </w:rPr>
        <w:t>знает</w:t>
      </w:r>
      <w:r w:rsidR="00110A92" w:rsidRPr="00CF64E0">
        <w:rPr>
          <w:rFonts w:eastAsia="Times New Roman" w:cs="Times New Roman"/>
          <w:szCs w:val="28"/>
          <w:lang w:eastAsia="ru-RU"/>
        </w:rPr>
        <w:t xml:space="preserve"> людей, </w:t>
      </w:r>
      <w:r w:rsidR="00A259DD" w:rsidRPr="00CF64E0">
        <w:rPr>
          <w:rFonts w:eastAsia="Times New Roman" w:cs="Times New Roman"/>
          <w:szCs w:val="28"/>
          <w:lang w:eastAsia="ru-RU"/>
        </w:rPr>
        <w:t>приходящих</w:t>
      </w:r>
      <w:r w:rsidR="00110A92" w:rsidRPr="00CF64E0">
        <w:rPr>
          <w:rFonts w:eastAsia="Times New Roman" w:cs="Times New Roman"/>
          <w:szCs w:val="28"/>
          <w:lang w:eastAsia="ru-RU"/>
        </w:rPr>
        <w:t xml:space="preserve"> в гостиницу. </w:t>
      </w:r>
    </w:p>
    <w:p w14:paraId="279D3136" w14:textId="4ADB11AB" w:rsidR="00110A92" w:rsidRPr="00CF64E0" w:rsidRDefault="00110A92" w:rsidP="00110A92">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Несмотря на это, следственный орган нарушил требования закона и </w:t>
      </w:r>
      <w:r w:rsidR="003746DF" w:rsidRPr="00CF64E0">
        <w:rPr>
          <w:rFonts w:eastAsia="Times New Roman" w:cs="Times New Roman"/>
          <w:szCs w:val="28"/>
          <w:lang w:eastAsia="ru-RU"/>
        </w:rPr>
        <w:t>провел</w:t>
      </w:r>
      <w:r w:rsidRPr="00CF64E0">
        <w:rPr>
          <w:rFonts w:eastAsia="Times New Roman" w:cs="Times New Roman"/>
          <w:szCs w:val="28"/>
          <w:lang w:eastAsia="ru-RU"/>
        </w:rPr>
        <w:t xml:space="preserve"> </w:t>
      </w:r>
      <w:r w:rsidR="0005780D">
        <w:rPr>
          <w:rFonts w:eastAsia="Times New Roman" w:cs="Times New Roman"/>
          <w:szCs w:val="28"/>
          <w:lang w:eastAsia="ru-RU"/>
        </w:rPr>
        <w:t>Т</w:t>
      </w:r>
      <w:r w:rsidR="007E6488">
        <w:rPr>
          <w:rFonts w:eastAsia="Times New Roman" w:cs="Times New Roman"/>
          <w:szCs w:val="28"/>
          <w:lang w:eastAsia="ru-RU"/>
        </w:rPr>
        <w:t>.</w:t>
      </w:r>
      <w:r w:rsidR="0005780D">
        <w:rPr>
          <w:rFonts w:eastAsia="Times New Roman" w:cs="Times New Roman"/>
          <w:szCs w:val="28"/>
          <w:lang w:eastAsia="ru-RU"/>
        </w:rPr>
        <w:t xml:space="preserve">И. </w:t>
      </w:r>
      <w:r w:rsidR="003746DF" w:rsidRPr="00CF64E0">
        <w:rPr>
          <w:rFonts w:eastAsia="Times New Roman" w:cs="Times New Roman"/>
          <w:szCs w:val="28"/>
          <w:lang w:eastAsia="ru-RU"/>
        </w:rPr>
        <w:t xml:space="preserve">опознание </w:t>
      </w:r>
      <w:r w:rsidRPr="00CF64E0">
        <w:rPr>
          <w:rFonts w:eastAsia="Times New Roman" w:cs="Times New Roman"/>
          <w:szCs w:val="28"/>
          <w:lang w:eastAsia="ru-RU"/>
        </w:rPr>
        <w:t>А</w:t>
      </w:r>
      <w:r w:rsidR="007E6488">
        <w:rPr>
          <w:rFonts w:eastAsia="Times New Roman" w:cs="Times New Roman"/>
          <w:szCs w:val="28"/>
          <w:lang w:eastAsia="ru-RU"/>
        </w:rPr>
        <w:t>.</w:t>
      </w:r>
      <w:r w:rsidRPr="00CF64E0">
        <w:rPr>
          <w:rFonts w:eastAsia="Times New Roman" w:cs="Times New Roman"/>
          <w:szCs w:val="28"/>
          <w:lang w:eastAsia="ru-RU"/>
        </w:rPr>
        <w:t xml:space="preserve"> </w:t>
      </w:r>
      <w:r w:rsidR="003746DF" w:rsidRPr="00CF64E0">
        <w:rPr>
          <w:rFonts w:eastAsia="Times New Roman" w:cs="Times New Roman"/>
          <w:szCs w:val="28"/>
          <w:lang w:eastAsia="ru-RU"/>
        </w:rPr>
        <w:t>Ә</w:t>
      </w:r>
      <w:r w:rsidRPr="00CF64E0">
        <w:rPr>
          <w:rFonts w:eastAsia="Times New Roman" w:cs="Times New Roman"/>
          <w:szCs w:val="28"/>
          <w:lang w:eastAsia="ru-RU"/>
        </w:rPr>
        <w:t>. и М</w:t>
      </w:r>
      <w:r w:rsidR="007E6488">
        <w:rPr>
          <w:rFonts w:eastAsia="Times New Roman" w:cs="Times New Roman"/>
          <w:szCs w:val="28"/>
          <w:lang w:eastAsia="ru-RU"/>
        </w:rPr>
        <w:t>.</w:t>
      </w:r>
      <w:r w:rsidRPr="00CF64E0">
        <w:rPr>
          <w:rFonts w:eastAsia="Times New Roman" w:cs="Times New Roman"/>
          <w:szCs w:val="28"/>
          <w:lang w:eastAsia="ru-RU"/>
        </w:rPr>
        <w:t xml:space="preserve"> А. </w:t>
      </w:r>
      <w:r w:rsidR="003746DF" w:rsidRPr="00CF64E0">
        <w:rPr>
          <w:rFonts w:eastAsia="Times New Roman" w:cs="Times New Roman"/>
          <w:szCs w:val="28"/>
          <w:lang w:eastAsia="ru-RU"/>
        </w:rPr>
        <w:t>по фотографии</w:t>
      </w:r>
      <w:r w:rsidRPr="00CF64E0">
        <w:rPr>
          <w:rFonts w:eastAsia="Times New Roman" w:cs="Times New Roman"/>
          <w:szCs w:val="28"/>
          <w:lang w:eastAsia="ru-RU"/>
        </w:rPr>
        <w:t xml:space="preserve">. </w:t>
      </w:r>
    </w:p>
    <w:p w14:paraId="5475A6A1" w14:textId="4DD635AF" w:rsidR="00110A92" w:rsidRPr="00CF64E0" w:rsidRDefault="00110A92" w:rsidP="00110A92">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В протоколе </w:t>
      </w:r>
      <w:r w:rsidR="003746DF" w:rsidRPr="00CF64E0">
        <w:rPr>
          <w:rFonts w:eastAsia="Times New Roman" w:cs="Times New Roman"/>
          <w:szCs w:val="28"/>
          <w:lang w:eastAsia="ru-RU"/>
        </w:rPr>
        <w:t>опознания</w:t>
      </w:r>
      <w:r w:rsidRPr="00CF64E0">
        <w:rPr>
          <w:rFonts w:eastAsia="Times New Roman" w:cs="Times New Roman"/>
          <w:szCs w:val="28"/>
          <w:lang w:eastAsia="ru-RU"/>
        </w:rPr>
        <w:t xml:space="preserve"> А</w:t>
      </w:r>
      <w:r w:rsidR="007E6488">
        <w:rPr>
          <w:rFonts w:eastAsia="Times New Roman" w:cs="Times New Roman"/>
          <w:szCs w:val="28"/>
          <w:lang w:eastAsia="ru-RU"/>
        </w:rPr>
        <w:t>.</w:t>
      </w:r>
      <w:r w:rsidRPr="00CF64E0">
        <w:rPr>
          <w:rFonts w:eastAsia="Times New Roman" w:cs="Times New Roman"/>
          <w:szCs w:val="28"/>
          <w:lang w:eastAsia="ru-RU"/>
        </w:rPr>
        <w:t xml:space="preserve"> </w:t>
      </w:r>
      <w:r w:rsidR="00C35AEF" w:rsidRPr="00CF64E0">
        <w:rPr>
          <w:rFonts w:eastAsia="Times New Roman" w:cs="Times New Roman"/>
          <w:szCs w:val="28"/>
          <w:lang w:eastAsia="ru-RU"/>
        </w:rPr>
        <w:t>Ә</w:t>
      </w:r>
      <w:r w:rsidRPr="00CF64E0">
        <w:rPr>
          <w:rFonts w:eastAsia="Times New Roman" w:cs="Times New Roman"/>
          <w:szCs w:val="28"/>
          <w:lang w:eastAsia="ru-RU"/>
        </w:rPr>
        <w:t xml:space="preserve">. по </w:t>
      </w:r>
      <w:r w:rsidR="00C35AEF" w:rsidRPr="00CF64E0">
        <w:rPr>
          <w:rFonts w:eastAsia="Times New Roman" w:cs="Times New Roman"/>
          <w:szCs w:val="28"/>
          <w:lang w:eastAsia="ru-RU"/>
        </w:rPr>
        <w:t>фотографии</w:t>
      </w:r>
      <w:r w:rsidR="009D284D" w:rsidRPr="00CF64E0">
        <w:rPr>
          <w:rFonts w:eastAsia="Times New Roman" w:cs="Times New Roman"/>
          <w:szCs w:val="28"/>
          <w:lang w:eastAsia="ru-RU"/>
        </w:rPr>
        <w:t xml:space="preserve"> </w:t>
      </w:r>
      <w:r w:rsidRPr="00CF64E0">
        <w:rPr>
          <w:rFonts w:eastAsia="Times New Roman" w:cs="Times New Roman"/>
          <w:szCs w:val="28"/>
          <w:lang w:eastAsia="ru-RU"/>
        </w:rPr>
        <w:t>свидетель Т</w:t>
      </w:r>
      <w:r w:rsidR="007E6488">
        <w:rPr>
          <w:rFonts w:eastAsia="Times New Roman" w:cs="Times New Roman"/>
          <w:szCs w:val="28"/>
          <w:lang w:eastAsia="ru-RU"/>
        </w:rPr>
        <w:t>.</w:t>
      </w:r>
      <w:r w:rsidRPr="00CF64E0">
        <w:rPr>
          <w:rFonts w:eastAsia="Times New Roman" w:cs="Times New Roman"/>
          <w:szCs w:val="28"/>
          <w:lang w:eastAsia="ru-RU"/>
        </w:rPr>
        <w:t xml:space="preserve"> И. </w:t>
      </w:r>
      <w:r w:rsidR="009D284D" w:rsidRPr="00CF64E0">
        <w:rPr>
          <w:rFonts w:eastAsia="Times New Roman" w:cs="Times New Roman"/>
          <w:szCs w:val="28"/>
          <w:lang w:eastAsia="ru-RU"/>
        </w:rPr>
        <w:t>указала</w:t>
      </w:r>
      <w:r w:rsidR="00664CA4" w:rsidRPr="00CF64E0">
        <w:rPr>
          <w:rFonts w:eastAsia="Times New Roman" w:cs="Times New Roman"/>
          <w:szCs w:val="28"/>
          <w:lang w:eastAsia="ru-RU"/>
        </w:rPr>
        <w:t xml:space="preserve"> на</w:t>
      </w:r>
      <w:r w:rsidRPr="00CF64E0">
        <w:rPr>
          <w:rFonts w:eastAsia="Times New Roman" w:cs="Times New Roman"/>
          <w:szCs w:val="28"/>
          <w:lang w:eastAsia="ru-RU"/>
        </w:rPr>
        <w:t xml:space="preserve"> лицо, изображенное на фотографии №2, а</w:t>
      </w:r>
      <w:r w:rsidR="00664CA4" w:rsidRPr="00CF64E0">
        <w:rPr>
          <w:rFonts w:eastAsia="Times New Roman" w:cs="Times New Roman"/>
          <w:szCs w:val="28"/>
          <w:lang w:eastAsia="ru-RU"/>
        </w:rPr>
        <w:t xml:space="preserve"> в протоколе указано, что</w:t>
      </w:r>
      <w:r w:rsidRPr="00CF64E0">
        <w:rPr>
          <w:rFonts w:eastAsia="Times New Roman" w:cs="Times New Roman"/>
          <w:szCs w:val="28"/>
          <w:lang w:eastAsia="ru-RU"/>
        </w:rPr>
        <w:t xml:space="preserve"> фотография А</w:t>
      </w:r>
      <w:r w:rsidR="007E6488">
        <w:rPr>
          <w:rFonts w:eastAsia="Times New Roman" w:cs="Times New Roman"/>
          <w:szCs w:val="28"/>
          <w:lang w:eastAsia="ru-RU"/>
        </w:rPr>
        <w:t>.</w:t>
      </w:r>
      <w:r w:rsidRPr="00CF64E0">
        <w:rPr>
          <w:rFonts w:eastAsia="Times New Roman" w:cs="Times New Roman"/>
          <w:szCs w:val="28"/>
          <w:lang w:eastAsia="ru-RU"/>
        </w:rPr>
        <w:t xml:space="preserve"> </w:t>
      </w:r>
      <w:r w:rsidR="00E54074" w:rsidRPr="00CF64E0">
        <w:rPr>
          <w:rFonts w:eastAsia="Times New Roman" w:cs="Times New Roman"/>
          <w:szCs w:val="28"/>
          <w:lang w:eastAsia="ru-RU"/>
        </w:rPr>
        <w:t xml:space="preserve">Ә. </w:t>
      </w:r>
      <w:r w:rsidRPr="00CF64E0">
        <w:rPr>
          <w:rFonts w:eastAsia="Times New Roman" w:cs="Times New Roman"/>
          <w:szCs w:val="28"/>
          <w:lang w:eastAsia="ru-RU"/>
        </w:rPr>
        <w:t xml:space="preserve">«стоит </w:t>
      </w:r>
      <w:r w:rsidR="00664CA4" w:rsidRPr="00CF64E0">
        <w:rPr>
          <w:rFonts w:eastAsia="Times New Roman" w:cs="Times New Roman"/>
          <w:szCs w:val="28"/>
          <w:lang w:eastAsia="ru-RU"/>
        </w:rPr>
        <w:t>под номером один</w:t>
      </w:r>
      <w:r w:rsidRPr="00CF64E0">
        <w:rPr>
          <w:rFonts w:eastAsia="Times New Roman" w:cs="Times New Roman"/>
          <w:szCs w:val="28"/>
          <w:lang w:eastAsia="ru-RU"/>
        </w:rPr>
        <w:t xml:space="preserve">». То есть </w:t>
      </w:r>
      <w:r w:rsidR="00B3662D" w:rsidRPr="00CF64E0">
        <w:rPr>
          <w:rFonts w:eastAsia="Times New Roman" w:cs="Times New Roman"/>
          <w:szCs w:val="28"/>
          <w:lang w:eastAsia="ru-RU"/>
        </w:rPr>
        <w:t xml:space="preserve">протокол содержит </w:t>
      </w:r>
      <w:r w:rsidRPr="00CF64E0">
        <w:rPr>
          <w:rFonts w:eastAsia="Times New Roman" w:cs="Times New Roman"/>
          <w:szCs w:val="28"/>
          <w:lang w:eastAsia="ru-RU"/>
        </w:rPr>
        <w:t>противоположн</w:t>
      </w:r>
      <w:r w:rsidR="00B3662D" w:rsidRPr="00CF64E0">
        <w:rPr>
          <w:rFonts w:eastAsia="Times New Roman" w:cs="Times New Roman"/>
          <w:szCs w:val="28"/>
          <w:lang w:eastAsia="ru-RU"/>
        </w:rPr>
        <w:t>ые выв</w:t>
      </w:r>
      <w:r w:rsidRPr="00CF64E0">
        <w:rPr>
          <w:rFonts w:eastAsia="Times New Roman" w:cs="Times New Roman"/>
          <w:szCs w:val="28"/>
          <w:lang w:eastAsia="ru-RU"/>
        </w:rPr>
        <w:t>о</w:t>
      </w:r>
      <w:r w:rsidR="00B3662D" w:rsidRPr="00CF64E0">
        <w:rPr>
          <w:rFonts w:eastAsia="Times New Roman" w:cs="Times New Roman"/>
          <w:szCs w:val="28"/>
          <w:lang w:eastAsia="ru-RU"/>
        </w:rPr>
        <w:t>ды</w:t>
      </w:r>
      <w:r w:rsidRPr="00CF64E0">
        <w:rPr>
          <w:rFonts w:eastAsia="Times New Roman" w:cs="Times New Roman"/>
          <w:szCs w:val="28"/>
          <w:lang w:eastAsia="ru-RU"/>
        </w:rPr>
        <w:t xml:space="preserve">. Поэтому считаю, что данный протокол не имеет юридической силы, </w:t>
      </w:r>
      <w:r w:rsidR="0099785A" w:rsidRPr="00CF64E0">
        <w:rPr>
          <w:rFonts w:eastAsia="Times New Roman" w:cs="Times New Roman"/>
          <w:szCs w:val="28"/>
          <w:lang w:eastAsia="ru-RU"/>
        </w:rPr>
        <w:t xml:space="preserve">и </w:t>
      </w:r>
      <w:r w:rsidRPr="00CF64E0">
        <w:rPr>
          <w:rFonts w:eastAsia="Times New Roman" w:cs="Times New Roman"/>
          <w:szCs w:val="28"/>
          <w:lang w:eastAsia="ru-RU"/>
        </w:rPr>
        <w:t xml:space="preserve">не может быть принят в качестве доказательства по делу. </w:t>
      </w:r>
    </w:p>
    <w:p w14:paraId="6FA59786" w14:textId="15C9D1A5" w:rsidR="00443662" w:rsidRPr="00CF64E0" w:rsidRDefault="00110A92" w:rsidP="00110A92">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lastRenderedPageBreak/>
        <w:t xml:space="preserve">А в протоколе </w:t>
      </w:r>
      <w:r w:rsidR="0099785A" w:rsidRPr="00CF64E0">
        <w:rPr>
          <w:rFonts w:eastAsia="Times New Roman" w:cs="Times New Roman"/>
          <w:szCs w:val="28"/>
          <w:lang w:eastAsia="ru-RU"/>
        </w:rPr>
        <w:t>опознания М</w:t>
      </w:r>
      <w:r w:rsidR="007E6488">
        <w:rPr>
          <w:rFonts w:eastAsia="Times New Roman" w:cs="Times New Roman"/>
          <w:szCs w:val="28"/>
          <w:lang w:eastAsia="ru-RU"/>
        </w:rPr>
        <w:t>.</w:t>
      </w:r>
      <w:r w:rsidR="0099785A" w:rsidRPr="00CF64E0">
        <w:rPr>
          <w:rFonts w:eastAsia="Times New Roman" w:cs="Times New Roman"/>
          <w:szCs w:val="28"/>
          <w:lang w:eastAsia="ru-RU"/>
        </w:rPr>
        <w:t xml:space="preserve"> А. по </w:t>
      </w:r>
      <w:r w:rsidRPr="00CF64E0">
        <w:rPr>
          <w:rFonts w:eastAsia="Times New Roman" w:cs="Times New Roman"/>
          <w:szCs w:val="28"/>
          <w:lang w:eastAsia="ru-RU"/>
        </w:rPr>
        <w:t xml:space="preserve">фотографии даже не написано, какой номер присвоен ее </w:t>
      </w:r>
      <w:r w:rsidR="00E54074">
        <w:rPr>
          <w:rFonts w:eastAsia="Times New Roman" w:cs="Times New Roman"/>
          <w:szCs w:val="28"/>
          <w:lang w:eastAsia="ru-RU"/>
        </w:rPr>
        <w:t>фотографии</w:t>
      </w:r>
      <w:r w:rsidRPr="00CF64E0">
        <w:rPr>
          <w:rFonts w:eastAsia="Times New Roman" w:cs="Times New Roman"/>
          <w:szCs w:val="28"/>
          <w:lang w:eastAsia="ru-RU"/>
        </w:rPr>
        <w:t xml:space="preserve"> (Том № 5, </w:t>
      </w:r>
      <w:r w:rsidR="00E54074">
        <w:rPr>
          <w:rFonts w:eastAsia="Times New Roman" w:cs="Times New Roman"/>
          <w:szCs w:val="28"/>
          <w:lang w:eastAsia="ru-RU"/>
        </w:rPr>
        <w:t>листы</w:t>
      </w:r>
      <w:r w:rsidRPr="00CF64E0">
        <w:rPr>
          <w:rFonts w:eastAsia="Times New Roman" w:cs="Times New Roman"/>
          <w:szCs w:val="28"/>
          <w:lang w:eastAsia="ru-RU"/>
        </w:rPr>
        <w:t xml:space="preserve"> дела </w:t>
      </w:r>
      <w:proofErr w:type="gramStart"/>
      <w:r w:rsidRPr="00CF64E0">
        <w:rPr>
          <w:rFonts w:eastAsia="Times New Roman" w:cs="Times New Roman"/>
          <w:szCs w:val="28"/>
          <w:lang w:eastAsia="ru-RU"/>
        </w:rPr>
        <w:t>22-26</w:t>
      </w:r>
      <w:proofErr w:type="gramEnd"/>
      <w:r w:rsidRPr="00CF64E0">
        <w:rPr>
          <w:rFonts w:eastAsia="Times New Roman" w:cs="Times New Roman"/>
          <w:szCs w:val="28"/>
          <w:lang w:eastAsia="ru-RU"/>
        </w:rPr>
        <w:t>.)</w:t>
      </w:r>
    </w:p>
    <w:p w14:paraId="5A300F2A" w14:textId="5669BB97" w:rsidR="00981D3F" w:rsidRPr="00CF64E0" w:rsidRDefault="00981D3F" w:rsidP="00981D3F">
      <w:pPr>
        <w:ind w:firstLine="709"/>
        <w:jc w:val="both"/>
        <w:textAlignment w:val="baseline"/>
        <w:rPr>
          <w:rFonts w:eastAsia="Times New Roman" w:cs="Times New Roman"/>
          <w:szCs w:val="28"/>
          <w:lang w:eastAsia="ru-RU"/>
        </w:rPr>
      </w:pPr>
      <w:r w:rsidRPr="00CF64E0">
        <w:rPr>
          <w:rFonts w:eastAsia="Times New Roman" w:cs="Times New Roman"/>
          <w:szCs w:val="28"/>
          <w:lang w:eastAsia="ru-RU"/>
        </w:rPr>
        <w:t xml:space="preserve">Кроме того, </w:t>
      </w:r>
      <w:r w:rsidR="00473510" w:rsidRPr="00CF64E0">
        <w:rPr>
          <w:rFonts w:eastAsia="Times New Roman" w:cs="Times New Roman"/>
          <w:szCs w:val="28"/>
          <w:lang w:eastAsia="ru-RU"/>
        </w:rPr>
        <w:t>когда Т</w:t>
      </w:r>
      <w:r w:rsidR="007E6488">
        <w:rPr>
          <w:rFonts w:eastAsia="Times New Roman" w:cs="Times New Roman"/>
          <w:szCs w:val="28"/>
          <w:lang w:eastAsia="ru-RU"/>
        </w:rPr>
        <w:t>.</w:t>
      </w:r>
      <w:r w:rsidR="00473510" w:rsidRPr="00CF64E0">
        <w:rPr>
          <w:rFonts w:eastAsia="Times New Roman" w:cs="Times New Roman"/>
          <w:szCs w:val="28"/>
          <w:lang w:eastAsia="ru-RU"/>
        </w:rPr>
        <w:t xml:space="preserve"> И. были предъявлены </w:t>
      </w:r>
      <w:r w:rsidR="00A948F5" w:rsidRPr="00CF64E0">
        <w:rPr>
          <w:rFonts w:eastAsia="Times New Roman" w:cs="Times New Roman"/>
          <w:szCs w:val="28"/>
          <w:lang w:eastAsia="ru-RU"/>
        </w:rPr>
        <w:t xml:space="preserve">для опознания фотографии </w:t>
      </w:r>
      <w:r w:rsidRPr="00CF64E0">
        <w:rPr>
          <w:rFonts w:eastAsia="Times New Roman" w:cs="Times New Roman"/>
          <w:szCs w:val="28"/>
          <w:lang w:eastAsia="ru-RU"/>
        </w:rPr>
        <w:t>А</w:t>
      </w:r>
      <w:r w:rsidR="007E6488">
        <w:rPr>
          <w:rFonts w:eastAsia="Times New Roman" w:cs="Times New Roman"/>
          <w:szCs w:val="28"/>
          <w:lang w:eastAsia="ru-RU"/>
        </w:rPr>
        <w:t>.</w:t>
      </w:r>
      <w:r w:rsidRPr="00CF64E0">
        <w:rPr>
          <w:rFonts w:eastAsia="Times New Roman" w:cs="Times New Roman"/>
          <w:szCs w:val="28"/>
          <w:lang w:eastAsia="ru-RU"/>
        </w:rPr>
        <w:t xml:space="preserve"> </w:t>
      </w:r>
      <w:r w:rsidR="00A948F5" w:rsidRPr="00CF64E0">
        <w:rPr>
          <w:rFonts w:eastAsia="Times New Roman" w:cs="Times New Roman"/>
          <w:szCs w:val="28"/>
          <w:lang w:eastAsia="ru-RU"/>
        </w:rPr>
        <w:t>Ә</w:t>
      </w:r>
      <w:r w:rsidRPr="00CF64E0">
        <w:rPr>
          <w:rFonts w:eastAsia="Times New Roman" w:cs="Times New Roman"/>
          <w:szCs w:val="28"/>
          <w:lang w:eastAsia="ru-RU"/>
        </w:rPr>
        <w:t>.М. и М</w:t>
      </w:r>
      <w:r w:rsidR="007E6488">
        <w:rPr>
          <w:rFonts w:eastAsia="Times New Roman" w:cs="Times New Roman"/>
          <w:szCs w:val="28"/>
          <w:lang w:eastAsia="ru-RU"/>
        </w:rPr>
        <w:t>.</w:t>
      </w:r>
      <w:r w:rsidRPr="00CF64E0">
        <w:rPr>
          <w:rFonts w:eastAsia="Times New Roman" w:cs="Times New Roman"/>
          <w:szCs w:val="28"/>
          <w:lang w:eastAsia="ru-RU"/>
        </w:rPr>
        <w:t xml:space="preserve">А.Е. </w:t>
      </w:r>
      <w:r w:rsidR="00A948F5" w:rsidRPr="00CF64E0">
        <w:rPr>
          <w:rFonts w:eastAsia="Times New Roman" w:cs="Times New Roman"/>
          <w:szCs w:val="28"/>
          <w:lang w:eastAsia="ru-RU"/>
        </w:rPr>
        <w:t>последние</w:t>
      </w:r>
      <w:r w:rsidRPr="00CF64E0">
        <w:rPr>
          <w:rFonts w:eastAsia="Times New Roman" w:cs="Times New Roman"/>
          <w:szCs w:val="28"/>
          <w:lang w:eastAsia="ru-RU"/>
        </w:rPr>
        <w:t xml:space="preserve"> находились в здании Талгарского районного управления полиции.  </w:t>
      </w:r>
    </w:p>
    <w:p w14:paraId="290CBF15" w14:textId="2A9B07EC" w:rsidR="006B4D3E" w:rsidRPr="00CF64E0" w:rsidRDefault="00981D3F" w:rsidP="00981D3F">
      <w:pPr>
        <w:ind w:firstLine="709"/>
        <w:jc w:val="both"/>
        <w:textAlignment w:val="baseline"/>
        <w:rPr>
          <w:rFonts w:eastAsia="Times New Roman" w:cs="Times New Roman"/>
          <w:szCs w:val="28"/>
          <w:lang w:eastAsia="ru-RU"/>
        </w:rPr>
      </w:pPr>
      <w:r w:rsidRPr="00CF64E0">
        <w:rPr>
          <w:rFonts w:eastAsia="Times New Roman" w:cs="Times New Roman"/>
          <w:szCs w:val="28"/>
          <w:lang w:eastAsia="ru-RU"/>
        </w:rPr>
        <w:t>Поэтому счита</w:t>
      </w:r>
      <w:r w:rsidR="00300CF4">
        <w:rPr>
          <w:rFonts w:eastAsia="Times New Roman" w:cs="Times New Roman"/>
          <w:szCs w:val="28"/>
          <w:lang w:eastAsia="ru-RU"/>
        </w:rPr>
        <w:t>ю</w:t>
      </w:r>
      <w:r w:rsidRPr="00CF64E0">
        <w:rPr>
          <w:rFonts w:eastAsia="Times New Roman" w:cs="Times New Roman"/>
          <w:szCs w:val="28"/>
          <w:lang w:eastAsia="ru-RU"/>
        </w:rPr>
        <w:t>, что Т</w:t>
      </w:r>
      <w:r w:rsidR="007E6488">
        <w:rPr>
          <w:rFonts w:eastAsia="Times New Roman" w:cs="Times New Roman"/>
          <w:szCs w:val="28"/>
          <w:lang w:eastAsia="ru-RU"/>
        </w:rPr>
        <w:t>.</w:t>
      </w:r>
      <w:r w:rsidRPr="00CF64E0">
        <w:rPr>
          <w:rFonts w:eastAsia="Times New Roman" w:cs="Times New Roman"/>
          <w:szCs w:val="28"/>
          <w:lang w:eastAsia="ru-RU"/>
        </w:rPr>
        <w:t xml:space="preserve"> И. не может быть признана свидетелем</w:t>
      </w:r>
      <w:r w:rsidR="00C32051">
        <w:rPr>
          <w:rFonts w:eastAsia="Times New Roman" w:cs="Times New Roman"/>
          <w:szCs w:val="28"/>
          <w:lang w:eastAsia="ru-RU"/>
        </w:rPr>
        <w:t xml:space="preserve"> по делу</w:t>
      </w:r>
      <w:r w:rsidRPr="00CF64E0">
        <w:rPr>
          <w:rFonts w:eastAsia="Times New Roman" w:cs="Times New Roman"/>
          <w:szCs w:val="28"/>
          <w:lang w:eastAsia="ru-RU"/>
        </w:rPr>
        <w:t xml:space="preserve"> и </w:t>
      </w:r>
      <w:r w:rsidR="003D0B1F" w:rsidRPr="00CF64E0">
        <w:rPr>
          <w:rFonts w:eastAsia="Times New Roman" w:cs="Times New Roman"/>
          <w:szCs w:val="28"/>
          <w:lang w:eastAsia="ru-RU"/>
        </w:rPr>
        <w:t xml:space="preserve">следственные действия в отношении нее </w:t>
      </w:r>
      <w:r w:rsidRPr="00CF64E0">
        <w:rPr>
          <w:rFonts w:eastAsia="Times New Roman" w:cs="Times New Roman"/>
          <w:szCs w:val="28"/>
          <w:lang w:eastAsia="ru-RU"/>
        </w:rPr>
        <w:t>подлеж</w:t>
      </w:r>
      <w:r w:rsidR="003D0B1F" w:rsidRPr="00CF64E0">
        <w:rPr>
          <w:rFonts w:eastAsia="Times New Roman" w:cs="Times New Roman"/>
          <w:szCs w:val="28"/>
          <w:lang w:eastAsia="ru-RU"/>
        </w:rPr>
        <w:t>а</w:t>
      </w:r>
      <w:r w:rsidRPr="00CF64E0">
        <w:rPr>
          <w:rFonts w:eastAsia="Times New Roman" w:cs="Times New Roman"/>
          <w:szCs w:val="28"/>
          <w:lang w:eastAsia="ru-RU"/>
        </w:rPr>
        <w:t>т признанию незаконными.</w:t>
      </w:r>
    </w:p>
    <w:p w14:paraId="15F1CE0C" w14:textId="1BF7FAB5" w:rsidR="00AF4AC8" w:rsidRPr="00CF64E0" w:rsidRDefault="008E376C" w:rsidP="008E376C">
      <w:pPr>
        <w:ind w:firstLine="709"/>
        <w:jc w:val="both"/>
        <w:rPr>
          <w:rFonts w:eastAsia="Times New Roman" w:cs="Times New Roman"/>
          <w:szCs w:val="28"/>
          <w:lang w:eastAsia="ru-RU"/>
        </w:rPr>
      </w:pPr>
      <w:r>
        <w:rPr>
          <w:rFonts w:eastAsia="Times New Roman" w:cs="Times New Roman"/>
          <w:szCs w:val="28"/>
          <w:lang w:eastAsia="ru-RU"/>
        </w:rPr>
        <w:t>Так как согласно</w:t>
      </w:r>
      <w:r w:rsidR="00AF4AC8" w:rsidRPr="00CF64E0">
        <w:rPr>
          <w:rFonts w:eastAsia="Times New Roman" w:cs="Times New Roman"/>
          <w:szCs w:val="28"/>
          <w:lang w:eastAsia="ru-RU"/>
        </w:rPr>
        <w:t xml:space="preserve"> части 2 статьи 299 УПК РК «</w:t>
      </w:r>
      <w:r w:rsidR="004F42C3" w:rsidRPr="008E376C">
        <w:rPr>
          <w:b/>
          <w:bCs/>
          <w:shd w:val="clear" w:color="auto" w:fill="FFFFFF"/>
        </w:rPr>
        <w:t>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r w:rsidR="00AF4AC8" w:rsidRPr="00CF64E0">
        <w:rPr>
          <w:rFonts w:eastAsia="Times New Roman" w:cs="Times New Roman"/>
          <w:szCs w:val="28"/>
          <w:lang w:eastAsia="ru-RU"/>
        </w:rPr>
        <w:t>», а также, как указано в части 6 статьи 230 УПК РК «</w:t>
      </w:r>
      <w:r w:rsidR="00583B1D" w:rsidRPr="00CF64E0">
        <w:rPr>
          <w:shd w:val="clear" w:color="auto" w:fill="FFFFFF"/>
        </w:rPr>
        <w:t>При невозможности предъявления лица опознание может быть произведено по его фотографии, предъявляемой одновременно с фотографиями других лиц, по возможности сходных по внешности с опознаваемым, в количестве не менее трех, а также по звуко- и видеозаписи</w:t>
      </w:r>
      <w:r w:rsidR="00AF4AC8" w:rsidRPr="00CF64E0">
        <w:rPr>
          <w:rFonts w:eastAsia="Times New Roman" w:cs="Times New Roman"/>
          <w:szCs w:val="28"/>
          <w:lang w:eastAsia="ru-RU"/>
        </w:rPr>
        <w:t xml:space="preserve">». </w:t>
      </w:r>
      <w:r w:rsidR="004F42C3" w:rsidRPr="00CF64E0">
        <w:rPr>
          <w:rFonts w:eastAsia="Times New Roman" w:cs="Times New Roman"/>
          <w:szCs w:val="28"/>
          <w:lang w:eastAsia="ru-RU"/>
        </w:rPr>
        <w:t>Считаю</w:t>
      </w:r>
      <w:r w:rsidR="00AF4AC8" w:rsidRPr="00CF64E0">
        <w:rPr>
          <w:rFonts w:eastAsia="Times New Roman" w:cs="Times New Roman"/>
          <w:szCs w:val="28"/>
          <w:lang w:eastAsia="ru-RU"/>
        </w:rPr>
        <w:t>, что суд</w:t>
      </w:r>
      <w:r w:rsidR="00DF7F95" w:rsidRPr="00CF64E0">
        <w:rPr>
          <w:rFonts w:eastAsia="Times New Roman" w:cs="Times New Roman"/>
          <w:szCs w:val="28"/>
          <w:lang w:eastAsia="ru-RU"/>
        </w:rPr>
        <w:t xml:space="preserve"> незаконно</w:t>
      </w:r>
      <w:r w:rsidR="00AF4AC8" w:rsidRPr="00CF64E0">
        <w:rPr>
          <w:rFonts w:eastAsia="Times New Roman" w:cs="Times New Roman"/>
          <w:szCs w:val="28"/>
          <w:lang w:eastAsia="ru-RU"/>
        </w:rPr>
        <w:t xml:space="preserve"> не призна</w:t>
      </w:r>
      <w:r w:rsidR="00DF7F95" w:rsidRPr="00CF64E0">
        <w:rPr>
          <w:rFonts w:eastAsia="Times New Roman" w:cs="Times New Roman"/>
          <w:szCs w:val="28"/>
          <w:lang w:eastAsia="ru-RU"/>
        </w:rPr>
        <w:t>л</w:t>
      </w:r>
      <w:r w:rsidR="00AF4AC8" w:rsidRPr="00CF64E0">
        <w:rPr>
          <w:rFonts w:eastAsia="Times New Roman" w:cs="Times New Roman"/>
          <w:szCs w:val="28"/>
          <w:lang w:eastAsia="ru-RU"/>
        </w:rPr>
        <w:t xml:space="preserve"> груб</w:t>
      </w:r>
      <w:r w:rsidR="00840D6B" w:rsidRPr="00CF64E0">
        <w:rPr>
          <w:rFonts w:eastAsia="Times New Roman" w:cs="Times New Roman"/>
          <w:szCs w:val="28"/>
          <w:lang w:eastAsia="ru-RU"/>
        </w:rPr>
        <w:t>ого</w:t>
      </w:r>
      <w:r w:rsidR="00AF4AC8" w:rsidRPr="00CF64E0">
        <w:rPr>
          <w:rFonts w:eastAsia="Times New Roman" w:cs="Times New Roman"/>
          <w:szCs w:val="28"/>
          <w:lang w:eastAsia="ru-RU"/>
        </w:rPr>
        <w:t xml:space="preserve"> нарушени</w:t>
      </w:r>
      <w:r w:rsidR="00840D6B" w:rsidRPr="00CF64E0">
        <w:rPr>
          <w:rFonts w:eastAsia="Times New Roman" w:cs="Times New Roman"/>
          <w:szCs w:val="28"/>
          <w:lang w:eastAsia="ru-RU"/>
        </w:rPr>
        <w:t>я</w:t>
      </w:r>
      <w:r w:rsidR="00AF4AC8" w:rsidRPr="00CF64E0">
        <w:rPr>
          <w:rFonts w:eastAsia="Times New Roman" w:cs="Times New Roman"/>
          <w:szCs w:val="28"/>
          <w:lang w:eastAsia="ru-RU"/>
        </w:rPr>
        <w:t xml:space="preserve"> процессуальных требований</w:t>
      </w:r>
      <w:r w:rsidR="00DF7F95" w:rsidRPr="00CF64E0">
        <w:rPr>
          <w:rFonts w:eastAsia="Times New Roman" w:cs="Times New Roman"/>
          <w:szCs w:val="28"/>
          <w:lang w:eastAsia="ru-RU"/>
        </w:rPr>
        <w:t xml:space="preserve"> со стороны следователя</w:t>
      </w:r>
      <w:r w:rsidR="00AF4AC8" w:rsidRPr="00CF64E0">
        <w:rPr>
          <w:rFonts w:eastAsia="Times New Roman" w:cs="Times New Roman"/>
          <w:szCs w:val="28"/>
          <w:lang w:eastAsia="ru-RU"/>
        </w:rPr>
        <w:t xml:space="preserve">, </w:t>
      </w:r>
      <w:r w:rsidR="00840D6B" w:rsidRPr="00CF64E0">
        <w:rPr>
          <w:rFonts w:eastAsia="Times New Roman" w:cs="Times New Roman"/>
          <w:szCs w:val="28"/>
          <w:lang w:eastAsia="ru-RU"/>
        </w:rPr>
        <w:t xml:space="preserve">и были </w:t>
      </w:r>
      <w:r w:rsidR="00AF4AC8" w:rsidRPr="00CF64E0">
        <w:rPr>
          <w:rFonts w:eastAsia="Times New Roman" w:cs="Times New Roman"/>
          <w:szCs w:val="28"/>
          <w:lang w:eastAsia="ru-RU"/>
        </w:rPr>
        <w:t>незаконно признан</w:t>
      </w:r>
      <w:r w:rsidR="00840D6B" w:rsidRPr="00CF64E0">
        <w:rPr>
          <w:rFonts w:eastAsia="Times New Roman" w:cs="Times New Roman"/>
          <w:szCs w:val="28"/>
          <w:lang w:eastAsia="ru-RU"/>
        </w:rPr>
        <w:t>ы</w:t>
      </w:r>
      <w:r w:rsidR="00AF4AC8" w:rsidRPr="00CF64E0">
        <w:rPr>
          <w:rFonts w:eastAsia="Times New Roman" w:cs="Times New Roman"/>
          <w:szCs w:val="28"/>
          <w:lang w:eastAsia="ru-RU"/>
        </w:rPr>
        <w:t xml:space="preserve"> в качестве доказательств </w:t>
      </w:r>
      <w:r w:rsidR="00575037" w:rsidRPr="00CF64E0">
        <w:rPr>
          <w:rFonts w:eastAsia="Times New Roman" w:cs="Times New Roman"/>
          <w:szCs w:val="28"/>
          <w:lang w:eastAsia="ru-RU"/>
        </w:rPr>
        <w:t>опознание</w:t>
      </w:r>
      <w:r w:rsidR="00AF4AC8" w:rsidRPr="00CF64E0">
        <w:rPr>
          <w:rFonts w:eastAsia="Times New Roman" w:cs="Times New Roman"/>
          <w:szCs w:val="28"/>
          <w:lang w:eastAsia="ru-RU"/>
        </w:rPr>
        <w:t xml:space="preserve"> А</w:t>
      </w:r>
      <w:r w:rsidR="007E6488">
        <w:rPr>
          <w:rFonts w:eastAsia="Times New Roman" w:cs="Times New Roman"/>
          <w:szCs w:val="28"/>
          <w:lang w:eastAsia="ru-RU"/>
        </w:rPr>
        <w:t>.</w:t>
      </w:r>
      <w:r w:rsidR="00AF4AC8" w:rsidRPr="00CF64E0">
        <w:rPr>
          <w:rFonts w:eastAsia="Times New Roman" w:cs="Times New Roman"/>
          <w:szCs w:val="28"/>
          <w:lang w:eastAsia="ru-RU"/>
        </w:rPr>
        <w:t xml:space="preserve"> </w:t>
      </w:r>
      <w:r w:rsidR="00575037" w:rsidRPr="00CF64E0">
        <w:rPr>
          <w:rFonts w:eastAsia="Times New Roman" w:cs="Times New Roman"/>
          <w:szCs w:val="28"/>
          <w:lang w:eastAsia="ru-RU"/>
        </w:rPr>
        <w:t>Ә</w:t>
      </w:r>
      <w:r w:rsidR="00AF4AC8" w:rsidRPr="00CF64E0">
        <w:rPr>
          <w:rFonts w:eastAsia="Times New Roman" w:cs="Times New Roman"/>
          <w:szCs w:val="28"/>
          <w:lang w:eastAsia="ru-RU"/>
        </w:rPr>
        <w:t xml:space="preserve">.М. по фотографии, </w:t>
      </w:r>
      <w:r w:rsidR="00575037" w:rsidRPr="00CF64E0">
        <w:rPr>
          <w:rFonts w:eastAsia="Times New Roman" w:cs="Times New Roman"/>
          <w:szCs w:val="28"/>
          <w:lang w:eastAsia="ru-RU"/>
        </w:rPr>
        <w:t xml:space="preserve">опознание </w:t>
      </w:r>
      <w:r w:rsidR="00AF4AC8" w:rsidRPr="00CF64E0">
        <w:rPr>
          <w:rFonts w:eastAsia="Times New Roman" w:cs="Times New Roman"/>
          <w:szCs w:val="28"/>
          <w:lang w:eastAsia="ru-RU"/>
        </w:rPr>
        <w:t>М</w:t>
      </w:r>
      <w:r w:rsidR="007E6488">
        <w:rPr>
          <w:rFonts w:eastAsia="Times New Roman" w:cs="Times New Roman"/>
          <w:szCs w:val="28"/>
          <w:lang w:eastAsia="ru-RU"/>
        </w:rPr>
        <w:t>.</w:t>
      </w:r>
      <w:r w:rsidR="00AF4AC8" w:rsidRPr="00CF64E0">
        <w:rPr>
          <w:rFonts w:eastAsia="Times New Roman" w:cs="Times New Roman"/>
          <w:szCs w:val="28"/>
          <w:lang w:eastAsia="ru-RU"/>
        </w:rPr>
        <w:t xml:space="preserve"> А. по фотографии и протокол</w:t>
      </w:r>
      <w:r w:rsidR="00575037" w:rsidRPr="00CF64E0">
        <w:rPr>
          <w:rFonts w:eastAsia="Times New Roman" w:cs="Times New Roman"/>
          <w:szCs w:val="28"/>
          <w:lang w:eastAsia="ru-RU"/>
        </w:rPr>
        <w:t>ы</w:t>
      </w:r>
      <w:r w:rsidR="00AF4AC8" w:rsidRPr="00CF64E0">
        <w:rPr>
          <w:rFonts w:eastAsia="Times New Roman" w:cs="Times New Roman"/>
          <w:szCs w:val="28"/>
          <w:lang w:eastAsia="ru-RU"/>
        </w:rPr>
        <w:t xml:space="preserve"> допроса Т</w:t>
      </w:r>
      <w:r w:rsidR="007E6488">
        <w:rPr>
          <w:rFonts w:eastAsia="Times New Roman" w:cs="Times New Roman"/>
          <w:szCs w:val="28"/>
          <w:lang w:eastAsia="ru-RU"/>
        </w:rPr>
        <w:t>.</w:t>
      </w:r>
      <w:r w:rsidR="00AF4AC8" w:rsidRPr="00CF64E0">
        <w:rPr>
          <w:rFonts w:eastAsia="Times New Roman" w:cs="Times New Roman"/>
          <w:szCs w:val="28"/>
          <w:lang w:eastAsia="ru-RU"/>
        </w:rPr>
        <w:t xml:space="preserve"> И.</w:t>
      </w:r>
    </w:p>
    <w:p w14:paraId="738DDC06" w14:textId="7454F560" w:rsidR="00CF4BC7" w:rsidRPr="00CF64E0" w:rsidRDefault="003B0FE6" w:rsidP="00524404">
      <w:pPr>
        <w:ind w:firstLine="840"/>
        <w:jc w:val="both"/>
        <w:textAlignment w:val="baseline"/>
        <w:rPr>
          <w:rFonts w:eastAsia="Times New Roman" w:cs="Times New Roman"/>
          <w:szCs w:val="28"/>
          <w:lang w:eastAsia="ru-RU"/>
        </w:rPr>
      </w:pPr>
      <w:r w:rsidRPr="00CF64E0">
        <w:t xml:space="preserve">Преступление, предусмотренное ч. </w:t>
      </w:r>
      <w:r w:rsidRPr="00CF64E0">
        <w:rPr>
          <w:rStyle w:val="ezkurwreuab5ozgtqnkl"/>
        </w:rPr>
        <w:t>1</w:t>
      </w:r>
      <w:r w:rsidRPr="00CF64E0">
        <w:t xml:space="preserve"> </w:t>
      </w:r>
      <w:r w:rsidRPr="00CF64E0">
        <w:rPr>
          <w:rStyle w:val="ezkurwreuab5ozgtqnkl"/>
        </w:rPr>
        <w:t>ст.</w:t>
      </w:r>
      <w:r w:rsidRPr="00CF64E0">
        <w:t xml:space="preserve"> </w:t>
      </w:r>
      <w:r w:rsidRPr="00CF64E0">
        <w:rPr>
          <w:rStyle w:val="ezkurwreuab5ozgtqnkl"/>
        </w:rPr>
        <w:t>122</w:t>
      </w:r>
      <w:r w:rsidRPr="00CF64E0">
        <w:t xml:space="preserve"> </w:t>
      </w:r>
      <w:r w:rsidRPr="00CF64E0">
        <w:rPr>
          <w:rStyle w:val="ezkurwreuab5ozgtqnkl"/>
        </w:rPr>
        <w:t>УК</w:t>
      </w:r>
      <w:r w:rsidRPr="00CF64E0">
        <w:t xml:space="preserve"> </w:t>
      </w:r>
      <w:r w:rsidRPr="00CF64E0">
        <w:rPr>
          <w:rStyle w:val="ezkurwreuab5ozgtqnkl"/>
        </w:rPr>
        <w:t>РК</w:t>
      </w:r>
      <w:r w:rsidRPr="00CF64E0">
        <w:t xml:space="preserve"> </w:t>
      </w:r>
      <w:r w:rsidRPr="00CF64E0">
        <w:rPr>
          <w:rStyle w:val="ezkurwreuab5ozgtqnkl"/>
        </w:rPr>
        <w:t>относится</w:t>
      </w:r>
      <w:r w:rsidRPr="00CF64E0">
        <w:t xml:space="preserve"> </w:t>
      </w:r>
      <w:r w:rsidRPr="00CF64E0">
        <w:rPr>
          <w:rStyle w:val="ezkurwreuab5ozgtqnkl"/>
        </w:rPr>
        <w:t>к</w:t>
      </w:r>
      <w:r w:rsidRPr="00CF64E0">
        <w:t xml:space="preserve"> </w:t>
      </w:r>
      <w:r w:rsidRPr="00CF64E0">
        <w:rPr>
          <w:rStyle w:val="ezkurwreuab5ozgtqnkl"/>
        </w:rPr>
        <w:t>числу</w:t>
      </w:r>
      <w:r w:rsidRPr="00CF64E0">
        <w:t xml:space="preserve"> </w:t>
      </w:r>
      <w:r w:rsidRPr="00CF64E0">
        <w:rPr>
          <w:rStyle w:val="ezkurwreuab5ozgtqnkl"/>
        </w:rPr>
        <w:t>преступлений</w:t>
      </w:r>
      <w:r w:rsidRPr="00CF64E0">
        <w:t xml:space="preserve"> </w:t>
      </w:r>
      <w:r w:rsidRPr="00CF64E0">
        <w:rPr>
          <w:rStyle w:val="ezkurwreuab5ozgtqnkl"/>
        </w:rPr>
        <w:t>средней</w:t>
      </w:r>
      <w:r w:rsidRPr="00CF64E0">
        <w:t xml:space="preserve"> </w:t>
      </w:r>
      <w:r w:rsidRPr="00CF64E0">
        <w:rPr>
          <w:rStyle w:val="ezkurwreuab5ozgtqnkl"/>
        </w:rPr>
        <w:t>тяжести.</w:t>
      </w:r>
      <w:r w:rsidRPr="00CF64E0">
        <w:t xml:space="preserve"> </w:t>
      </w:r>
      <w:r w:rsidRPr="00CF64E0">
        <w:rPr>
          <w:rStyle w:val="ezkurwreuab5ozgtqnkl"/>
        </w:rPr>
        <w:t>Поэтому</w:t>
      </w:r>
      <w:r w:rsidRPr="00CF64E0">
        <w:t xml:space="preserve"> </w:t>
      </w:r>
      <w:r w:rsidRPr="00CF64E0">
        <w:rPr>
          <w:rStyle w:val="ezkurwreuab5ozgtqnkl"/>
        </w:rPr>
        <w:t>считаю,</w:t>
      </w:r>
      <w:r w:rsidRPr="00CF64E0">
        <w:t xml:space="preserve"> что А</w:t>
      </w:r>
      <w:r w:rsidR="007E6488">
        <w:t>.</w:t>
      </w:r>
      <w:r w:rsidRPr="00CF64E0">
        <w:t xml:space="preserve"> </w:t>
      </w:r>
      <w:r w:rsidR="00116414" w:rsidRPr="00CF64E0">
        <w:rPr>
          <w:rStyle w:val="ezkurwreuab5ozgtqnkl"/>
        </w:rPr>
        <w:t>Ә</w:t>
      </w:r>
      <w:r w:rsidRPr="00CF64E0">
        <w:rPr>
          <w:rStyle w:val="ezkurwreuab5ozgtqnkl"/>
        </w:rPr>
        <w:t>.</w:t>
      </w:r>
      <w:r w:rsidRPr="00CF64E0">
        <w:t xml:space="preserve"> </w:t>
      </w:r>
      <w:r w:rsidRPr="00CF64E0">
        <w:rPr>
          <w:rStyle w:val="ezkurwreuab5ozgtqnkl"/>
        </w:rPr>
        <w:t>подлежит</w:t>
      </w:r>
      <w:r w:rsidRPr="00CF64E0">
        <w:t xml:space="preserve"> </w:t>
      </w:r>
      <w:r w:rsidRPr="00CF64E0">
        <w:rPr>
          <w:rStyle w:val="ezkurwreuab5ozgtqnkl"/>
        </w:rPr>
        <w:t>освобождению</w:t>
      </w:r>
      <w:r w:rsidRPr="00CF64E0">
        <w:t xml:space="preserve"> </w:t>
      </w:r>
      <w:r w:rsidRPr="00CF64E0">
        <w:rPr>
          <w:rStyle w:val="ezkurwreuab5ozgtqnkl"/>
        </w:rPr>
        <w:t>от</w:t>
      </w:r>
      <w:r w:rsidRPr="00CF64E0">
        <w:t xml:space="preserve"> </w:t>
      </w:r>
      <w:r w:rsidRPr="00CF64E0">
        <w:rPr>
          <w:rStyle w:val="ezkurwreuab5ozgtqnkl"/>
        </w:rPr>
        <w:t>уголовной</w:t>
      </w:r>
      <w:r w:rsidRPr="00CF64E0">
        <w:t xml:space="preserve"> </w:t>
      </w:r>
      <w:r w:rsidRPr="00CF64E0">
        <w:rPr>
          <w:rStyle w:val="ezkurwreuab5ozgtqnkl"/>
        </w:rPr>
        <w:t>ответственности</w:t>
      </w:r>
      <w:r w:rsidRPr="00CF64E0">
        <w:t xml:space="preserve"> на </w:t>
      </w:r>
      <w:r w:rsidRPr="00CF64E0">
        <w:rPr>
          <w:rStyle w:val="ezkurwreuab5ozgtqnkl"/>
        </w:rPr>
        <w:t>основании</w:t>
      </w:r>
      <w:r w:rsidRPr="00CF64E0">
        <w:t xml:space="preserve"> </w:t>
      </w:r>
      <w:r w:rsidRPr="00CF64E0">
        <w:rPr>
          <w:rStyle w:val="ezkurwreuab5ozgtqnkl"/>
        </w:rPr>
        <w:t>Закона</w:t>
      </w:r>
      <w:r w:rsidRPr="00CF64E0">
        <w:t xml:space="preserve"> </w:t>
      </w:r>
      <w:r w:rsidRPr="00CF64E0">
        <w:rPr>
          <w:rStyle w:val="ezkurwreuab5ozgtqnkl"/>
        </w:rPr>
        <w:t>РК</w:t>
      </w:r>
      <w:r w:rsidRPr="00CF64E0">
        <w:t xml:space="preserve"> от 07.12.2021 года </w:t>
      </w:r>
      <w:r w:rsidRPr="00CF64E0">
        <w:rPr>
          <w:rStyle w:val="ezkurwreuab5ozgtqnkl"/>
        </w:rPr>
        <w:t>«</w:t>
      </w:r>
      <w:r w:rsidR="00116414" w:rsidRPr="00CF64E0">
        <w:rPr>
          <w:rStyle w:val="ezkurwreuab5ozgtqnkl"/>
        </w:rPr>
        <w:t>О</w:t>
      </w:r>
      <w:r w:rsidRPr="00CF64E0">
        <w:rPr>
          <w:rStyle w:val="ezkurwreuab5ozgtqnkl"/>
        </w:rPr>
        <w:t>б</w:t>
      </w:r>
      <w:r w:rsidRPr="00CF64E0">
        <w:t xml:space="preserve"> </w:t>
      </w:r>
      <w:r w:rsidRPr="00CF64E0">
        <w:rPr>
          <w:rStyle w:val="ezkurwreuab5ozgtqnkl"/>
        </w:rPr>
        <w:t>амнистии</w:t>
      </w:r>
      <w:r w:rsidRPr="00CF64E0">
        <w:t xml:space="preserve"> в </w:t>
      </w:r>
      <w:r w:rsidRPr="00CF64E0">
        <w:rPr>
          <w:rStyle w:val="ezkurwreuab5ozgtqnkl"/>
        </w:rPr>
        <w:t>связи</w:t>
      </w:r>
      <w:r w:rsidRPr="00CF64E0">
        <w:t xml:space="preserve"> с </w:t>
      </w:r>
      <w:r w:rsidRPr="00CF64E0">
        <w:rPr>
          <w:rStyle w:val="ezkurwreuab5ozgtqnkl"/>
        </w:rPr>
        <w:t>тридцатилетием</w:t>
      </w:r>
      <w:r w:rsidRPr="00CF64E0">
        <w:t xml:space="preserve"> </w:t>
      </w:r>
      <w:r w:rsidRPr="00CF64E0">
        <w:rPr>
          <w:rStyle w:val="ezkurwreuab5ozgtqnkl"/>
        </w:rPr>
        <w:t>Независимости</w:t>
      </w:r>
      <w:r w:rsidRPr="00CF64E0">
        <w:t xml:space="preserve"> </w:t>
      </w:r>
      <w:r w:rsidRPr="00CF64E0">
        <w:rPr>
          <w:rStyle w:val="ezkurwreuab5ozgtqnkl"/>
        </w:rPr>
        <w:t>Республики</w:t>
      </w:r>
      <w:r w:rsidRPr="00CF64E0">
        <w:t xml:space="preserve"> </w:t>
      </w:r>
      <w:r w:rsidRPr="00CF64E0">
        <w:rPr>
          <w:rStyle w:val="ezkurwreuab5ozgtqnkl"/>
        </w:rPr>
        <w:t>Казахстан».</w:t>
      </w:r>
    </w:p>
    <w:p w14:paraId="07728D78" w14:textId="1BAD64EF" w:rsidR="00AF4AC8" w:rsidRPr="00CF64E0" w:rsidRDefault="00116414" w:rsidP="00EC0158">
      <w:pPr>
        <w:ind w:firstLine="851"/>
        <w:jc w:val="both"/>
        <w:rPr>
          <w:shd w:val="clear" w:color="auto" w:fill="FFFFFF"/>
        </w:rPr>
      </w:pPr>
      <w:r w:rsidRPr="00CF64E0">
        <w:rPr>
          <w:rFonts w:eastAsia="Times New Roman" w:cs="Times New Roman"/>
          <w:szCs w:val="28"/>
          <w:lang w:eastAsia="ru-RU"/>
        </w:rPr>
        <w:t>Так как</w:t>
      </w:r>
      <w:r w:rsidR="007157FF" w:rsidRPr="00CF64E0">
        <w:rPr>
          <w:rFonts w:eastAsia="Times New Roman" w:cs="Times New Roman"/>
          <w:szCs w:val="28"/>
          <w:lang w:eastAsia="ru-RU"/>
        </w:rPr>
        <w:t xml:space="preserve"> в статье 1 указанного Закона сказано: </w:t>
      </w:r>
      <w:r w:rsidR="000764E2" w:rsidRPr="00CF64E0">
        <w:rPr>
          <w:rFonts w:eastAsia="Times New Roman" w:cs="Times New Roman"/>
          <w:szCs w:val="28"/>
          <w:lang w:eastAsia="ru-RU"/>
        </w:rPr>
        <w:t>«</w:t>
      </w:r>
      <w:r w:rsidR="003032F7" w:rsidRPr="00CF64E0">
        <w:rPr>
          <w:shd w:val="clear" w:color="auto" w:fill="FFFFFF"/>
        </w:rPr>
        <w:t xml:space="preserve">В целях настоящего Закона к социально уязвимым лицам относятся: </w:t>
      </w:r>
      <w:r w:rsidR="000764E2" w:rsidRPr="00CF64E0">
        <w:rPr>
          <w:shd w:val="clear" w:color="auto" w:fill="FFFFFF"/>
        </w:rPr>
        <w:t>лица, не достигшие восемнадцатилетнего возраста на момент совершения уголовного правонарушения»,</w:t>
      </w:r>
      <w:r w:rsidR="00A779D9" w:rsidRPr="00CF64E0">
        <w:rPr>
          <w:shd w:val="clear" w:color="auto" w:fill="FFFFFF"/>
        </w:rPr>
        <w:t xml:space="preserve"> а</w:t>
      </w:r>
      <w:r w:rsidR="000764E2" w:rsidRPr="00CF64E0">
        <w:rPr>
          <w:shd w:val="clear" w:color="auto" w:fill="FFFFFF"/>
        </w:rPr>
        <w:t xml:space="preserve"> в статье 2 </w:t>
      </w:r>
      <w:r w:rsidR="00680E20" w:rsidRPr="00CF64E0">
        <w:rPr>
          <w:shd w:val="clear" w:color="auto" w:fill="FFFFFF"/>
        </w:rPr>
        <w:t>указано «</w:t>
      </w:r>
      <w:r w:rsidR="00EC0158" w:rsidRPr="00CF64E0">
        <w:rPr>
          <w:shd w:val="clear" w:color="auto" w:fill="FFFFFF"/>
        </w:rPr>
        <w:t xml:space="preserve">1. </w:t>
      </w:r>
      <w:r w:rsidR="00A779D9" w:rsidRPr="00CF64E0">
        <w:rPr>
          <w:shd w:val="clear" w:color="auto" w:fill="FFFFFF"/>
        </w:rPr>
        <w:t>От уголовной ответственности или основного наказания освобождаются</w:t>
      </w:r>
      <w:r w:rsidR="00EC0158" w:rsidRPr="00CF64E0">
        <w:rPr>
          <w:shd w:val="clear" w:color="auto" w:fill="FFFFFF"/>
        </w:rPr>
        <w:t>: 3)социально уязвимые лица, совершившие преступления средней тяжести вне зависимости от наличия ущерба или гражданского иска</w:t>
      </w:r>
      <w:r w:rsidR="00680E20" w:rsidRPr="00CF64E0">
        <w:rPr>
          <w:shd w:val="clear" w:color="auto" w:fill="FFFFFF"/>
        </w:rPr>
        <w:t>»</w:t>
      </w:r>
      <w:r w:rsidR="002E1D30">
        <w:rPr>
          <w:shd w:val="clear" w:color="auto" w:fill="FFFFFF"/>
        </w:rPr>
        <w:t>.</w:t>
      </w:r>
      <w:r w:rsidR="0096600D">
        <w:rPr>
          <w:shd w:val="clear" w:color="auto" w:fill="FFFFFF"/>
        </w:rPr>
        <w:t xml:space="preserve"> </w:t>
      </w:r>
    </w:p>
    <w:p w14:paraId="44899906" w14:textId="5C4D8769" w:rsidR="0099198E" w:rsidRPr="00CF64E0" w:rsidRDefault="0099198E" w:rsidP="00524404">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Уважаемый </w:t>
      </w:r>
      <w:r w:rsidR="00AF6491" w:rsidRPr="00FB52E6">
        <w:rPr>
          <w:rFonts w:eastAsia="Times New Roman" w:cs="Times New Roman"/>
          <w:szCs w:val="28"/>
          <w:lang w:eastAsia="ru-RU"/>
        </w:rPr>
        <w:t xml:space="preserve">Берик </w:t>
      </w:r>
      <w:proofErr w:type="spellStart"/>
      <w:r w:rsidR="00AF6491" w:rsidRPr="00FB52E6">
        <w:rPr>
          <w:rFonts w:eastAsia="Times New Roman" w:cs="Times New Roman"/>
          <w:szCs w:val="28"/>
          <w:lang w:eastAsia="ru-RU"/>
        </w:rPr>
        <w:t>Ногаевич</w:t>
      </w:r>
      <w:proofErr w:type="spellEnd"/>
      <w:r w:rsidR="00F2329A" w:rsidRPr="00CF64E0">
        <w:rPr>
          <w:rFonts w:eastAsia="Times New Roman" w:cs="Times New Roman"/>
          <w:szCs w:val="28"/>
          <w:lang w:eastAsia="ru-RU"/>
        </w:rPr>
        <w:t>, чтобы убедиться в достоверности вышеуказанных доводов,</w:t>
      </w:r>
      <w:r w:rsidR="00012028" w:rsidRPr="00CF64E0">
        <w:rPr>
          <w:rFonts w:eastAsia="Times New Roman" w:cs="Times New Roman"/>
          <w:szCs w:val="28"/>
          <w:lang w:eastAsia="ru-RU"/>
        </w:rPr>
        <w:t xml:space="preserve"> прошу Вас </w:t>
      </w:r>
      <w:r w:rsidR="005A312D" w:rsidRPr="00CF64E0">
        <w:rPr>
          <w:rFonts w:eastAsia="Times New Roman" w:cs="Times New Roman"/>
          <w:szCs w:val="28"/>
          <w:lang w:eastAsia="ru-RU"/>
        </w:rPr>
        <w:t xml:space="preserve">истребовать уголовное дело </w:t>
      </w:r>
      <w:r w:rsidR="003F0B16" w:rsidRPr="00CF64E0">
        <w:rPr>
          <w:rFonts w:eastAsia="Times New Roman" w:cs="Times New Roman"/>
          <w:szCs w:val="28"/>
          <w:lang w:eastAsia="ru-RU"/>
        </w:rPr>
        <w:t>в отношении А</w:t>
      </w:r>
      <w:r w:rsidR="007E6488">
        <w:rPr>
          <w:rFonts w:eastAsia="Times New Roman" w:cs="Times New Roman"/>
          <w:szCs w:val="28"/>
          <w:lang w:eastAsia="ru-RU"/>
        </w:rPr>
        <w:t>.</w:t>
      </w:r>
      <w:r w:rsidR="003F0B16" w:rsidRPr="00CF64E0">
        <w:rPr>
          <w:rFonts w:eastAsia="Times New Roman" w:cs="Times New Roman"/>
          <w:szCs w:val="28"/>
          <w:lang w:eastAsia="ru-RU"/>
        </w:rPr>
        <w:t xml:space="preserve">Ә. М. </w:t>
      </w:r>
      <w:r w:rsidR="00057FA4" w:rsidRPr="00CF64E0">
        <w:rPr>
          <w:rFonts w:eastAsia="Times New Roman" w:cs="Times New Roman"/>
          <w:szCs w:val="28"/>
          <w:lang w:eastAsia="ru-RU"/>
        </w:rPr>
        <w:t xml:space="preserve">и </w:t>
      </w:r>
      <w:r w:rsidR="00012028" w:rsidRPr="00CF64E0">
        <w:rPr>
          <w:rFonts w:eastAsia="Times New Roman" w:cs="Times New Roman"/>
          <w:szCs w:val="28"/>
          <w:lang w:eastAsia="ru-RU"/>
        </w:rPr>
        <w:t>обозреть</w:t>
      </w:r>
      <w:r w:rsidR="00F2329A" w:rsidRPr="00CF64E0">
        <w:rPr>
          <w:rFonts w:eastAsia="Times New Roman" w:cs="Times New Roman"/>
          <w:szCs w:val="28"/>
          <w:lang w:eastAsia="ru-RU"/>
        </w:rPr>
        <w:t xml:space="preserve"> </w:t>
      </w:r>
      <w:r w:rsidRPr="00CF64E0">
        <w:rPr>
          <w:rFonts w:eastAsia="Times New Roman" w:cs="Times New Roman"/>
          <w:szCs w:val="28"/>
          <w:lang w:eastAsia="ru-RU"/>
        </w:rPr>
        <w:t xml:space="preserve">аудиовидеозаписи </w:t>
      </w:r>
      <w:r w:rsidR="006E4F01" w:rsidRPr="00CF64E0">
        <w:rPr>
          <w:rFonts w:eastAsia="Times New Roman" w:cs="Times New Roman"/>
          <w:szCs w:val="28"/>
          <w:lang w:eastAsia="ru-RU"/>
        </w:rPr>
        <w:t>судебного заседания</w:t>
      </w:r>
      <w:r w:rsidRPr="00CF64E0">
        <w:rPr>
          <w:rFonts w:eastAsia="Times New Roman" w:cs="Times New Roman"/>
          <w:szCs w:val="28"/>
          <w:lang w:eastAsia="ru-RU"/>
        </w:rPr>
        <w:t xml:space="preserve"> </w:t>
      </w:r>
      <w:r w:rsidR="006E4F01" w:rsidRPr="00CF64E0">
        <w:rPr>
          <w:rFonts w:eastAsia="Times New Roman" w:cs="Times New Roman"/>
          <w:szCs w:val="28"/>
          <w:lang w:eastAsia="ru-RU"/>
        </w:rPr>
        <w:t>Судебной коллегии по уголовн</w:t>
      </w:r>
      <w:r w:rsidR="000E34CB" w:rsidRPr="00CF64E0">
        <w:rPr>
          <w:rFonts w:eastAsia="Times New Roman" w:cs="Times New Roman"/>
          <w:szCs w:val="28"/>
          <w:lang w:eastAsia="ru-RU"/>
        </w:rPr>
        <w:t>ы</w:t>
      </w:r>
      <w:r w:rsidR="006E4F01" w:rsidRPr="00CF64E0">
        <w:rPr>
          <w:rFonts w:eastAsia="Times New Roman" w:cs="Times New Roman"/>
          <w:szCs w:val="28"/>
          <w:lang w:eastAsia="ru-RU"/>
        </w:rPr>
        <w:t>м делам Алматинского областного суда</w:t>
      </w:r>
      <w:r w:rsidR="000E34CB" w:rsidRPr="00CF64E0">
        <w:rPr>
          <w:rFonts w:eastAsia="Times New Roman" w:cs="Times New Roman"/>
          <w:szCs w:val="28"/>
          <w:lang w:eastAsia="ru-RU"/>
        </w:rPr>
        <w:t>, состоявшегося 27 февраля 2024 года</w:t>
      </w:r>
      <w:r w:rsidR="003F0B16" w:rsidRPr="00CF64E0">
        <w:rPr>
          <w:rFonts w:eastAsia="Times New Roman" w:cs="Times New Roman"/>
          <w:szCs w:val="28"/>
          <w:lang w:eastAsia="ru-RU"/>
        </w:rPr>
        <w:t xml:space="preserve"> </w:t>
      </w:r>
      <w:r w:rsidRPr="00CF64E0">
        <w:rPr>
          <w:rFonts w:eastAsia="Times New Roman" w:cs="Times New Roman"/>
          <w:szCs w:val="28"/>
          <w:lang w:eastAsia="ru-RU"/>
        </w:rPr>
        <w:t xml:space="preserve">и аудиовидеозаписи судебного заседания </w:t>
      </w:r>
      <w:r w:rsidR="00012028" w:rsidRPr="00CF64E0">
        <w:rPr>
          <w:rFonts w:eastAsia="Times New Roman" w:cs="Times New Roman"/>
          <w:szCs w:val="28"/>
          <w:lang w:eastAsia="ru-RU"/>
        </w:rPr>
        <w:t>С</w:t>
      </w:r>
      <w:r w:rsidRPr="00CF64E0">
        <w:rPr>
          <w:rFonts w:eastAsia="Times New Roman" w:cs="Times New Roman"/>
          <w:szCs w:val="28"/>
          <w:lang w:eastAsia="ru-RU"/>
        </w:rPr>
        <w:t>пециализированного межрайонного суда по делам несовершеннолетних Алматинской области, состоявшегося 02 сентября 2022 года (аудиовидеозапись сохранена в материалах уголовного дела). Поскольку судебн</w:t>
      </w:r>
      <w:r w:rsidR="000C6A9E" w:rsidRPr="00CF64E0">
        <w:rPr>
          <w:rFonts w:eastAsia="Times New Roman" w:cs="Times New Roman"/>
          <w:szCs w:val="28"/>
          <w:lang w:eastAsia="ru-RU"/>
        </w:rPr>
        <w:t>ы</w:t>
      </w:r>
      <w:r w:rsidRPr="00CF64E0">
        <w:rPr>
          <w:rFonts w:eastAsia="Times New Roman" w:cs="Times New Roman"/>
          <w:szCs w:val="28"/>
          <w:lang w:eastAsia="ru-RU"/>
        </w:rPr>
        <w:t>е заседани</w:t>
      </w:r>
      <w:r w:rsidR="000C6A9E" w:rsidRPr="00CF64E0">
        <w:rPr>
          <w:rFonts w:eastAsia="Times New Roman" w:cs="Times New Roman"/>
          <w:szCs w:val="28"/>
          <w:lang w:eastAsia="ru-RU"/>
        </w:rPr>
        <w:t>я</w:t>
      </w:r>
      <w:r w:rsidRPr="00CF64E0">
        <w:rPr>
          <w:rFonts w:eastAsia="Times New Roman" w:cs="Times New Roman"/>
          <w:szCs w:val="28"/>
          <w:lang w:eastAsia="ru-RU"/>
        </w:rPr>
        <w:t xml:space="preserve"> </w:t>
      </w:r>
      <w:r w:rsidR="000C6A9E" w:rsidRPr="00CF64E0">
        <w:rPr>
          <w:rFonts w:eastAsia="Times New Roman" w:cs="Times New Roman"/>
          <w:szCs w:val="28"/>
          <w:lang w:eastAsia="ru-RU"/>
        </w:rPr>
        <w:t xml:space="preserve">были </w:t>
      </w:r>
      <w:r w:rsidRPr="00CF64E0">
        <w:rPr>
          <w:rFonts w:eastAsia="Times New Roman" w:cs="Times New Roman"/>
          <w:szCs w:val="28"/>
          <w:lang w:eastAsia="ru-RU"/>
        </w:rPr>
        <w:t>закрыт</w:t>
      </w:r>
      <w:r w:rsidR="000C6A9E" w:rsidRPr="00CF64E0">
        <w:rPr>
          <w:rFonts w:eastAsia="Times New Roman" w:cs="Times New Roman"/>
          <w:szCs w:val="28"/>
          <w:lang w:eastAsia="ru-RU"/>
        </w:rPr>
        <w:t>ыми</w:t>
      </w:r>
      <w:r w:rsidRPr="00CF64E0">
        <w:rPr>
          <w:rFonts w:eastAsia="Times New Roman" w:cs="Times New Roman"/>
          <w:szCs w:val="28"/>
          <w:lang w:eastAsia="ru-RU"/>
        </w:rPr>
        <w:t xml:space="preserve">, </w:t>
      </w:r>
      <w:r w:rsidR="00C37AD0" w:rsidRPr="00CF64E0">
        <w:rPr>
          <w:rFonts w:eastAsia="Times New Roman" w:cs="Times New Roman"/>
          <w:szCs w:val="28"/>
          <w:lang w:eastAsia="ru-RU"/>
        </w:rPr>
        <w:t xml:space="preserve">в соответствии с требованиями закона </w:t>
      </w:r>
      <w:r w:rsidR="000C6A9E" w:rsidRPr="00CF64E0">
        <w:rPr>
          <w:rFonts w:eastAsia="Times New Roman" w:cs="Times New Roman"/>
          <w:szCs w:val="28"/>
          <w:lang w:eastAsia="ru-RU"/>
        </w:rPr>
        <w:t>я</w:t>
      </w:r>
      <w:r w:rsidR="002E1D30">
        <w:rPr>
          <w:rFonts w:eastAsia="Times New Roman" w:cs="Times New Roman"/>
          <w:szCs w:val="28"/>
          <w:lang w:eastAsia="ru-RU"/>
        </w:rPr>
        <w:t xml:space="preserve"> не смогла получить копии</w:t>
      </w:r>
      <w:r w:rsidR="003271DE">
        <w:rPr>
          <w:rFonts w:eastAsia="Times New Roman" w:cs="Times New Roman"/>
          <w:szCs w:val="28"/>
          <w:lang w:eastAsia="ru-RU"/>
        </w:rPr>
        <w:t xml:space="preserve"> </w:t>
      </w:r>
      <w:proofErr w:type="gramStart"/>
      <w:r w:rsidR="003271DE">
        <w:rPr>
          <w:rFonts w:eastAsia="Times New Roman" w:cs="Times New Roman"/>
          <w:szCs w:val="28"/>
          <w:lang w:eastAsia="ru-RU"/>
        </w:rPr>
        <w:t xml:space="preserve">и </w:t>
      </w:r>
      <w:r w:rsidR="000C6A9E" w:rsidRPr="00CF64E0">
        <w:rPr>
          <w:rFonts w:eastAsia="Times New Roman" w:cs="Times New Roman"/>
          <w:szCs w:val="28"/>
          <w:lang w:eastAsia="ru-RU"/>
        </w:rPr>
        <w:t xml:space="preserve"> </w:t>
      </w:r>
      <w:r w:rsidRPr="00CF64E0">
        <w:rPr>
          <w:rFonts w:eastAsia="Times New Roman" w:cs="Times New Roman"/>
          <w:szCs w:val="28"/>
          <w:lang w:eastAsia="ru-RU"/>
        </w:rPr>
        <w:t>не</w:t>
      </w:r>
      <w:proofErr w:type="gramEnd"/>
      <w:r w:rsidRPr="00CF64E0">
        <w:rPr>
          <w:rFonts w:eastAsia="Times New Roman" w:cs="Times New Roman"/>
          <w:szCs w:val="28"/>
          <w:lang w:eastAsia="ru-RU"/>
        </w:rPr>
        <w:t xml:space="preserve"> мо</w:t>
      </w:r>
      <w:r w:rsidR="000C6A9E" w:rsidRPr="00CF64E0">
        <w:rPr>
          <w:rFonts w:eastAsia="Times New Roman" w:cs="Times New Roman"/>
          <w:szCs w:val="28"/>
          <w:lang w:eastAsia="ru-RU"/>
        </w:rPr>
        <w:t>гу</w:t>
      </w:r>
      <w:r w:rsidRPr="00CF64E0">
        <w:rPr>
          <w:rFonts w:eastAsia="Times New Roman" w:cs="Times New Roman"/>
          <w:szCs w:val="28"/>
          <w:lang w:eastAsia="ru-RU"/>
        </w:rPr>
        <w:t xml:space="preserve"> предоставить указанные аудиовидеозаписи.</w:t>
      </w:r>
    </w:p>
    <w:p w14:paraId="07937E6A" w14:textId="77777777" w:rsidR="00E17BDA" w:rsidRDefault="00E17BDA" w:rsidP="00524404">
      <w:pPr>
        <w:ind w:firstLine="705"/>
        <w:jc w:val="both"/>
        <w:textAlignment w:val="baseline"/>
        <w:rPr>
          <w:rFonts w:eastAsia="Times New Roman" w:cs="Times New Roman"/>
          <w:szCs w:val="28"/>
          <w:lang w:eastAsia="ru-RU"/>
        </w:rPr>
      </w:pPr>
      <w:r w:rsidRPr="00E17BDA">
        <w:rPr>
          <w:rFonts w:eastAsia="Times New Roman" w:cs="Times New Roman"/>
          <w:szCs w:val="28"/>
          <w:lang w:eastAsia="ru-RU"/>
        </w:rPr>
        <w:t>В соответствии со статьей 1 Конституционного Закона Республики Казахстан "О прокуратуре" Прокуратура от имени государства осуществляет высший надзор за соблюдением законности, представляет интересы государства в суде и осуществляет уголовное преследование от имени государства.</w:t>
      </w:r>
    </w:p>
    <w:p w14:paraId="0DB72B01" w14:textId="04D55CF2" w:rsidR="00E17BDA" w:rsidRDefault="0059312F" w:rsidP="00524404">
      <w:pPr>
        <w:ind w:firstLine="705"/>
        <w:jc w:val="both"/>
        <w:textAlignment w:val="baseline"/>
        <w:rPr>
          <w:rFonts w:eastAsia="Times New Roman" w:cs="Times New Roman"/>
          <w:szCs w:val="28"/>
          <w:lang w:eastAsia="ru-RU"/>
        </w:rPr>
      </w:pPr>
      <w:r w:rsidRPr="0059312F">
        <w:rPr>
          <w:rFonts w:eastAsia="Times New Roman" w:cs="Times New Roman"/>
          <w:szCs w:val="28"/>
          <w:lang w:eastAsia="ru-RU"/>
        </w:rPr>
        <w:lastRenderedPageBreak/>
        <w:t>Как указано в статье 9 указанного конституционного закона, Генеральный Прокурор: осуществляет высший надзор за соблюдением законности на территории Республики Казахстан, а также опротестовывает вступившие в законную силу судебные акты, противоречащие Конституции Республики Казахстан, законам Республики Казахстан, при наличии оснований.</w:t>
      </w:r>
    </w:p>
    <w:p w14:paraId="44C2FF62" w14:textId="70549A58" w:rsidR="0059312F" w:rsidRDefault="00E843C6" w:rsidP="00524404">
      <w:pPr>
        <w:ind w:firstLine="705"/>
        <w:jc w:val="both"/>
        <w:textAlignment w:val="baseline"/>
        <w:rPr>
          <w:rFonts w:eastAsia="Times New Roman" w:cs="Times New Roman"/>
          <w:szCs w:val="28"/>
          <w:lang w:eastAsia="ru-RU"/>
        </w:rPr>
      </w:pPr>
      <w:r w:rsidRPr="00E843C6">
        <w:rPr>
          <w:rFonts w:eastAsia="Times New Roman" w:cs="Times New Roman"/>
          <w:szCs w:val="28"/>
          <w:lang w:eastAsia="ru-RU"/>
        </w:rPr>
        <w:t>По статье 33 Конституционного Закона Республики Казахстан "О прокуратуре" Прокурор опротестовывает вступившие в законную силу акты, решения и действия (бездействие) государственных органов, учреждений, организаций, должностных и иных уполномоченных лиц, противоречащие Конституции Республики Казахстан, законам Республики Казахстан, международным договорам, ратифицированным Республикой Казахстан, и актам Президента Республики Казахстан.</w:t>
      </w:r>
    </w:p>
    <w:p w14:paraId="6BD9FF0F" w14:textId="77777777" w:rsidR="00E17BDA" w:rsidRDefault="00E17BDA" w:rsidP="00524404">
      <w:pPr>
        <w:ind w:firstLine="705"/>
        <w:jc w:val="both"/>
        <w:textAlignment w:val="baseline"/>
        <w:rPr>
          <w:rFonts w:eastAsia="Times New Roman" w:cs="Times New Roman"/>
          <w:szCs w:val="28"/>
          <w:lang w:eastAsia="ru-RU"/>
        </w:rPr>
      </w:pPr>
    </w:p>
    <w:p w14:paraId="083F6955" w14:textId="77777777" w:rsidR="007C0AFE" w:rsidRDefault="007C0AFE" w:rsidP="00524404">
      <w:pPr>
        <w:ind w:firstLine="705"/>
        <w:jc w:val="both"/>
        <w:textAlignment w:val="baseline"/>
        <w:rPr>
          <w:rFonts w:eastAsia="Times New Roman" w:cs="Times New Roman"/>
          <w:szCs w:val="28"/>
          <w:lang w:eastAsia="ru-RU"/>
        </w:rPr>
      </w:pPr>
      <w:r w:rsidRPr="007C0AFE">
        <w:rPr>
          <w:rFonts w:eastAsia="Times New Roman" w:cs="Times New Roman"/>
          <w:szCs w:val="28"/>
          <w:lang w:eastAsia="ru-RU"/>
        </w:rPr>
        <w:t xml:space="preserve">В связи с вышеизложенным и исходя из статей Конституционного Закона Республики </w:t>
      </w:r>
      <w:proofErr w:type="gramStart"/>
      <w:r w:rsidRPr="007C0AFE">
        <w:rPr>
          <w:rFonts w:eastAsia="Times New Roman" w:cs="Times New Roman"/>
          <w:szCs w:val="28"/>
          <w:lang w:eastAsia="ru-RU"/>
        </w:rPr>
        <w:t>Казахстан</w:t>
      </w:r>
      <w:proofErr w:type="gramEnd"/>
      <w:r w:rsidRPr="007C0AFE">
        <w:rPr>
          <w:rFonts w:eastAsia="Times New Roman" w:cs="Times New Roman"/>
          <w:szCs w:val="28"/>
          <w:lang w:eastAsia="ru-RU"/>
        </w:rPr>
        <w:t xml:space="preserve"> О прокуратуре,</w:t>
      </w:r>
    </w:p>
    <w:p w14:paraId="09D60571" w14:textId="08C4FD8B" w:rsidR="00E908F9" w:rsidRPr="00AF6491" w:rsidRDefault="00E908F9" w:rsidP="00524404">
      <w:pPr>
        <w:ind w:firstLine="705"/>
        <w:jc w:val="both"/>
        <w:textAlignment w:val="baseline"/>
        <w:rPr>
          <w:rFonts w:eastAsia="Times New Roman" w:cs="Times New Roman"/>
          <w:b/>
          <w:bCs/>
          <w:szCs w:val="28"/>
          <w:lang w:eastAsia="ru-RU"/>
        </w:rPr>
      </w:pPr>
      <w:r w:rsidRPr="00AF6491">
        <w:rPr>
          <w:rFonts w:eastAsia="Times New Roman" w:cs="Times New Roman"/>
          <w:b/>
          <w:bCs/>
          <w:szCs w:val="28"/>
          <w:lang w:eastAsia="ru-RU"/>
        </w:rPr>
        <w:t>Прошу Вас:</w:t>
      </w:r>
    </w:p>
    <w:p w14:paraId="476C5259" w14:textId="7214F57B" w:rsidR="001133DA"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1. </w:t>
      </w:r>
      <w:r w:rsidR="00B44800" w:rsidRPr="00B44800">
        <w:rPr>
          <w:rFonts w:eastAsia="Times New Roman" w:cs="Times New Roman"/>
          <w:szCs w:val="28"/>
          <w:lang w:eastAsia="ru-RU"/>
        </w:rPr>
        <w:t>Принят</w:t>
      </w:r>
      <w:r w:rsidR="00335F97">
        <w:rPr>
          <w:rFonts w:eastAsia="Times New Roman" w:cs="Times New Roman"/>
          <w:szCs w:val="28"/>
          <w:lang w:eastAsia="ru-RU"/>
        </w:rPr>
        <w:t>ь</w:t>
      </w:r>
      <w:r w:rsidR="00B44800" w:rsidRPr="00B44800">
        <w:rPr>
          <w:rFonts w:eastAsia="Times New Roman" w:cs="Times New Roman"/>
          <w:szCs w:val="28"/>
          <w:lang w:eastAsia="ru-RU"/>
        </w:rPr>
        <w:t xml:space="preserve"> в установленном законом порядке</w:t>
      </w:r>
      <w:r w:rsidR="006A389C">
        <w:rPr>
          <w:rFonts w:eastAsia="Times New Roman" w:cs="Times New Roman"/>
          <w:szCs w:val="28"/>
          <w:lang w:eastAsia="ru-RU"/>
        </w:rPr>
        <w:t xml:space="preserve"> акт</w:t>
      </w:r>
      <w:r w:rsidR="00B44800" w:rsidRPr="00B44800">
        <w:rPr>
          <w:rFonts w:eastAsia="Times New Roman" w:cs="Times New Roman"/>
          <w:szCs w:val="28"/>
          <w:lang w:eastAsia="ru-RU"/>
        </w:rPr>
        <w:t xml:space="preserve"> прокурорского реагирования или прокурорских протестных актов в целях устранения нарушений законности по факту нарушения норм законодательства в отношении вступившего в законную силу приговора </w:t>
      </w:r>
      <w:r w:rsidR="003C5CF2">
        <w:rPr>
          <w:rFonts w:eastAsia="Times New Roman" w:cs="Times New Roman"/>
          <w:szCs w:val="28"/>
          <w:lang w:eastAsia="ru-RU"/>
        </w:rPr>
        <w:t>С</w:t>
      </w:r>
      <w:r w:rsidR="00B44800" w:rsidRPr="00B44800">
        <w:rPr>
          <w:rFonts w:eastAsia="Times New Roman" w:cs="Times New Roman"/>
          <w:szCs w:val="28"/>
          <w:lang w:eastAsia="ru-RU"/>
        </w:rPr>
        <w:t xml:space="preserve">пециализированного межрайонного суда по уголовным делам Алматинской области, </w:t>
      </w:r>
      <w:r w:rsidR="003C5CF2">
        <w:rPr>
          <w:rFonts w:eastAsia="Times New Roman" w:cs="Times New Roman"/>
          <w:szCs w:val="28"/>
          <w:lang w:eastAsia="ru-RU"/>
        </w:rPr>
        <w:t>П</w:t>
      </w:r>
      <w:r w:rsidR="00B44800" w:rsidRPr="00B44800">
        <w:rPr>
          <w:rFonts w:eastAsia="Times New Roman" w:cs="Times New Roman"/>
          <w:szCs w:val="28"/>
          <w:lang w:eastAsia="ru-RU"/>
        </w:rPr>
        <w:t xml:space="preserve">остановления судебной коллегии по уголовным делам Алматинского областного суда и </w:t>
      </w:r>
      <w:r w:rsidR="003C5CF2">
        <w:rPr>
          <w:rFonts w:eastAsia="Times New Roman" w:cs="Times New Roman"/>
          <w:szCs w:val="28"/>
          <w:lang w:eastAsia="ru-RU"/>
        </w:rPr>
        <w:t>П</w:t>
      </w:r>
      <w:r w:rsidR="00B44800" w:rsidRPr="00B44800">
        <w:rPr>
          <w:rFonts w:eastAsia="Times New Roman" w:cs="Times New Roman"/>
          <w:szCs w:val="28"/>
          <w:lang w:eastAsia="ru-RU"/>
        </w:rPr>
        <w:t>остановления Верховного Суда Республики Казахстан</w:t>
      </w:r>
      <w:r w:rsidR="00B44800">
        <w:rPr>
          <w:rFonts w:eastAsia="Times New Roman" w:cs="Times New Roman"/>
          <w:szCs w:val="28"/>
          <w:lang w:eastAsia="ru-RU"/>
        </w:rPr>
        <w:t>;</w:t>
      </w:r>
    </w:p>
    <w:p w14:paraId="219FF0CF" w14:textId="2586C3D1" w:rsidR="001133DA"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2. </w:t>
      </w:r>
      <w:r w:rsidR="00B66EE9" w:rsidRPr="00CF64E0">
        <w:rPr>
          <w:rFonts w:eastAsia="Times New Roman" w:cs="Times New Roman"/>
          <w:szCs w:val="28"/>
          <w:lang w:eastAsia="ru-RU"/>
        </w:rPr>
        <w:t>П</w:t>
      </w:r>
      <w:r w:rsidRPr="00CF64E0">
        <w:rPr>
          <w:rFonts w:eastAsia="Times New Roman" w:cs="Times New Roman"/>
          <w:szCs w:val="28"/>
          <w:lang w:eastAsia="ru-RU"/>
        </w:rPr>
        <w:t xml:space="preserve">ризнать </w:t>
      </w:r>
      <w:r w:rsidR="00B66EE9" w:rsidRPr="00CF64E0">
        <w:rPr>
          <w:rFonts w:eastAsia="Times New Roman" w:cs="Times New Roman"/>
          <w:szCs w:val="28"/>
          <w:lang w:eastAsia="ru-RU"/>
        </w:rPr>
        <w:t>незаконн</w:t>
      </w:r>
      <w:r w:rsidR="0055590C">
        <w:rPr>
          <w:rFonts w:eastAsia="Times New Roman" w:cs="Times New Roman"/>
          <w:szCs w:val="28"/>
          <w:lang w:eastAsia="ru-RU"/>
        </w:rPr>
        <w:t>ы</w:t>
      </w:r>
      <w:r w:rsidR="00B66EE9" w:rsidRPr="00CF64E0">
        <w:rPr>
          <w:rFonts w:eastAsia="Times New Roman" w:cs="Times New Roman"/>
          <w:szCs w:val="28"/>
          <w:lang w:eastAsia="ru-RU"/>
        </w:rPr>
        <w:t>м</w:t>
      </w:r>
      <w:r w:rsidRPr="00CF64E0">
        <w:rPr>
          <w:rFonts w:eastAsia="Times New Roman" w:cs="Times New Roman"/>
          <w:szCs w:val="28"/>
          <w:lang w:eastAsia="ru-RU"/>
        </w:rPr>
        <w:t xml:space="preserve"> и изменить приговор </w:t>
      </w:r>
      <w:r w:rsidR="00B66EE9" w:rsidRPr="00CF64E0">
        <w:rPr>
          <w:rFonts w:eastAsia="Times New Roman" w:cs="Times New Roman"/>
          <w:szCs w:val="28"/>
          <w:lang w:eastAsia="ru-RU"/>
        </w:rPr>
        <w:t>С</w:t>
      </w:r>
      <w:r w:rsidRPr="00CF64E0">
        <w:rPr>
          <w:rFonts w:eastAsia="Times New Roman" w:cs="Times New Roman"/>
          <w:szCs w:val="28"/>
          <w:lang w:eastAsia="ru-RU"/>
        </w:rPr>
        <w:t>пециализированного межрайонного суда по уголовным делам Алматинской области от 11.01.2024</w:t>
      </w:r>
      <w:r w:rsidR="00A34A15" w:rsidRPr="00CF64E0">
        <w:rPr>
          <w:rFonts w:eastAsia="Times New Roman" w:cs="Times New Roman"/>
          <w:szCs w:val="28"/>
          <w:lang w:eastAsia="ru-RU"/>
        </w:rPr>
        <w:t xml:space="preserve"> г.</w:t>
      </w:r>
      <w:r w:rsidRPr="00CF64E0">
        <w:rPr>
          <w:rFonts w:eastAsia="Times New Roman" w:cs="Times New Roman"/>
          <w:szCs w:val="28"/>
          <w:lang w:eastAsia="ru-RU"/>
        </w:rPr>
        <w:t xml:space="preserve"> в отношении осужденного А</w:t>
      </w:r>
      <w:r w:rsidR="007E6488">
        <w:rPr>
          <w:rFonts w:eastAsia="Times New Roman" w:cs="Times New Roman"/>
          <w:szCs w:val="28"/>
          <w:lang w:eastAsia="ru-RU"/>
        </w:rPr>
        <w:t>.</w:t>
      </w:r>
      <w:r w:rsidRPr="00CF64E0">
        <w:rPr>
          <w:rFonts w:eastAsia="Times New Roman" w:cs="Times New Roman"/>
          <w:szCs w:val="28"/>
          <w:lang w:eastAsia="ru-RU"/>
        </w:rPr>
        <w:t xml:space="preserve"> </w:t>
      </w:r>
      <w:r w:rsidR="00E344C3" w:rsidRPr="00CF64E0">
        <w:rPr>
          <w:rFonts w:eastAsia="Times New Roman" w:cs="Times New Roman"/>
          <w:szCs w:val="28"/>
          <w:lang w:eastAsia="ru-RU"/>
        </w:rPr>
        <w:t>Ә</w:t>
      </w:r>
      <w:r w:rsidRPr="00CF64E0">
        <w:rPr>
          <w:rFonts w:eastAsia="Times New Roman" w:cs="Times New Roman"/>
          <w:szCs w:val="28"/>
          <w:lang w:eastAsia="ru-RU"/>
        </w:rPr>
        <w:t xml:space="preserve">.М.; </w:t>
      </w:r>
    </w:p>
    <w:p w14:paraId="0FE5EBD3" w14:textId="30482A8A" w:rsidR="001133DA"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3. </w:t>
      </w:r>
      <w:r w:rsidR="00A34A15" w:rsidRPr="00CF64E0">
        <w:rPr>
          <w:rFonts w:eastAsia="Times New Roman" w:cs="Times New Roman"/>
          <w:szCs w:val="28"/>
          <w:lang w:eastAsia="ru-RU"/>
        </w:rPr>
        <w:t>П</w:t>
      </w:r>
      <w:r w:rsidRPr="00CF64E0">
        <w:rPr>
          <w:rFonts w:eastAsia="Times New Roman" w:cs="Times New Roman"/>
          <w:szCs w:val="28"/>
          <w:lang w:eastAsia="ru-RU"/>
        </w:rPr>
        <w:t xml:space="preserve">ризнать незаконным и отменить постановление </w:t>
      </w:r>
      <w:r w:rsidR="00A34A15" w:rsidRPr="00CF64E0">
        <w:rPr>
          <w:rFonts w:eastAsia="Times New Roman" w:cs="Times New Roman"/>
          <w:szCs w:val="28"/>
          <w:lang w:eastAsia="ru-RU"/>
        </w:rPr>
        <w:t>С</w:t>
      </w:r>
      <w:r w:rsidRPr="00CF64E0">
        <w:rPr>
          <w:rFonts w:eastAsia="Times New Roman" w:cs="Times New Roman"/>
          <w:szCs w:val="28"/>
          <w:lang w:eastAsia="ru-RU"/>
        </w:rPr>
        <w:t>удебной коллегии по уголовным делам Алматинского областного суда от 27.02.2024</w:t>
      </w:r>
      <w:r w:rsidR="00A34A15" w:rsidRPr="00CF64E0">
        <w:rPr>
          <w:rFonts w:eastAsia="Times New Roman" w:cs="Times New Roman"/>
          <w:szCs w:val="28"/>
          <w:lang w:eastAsia="ru-RU"/>
        </w:rPr>
        <w:t xml:space="preserve"> г.</w:t>
      </w:r>
      <w:r w:rsidRPr="00CF64E0">
        <w:rPr>
          <w:rFonts w:eastAsia="Times New Roman" w:cs="Times New Roman"/>
          <w:szCs w:val="28"/>
          <w:lang w:eastAsia="ru-RU"/>
        </w:rPr>
        <w:t xml:space="preserve">; </w:t>
      </w:r>
    </w:p>
    <w:p w14:paraId="0294C118" w14:textId="7A18EDFA" w:rsidR="001133DA"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4. </w:t>
      </w:r>
      <w:r w:rsidR="0075388F" w:rsidRPr="00CF64E0">
        <w:rPr>
          <w:rFonts w:eastAsia="Times New Roman" w:cs="Times New Roman"/>
          <w:szCs w:val="28"/>
          <w:lang w:eastAsia="ru-RU"/>
        </w:rPr>
        <w:t>Переквалифицировать</w:t>
      </w:r>
      <w:r w:rsidRPr="00CF64E0">
        <w:rPr>
          <w:rFonts w:eastAsia="Times New Roman" w:cs="Times New Roman"/>
          <w:szCs w:val="28"/>
          <w:lang w:eastAsia="ru-RU"/>
        </w:rPr>
        <w:t xml:space="preserve"> действия осужденного</w:t>
      </w:r>
      <w:proofErr w:type="gramStart"/>
      <w:r w:rsidRPr="00CF64E0">
        <w:rPr>
          <w:rFonts w:eastAsia="Times New Roman" w:cs="Times New Roman"/>
          <w:szCs w:val="28"/>
          <w:lang w:eastAsia="ru-RU"/>
        </w:rPr>
        <w:t xml:space="preserve"> </w:t>
      </w:r>
      <w:r w:rsidR="007E6488">
        <w:rPr>
          <w:rFonts w:eastAsia="Times New Roman" w:cs="Times New Roman"/>
          <w:szCs w:val="28"/>
          <w:lang w:eastAsia="ru-RU"/>
        </w:rPr>
        <w:t>.</w:t>
      </w:r>
      <w:r w:rsidRPr="00CF64E0">
        <w:rPr>
          <w:rFonts w:eastAsia="Times New Roman" w:cs="Times New Roman"/>
          <w:szCs w:val="28"/>
          <w:lang w:eastAsia="ru-RU"/>
        </w:rPr>
        <w:t>.</w:t>
      </w:r>
      <w:proofErr w:type="gramEnd"/>
      <w:r w:rsidRPr="00CF64E0">
        <w:rPr>
          <w:rFonts w:eastAsia="Times New Roman" w:cs="Times New Roman"/>
          <w:szCs w:val="28"/>
          <w:lang w:eastAsia="ru-RU"/>
        </w:rPr>
        <w:t xml:space="preserve"> М. с пункта 1) части 3 статьи 122 УК РК на часть 1 настоящей статьи; </w:t>
      </w:r>
    </w:p>
    <w:p w14:paraId="1B124339" w14:textId="0F19E4A4" w:rsidR="00FB5787"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5.</w:t>
      </w:r>
      <w:r w:rsidR="0075388F" w:rsidRPr="00CF64E0">
        <w:rPr>
          <w:rFonts w:eastAsia="Times New Roman" w:cs="Times New Roman"/>
          <w:szCs w:val="28"/>
          <w:lang w:eastAsia="ru-RU"/>
        </w:rPr>
        <w:t xml:space="preserve"> </w:t>
      </w:r>
      <w:r w:rsidR="00AE3384" w:rsidRPr="00CF64E0">
        <w:rPr>
          <w:rFonts w:eastAsia="Times New Roman" w:cs="Times New Roman"/>
          <w:szCs w:val="28"/>
          <w:lang w:eastAsia="ru-RU"/>
        </w:rPr>
        <w:t>Осужденного</w:t>
      </w:r>
      <w:r w:rsidRPr="00CF64E0">
        <w:rPr>
          <w:rFonts w:eastAsia="Times New Roman" w:cs="Times New Roman"/>
          <w:szCs w:val="28"/>
          <w:lang w:eastAsia="ru-RU"/>
        </w:rPr>
        <w:t xml:space="preserve"> А</w:t>
      </w:r>
      <w:r w:rsidR="007E6488">
        <w:rPr>
          <w:rFonts w:eastAsia="Times New Roman" w:cs="Times New Roman"/>
          <w:szCs w:val="28"/>
          <w:lang w:eastAsia="ru-RU"/>
        </w:rPr>
        <w:t>.</w:t>
      </w:r>
      <w:r w:rsidRPr="00CF64E0">
        <w:rPr>
          <w:rFonts w:eastAsia="Times New Roman" w:cs="Times New Roman"/>
          <w:szCs w:val="28"/>
          <w:lang w:eastAsia="ru-RU"/>
        </w:rPr>
        <w:t xml:space="preserve"> </w:t>
      </w:r>
      <w:r w:rsidR="0075388F" w:rsidRPr="00CF64E0">
        <w:rPr>
          <w:rFonts w:eastAsia="Times New Roman" w:cs="Times New Roman"/>
          <w:szCs w:val="28"/>
          <w:lang w:eastAsia="ru-RU"/>
        </w:rPr>
        <w:t>Ә</w:t>
      </w:r>
      <w:r w:rsidRPr="00CF64E0">
        <w:rPr>
          <w:rFonts w:eastAsia="Times New Roman" w:cs="Times New Roman"/>
          <w:szCs w:val="28"/>
          <w:lang w:eastAsia="ru-RU"/>
        </w:rPr>
        <w:t xml:space="preserve">.М. </w:t>
      </w:r>
      <w:r w:rsidR="0075388F" w:rsidRPr="00CF64E0">
        <w:rPr>
          <w:rFonts w:eastAsia="Times New Roman" w:cs="Times New Roman"/>
          <w:szCs w:val="28"/>
          <w:lang w:eastAsia="ru-RU"/>
        </w:rPr>
        <w:t>освободить от уголовной ответственности</w:t>
      </w:r>
      <w:r w:rsidR="00302329" w:rsidRPr="00CF64E0">
        <w:rPr>
          <w:rFonts w:eastAsia="Times New Roman" w:cs="Times New Roman"/>
          <w:szCs w:val="28"/>
          <w:lang w:eastAsia="ru-RU"/>
        </w:rPr>
        <w:t>,</w:t>
      </w:r>
      <w:r w:rsidR="0075388F" w:rsidRPr="00CF64E0">
        <w:rPr>
          <w:rFonts w:eastAsia="Times New Roman" w:cs="Times New Roman"/>
          <w:szCs w:val="28"/>
          <w:lang w:eastAsia="ru-RU"/>
        </w:rPr>
        <w:t xml:space="preserve"> </w:t>
      </w:r>
      <w:r w:rsidR="00004E39" w:rsidRPr="00CF64E0">
        <w:rPr>
          <w:rFonts w:eastAsia="Times New Roman" w:cs="Times New Roman"/>
          <w:szCs w:val="28"/>
          <w:lang w:eastAsia="ru-RU"/>
        </w:rPr>
        <w:t>применив</w:t>
      </w:r>
      <w:r w:rsidR="00302329" w:rsidRPr="00CF64E0">
        <w:rPr>
          <w:rFonts w:eastAsia="Times New Roman" w:cs="Times New Roman"/>
          <w:szCs w:val="28"/>
          <w:lang w:eastAsia="ru-RU"/>
        </w:rPr>
        <w:t xml:space="preserve"> положения</w:t>
      </w:r>
      <w:r w:rsidRPr="00CF64E0">
        <w:rPr>
          <w:rFonts w:eastAsia="Times New Roman" w:cs="Times New Roman"/>
          <w:szCs w:val="28"/>
          <w:lang w:eastAsia="ru-RU"/>
        </w:rPr>
        <w:t xml:space="preserve"> Закон</w:t>
      </w:r>
      <w:r w:rsidR="00302329" w:rsidRPr="00CF64E0">
        <w:rPr>
          <w:rFonts w:eastAsia="Times New Roman" w:cs="Times New Roman"/>
          <w:szCs w:val="28"/>
          <w:lang w:eastAsia="ru-RU"/>
        </w:rPr>
        <w:t>а</w:t>
      </w:r>
      <w:r w:rsidRPr="00CF64E0">
        <w:rPr>
          <w:rFonts w:eastAsia="Times New Roman" w:cs="Times New Roman"/>
          <w:szCs w:val="28"/>
          <w:lang w:eastAsia="ru-RU"/>
        </w:rPr>
        <w:t xml:space="preserve"> Республики Казахстан</w:t>
      </w:r>
      <w:r w:rsidR="005078A0" w:rsidRPr="00CF64E0">
        <w:rPr>
          <w:rFonts w:eastAsia="Times New Roman" w:cs="Times New Roman"/>
          <w:szCs w:val="28"/>
          <w:lang w:eastAsia="ru-RU"/>
        </w:rPr>
        <w:t xml:space="preserve"> от</w:t>
      </w:r>
      <w:r w:rsidRPr="00CF64E0">
        <w:rPr>
          <w:rFonts w:eastAsia="Times New Roman" w:cs="Times New Roman"/>
          <w:szCs w:val="28"/>
          <w:lang w:eastAsia="ru-RU"/>
        </w:rPr>
        <w:t xml:space="preserve"> </w:t>
      </w:r>
      <w:r w:rsidR="005078A0" w:rsidRPr="00CF64E0">
        <w:rPr>
          <w:rFonts w:eastAsia="Times New Roman" w:cs="Times New Roman"/>
          <w:szCs w:val="28"/>
          <w:lang w:eastAsia="ru-RU"/>
        </w:rPr>
        <w:t xml:space="preserve">7 декабря 2021 года № 81-VII ЗРК </w:t>
      </w:r>
      <w:r w:rsidRPr="00CF64E0">
        <w:rPr>
          <w:rFonts w:eastAsia="Times New Roman" w:cs="Times New Roman"/>
          <w:szCs w:val="28"/>
          <w:lang w:eastAsia="ru-RU"/>
        </w:rPr>
        <w:t>«</w:t>
      </w:r>
      <w:r w:rsidR="00004E39" w:rsidRPr="00CF64E0">
        <w:rPr>
          <w:rFonts w:eastAsia="Times New Roman" w:cs="Times New Roman"/>
          <w:szCs w:val="28"/>
          <w:lang w:eastAsia="ru-RU"/>
        </w:rPr>
        <w:t>О</w:t>
      </w:r>
      <w:r w:rsidRPr="00CF64E0">
        <w:rPr>
          <w:rFonts w:eastAsia="Times New Roman" w:cs="Times New Roman"/>
          <w:szCs w:val="28"/>
          <w:lang w:eastAsia="ru-RU"/>
        </w:rPr>
        <w:t>б амнистии в связи с тридцатилетием Независимости Республики Казахстан».</w:t>
      </w:r>
    </w:p>
    <w:p w14:paraId="23DC9D69" w14:textId="0D51D8BE" w:rsidR="00524404" w:rsidRPr="00CF64E0" w:rsidRDefault="00524404" w:rsidP="00C37AD0">
      <w:pPr>
        <w:jc w:val="both"/>
        <w:textAlignment w:val="baseline"/>
        <w:rPr>
          <w:rFonts w:eastAsia="Times New Roman" w:cs="Times New Roman"/>
          <w:szCs w:val="28"/>
          <w:lang w:eastAsia="ru-RU"/>
        </w:rPr>
      </w:pPr>
      <w:r w:rsidRPr="00CF64E0">
        <w:rPr>
          <w:rFonts w:eastAsia="Times New Roman" w:cs="Times New Roman"/>
          <w:szCs w:val="28"/>
          <w:lang w:eastAsia="ru-RU"/>
        </w:rPr>
        <w:t> </w:t>
      </w:r>
      <w:r w:rsidRPr="00CF64E0">
        <w:rPr>
          <w:rFonts w:eastAsia="Times New Roman" w:cs="Times New Roman"/>
          <w:szCs w:val="28"/>
          <w:lang w:eastAsia="ru-RU"/>
        </w:rPr>
        <w:tab/>
      </w:r>
    </w:p>
    <w:p w14:paraId="5BA5544E" w14:textId="7F9F844D" w:rsidR="00524404" w:rsidRPr="00CF64E0" w:rsidRDefault="00524404" w:rsidP="00E908F9">
      <w:pPr>
        <w:shd w:val="clear" w:color="auto" w:fill="FFFFFF"/>
        <w:jc w:val="both"/>
        <w:textAlignment w:val="baseline"/>
        <w:rPr>
          <w:rFonts w:eastAsia="Times New Roman" w:cs="Times New Roman"/>
          <w:szCs w:val="28"/>
          <w:lang w:eastAsia="ru-RU"/>
        </w:rPr>
      </w:pPr>
      <w:r w:rsidRPr="00CF64E0">
        <w:rPr>
          <w:rFonts w:eastAsia="Times New Roman" w:cs="Times New Roman"/>
          <w:color w:val="000000"/>
          <w:szCs w:val="28"/>
          <w:lang w:eastAsia="ru-RU"/>
        </w:rPr>
        <w:t>  </w:t>
      </w:r>
      <w:r w:rsidRPr="00CF64E0">
        <w:rPr>
          <w:rFonts w:eastAsia="Times New Roman" w:cs="Times New Roman"/>
          <w:color w:val="000000"/>
          <w:szCs w:val="28"/>
          <w:lang w:eastAsia="ru-RU"/>
        </w:rPr>
        <w:tab/>
      </w:r>
    </w:p>
    <w:p w14:paraId="29B4274F" w14:textId="14E59899" w:rsidR="00524404" w:rsidRPr="00CF64E0" w:rsidRDefault="00302329" w:rsidP="00524404">
      <w:pPr>
        <w:ind w:firstLine="720"/>
        <w:jc w:val="both"/>
        <w:textAlignment w:val="baseline"/>
        <w:rPr>
          <w:rFonts w:eastAsia="Times New Roman" w:cs="Times New Roman"/>
          <w:szCs w:val="28"/>
          <w:lang w:eastAsia="ru-RU"/>
        </w:rPr>
      </w:pPr>
      <w:r w:rsidRPr="00CF64E0">
        <w:rPr>
          <w:rFonts w:eastAsia="Times New Roman" w:cs="Times New Roman"/>
          <w:b/>
          <w:bCs/>
          <w:szCs w:val="28"/>
          <w:lang w:eastAsia="ru-RU"/>
        </w:rPr>
        <w:t>Защитник</w:t>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Pr="00CF64E0">
        <w:rPr>
          <w:rFonts w:eastAsia="Times New Roman" w:cs="Times New Roman"/>
          <w:b/>
          <w:bCs/>
          <w:szCs w:val="28"/>
          <w:lang w:eastAsia="ru-RU"/>
        </w:rPr>
        <w:t>Т</w:t>
      </w:r>
      <w:r w:rsidR="007E6488">
        <w:rPr>
          <w:rFonts w:eastAsia="Times New Roman" w:cs="Times New Roman"/>
          <w:b/>
          <w:bCs/>
          <w:szCs w:val="28"/>
          <w:lang w:eastAsia="ru-RU"/>
        </w:rPr>
        <w:t>.</w:t>
      </w:r>
      <w:r w:rsidRPr="00CF64E0">
        <w:rPr>
          <w:rFonts w:eastAsia="Times New Roman" w:cs="Times New Roman"/>
          <w:b/>
          <w:bCs/>
          <w:szCs w:val="28"/>
          <w:lang w:eastAsia="ru-RU"/>
        </w:rPr>
        <w:t>М.С.</w:t>
      </w:r>
    </w:p>
    <w:p w14:paraId="7F54C14F" w14:textId="77777777" w:rsidR="00524404" w:rsidRPr="00CF64E0" w:rsidRDefault="00524404" w:rsidP="00524404">
      <w:pPr>
        <w:ind w:firstLine="4245"/>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7188FC11" w14:textId="77777777" w:rsidR="00524404" w:rsidRPr="00CF64E0" w:rsidRDefault="00524404" w:rsidP="00524404">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2F3B087F" w14:textId="77777777" w:rsidR="00524404" w:rsidRPr="00CF64E0" w:rsidRDefault="00524404" w:rsidP="00524404">
      <w:pPr>
        <w:ind w:firstLine="708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002B62B6" w14:textId="77777777" w:rsidR="00BB6D58" w:rsidRPr="00CF64E0" w:rsidRDefault="00BB6D58">
      <w:pPr>
        <w:rPr>
          <w:rFonts w:cs="Times New Roman"/>
          <w:szCs w:val="28"/>
        </w:rPr>
      </w:pPr>
    </w:p>
    <w:sectPr w:rsidR="00BB6D58" w:rsidRPr="00CF64E0" w:rsidSect="00944D8A">
      <w:headerReference w:type="default" r:id="rId6"/>
      <w:pgSz w:w="11906" w:h="16838"/>
      <w:pgMar w:top="1134" w:right="680" w:bottom="1134" w:left="1418" w:header="142" w:footer="13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E8CD" w14:textId="77777777" w:rsidR="00420C3E" w:rsidRDefault="00420C3E" w:rsidP="00944D8A">
      <w:r>
        <w:separator/>
      </w:r>
    </w:p>
  </w:endnote>
  <w:endnote w:type="continuationSeparator" w:id="0">
    <w:p w14:paraId="244C621A" w14:textId="77777777" w:rsidR="00420C3E" w:rsidRDefault="00420C3E" w:rsidP="0094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BFE6" w14:textId="77777777" w:rsidR="00420C3E" w:rsidRDefault="00420C3E" w:rsidP="00944D8A">
      <w:r>
        <w:separator/>
      </w:r>
    </w:p>
  </w:footnote>
  <w:footnote w:type="continuationSeparator" w:id="0">
    <w:p w14:paraId="5E650472" w14:textId="77777777" w:rsidR="00420C3E" w:rsidRDefault="00420C3E" w:rsidP="0094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892819"/>
      <w:docPartObj>
        <w:docPartGallery w:val="Page Numbers (Top of Page)"/>
        <w:docPartUnique/>
      </w:docPartObj>
    </w:sdtPr>
    <w:sdtEndPr/>
    <w:sdtContent>
      <w:p w14:paraId="479F4412" w14:textId="77777777" w:rsidR="00820EA9" w:rsidRDefault="00820EA9">
        <w:pPr>
          <w:pStyle w:val="a7"/>
          <w:jc w:val="center"/>
        </w:pPr>
      </w:p>
      <w:p w14:paraId="58A74233" w14:textId="36CF3E8C" w:rsidR="00944D8A" w:rsidRDefault="00944D8A">
        <w:pPr>
          <w:pStyle w:val="a7"/>
          <w:jc w:val="center"/>
        </w:pPr>
        <w:r>
          <w:fldChar w:fldCharType="begin"/>
        </w:r>
        <w:r>
          <w:instrText>PAGE   \* MERGEFORMAT</w:instrText>
        </w:r>
        <w:r>
          <w:fldChar w:fldCharType="separate"/>
        </w:r>
        <w:r>
          <w:t>2</w:t>
        </w:r>
        <w:r>
          <w:fldChar w:fldCharType="end"/>
        </w:r>
      </w:p>
    </w:sdtContent>
  </w:sdt>
  <w:p w14:paraId="3EE7BAFE" w14:textId="77777777" w:rsidR="00944D8A" w:rsidRDefault="00944D8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404"/>
    <w:rsid w:val="00004397"/>
    <w:rsid w:val="00004E39"/>
    <w:rsid w:val="00004F9D"/>
    <w:rsid w:val="00012028"/>
    <w:rsid w:val="00044D23"/>
    <w:rsid w:val="0005780D"/>
    <w:rsid w:val="00057FA4"/>
    <w:rsid w:val="000679C4"/>
    <w:rsid w:val="000764E2"/>
    <w:rsid w:val="000849F5"/>
    <w:rsid w:val="00085855"/>
    <w:rsid w:val="000A3D16"/>
    <w:rsid w:val="000A7B36"/>
    <w:rsid w:val="000C0D81"/>
    <w:rsid w:val="000C1C5B"/>
    <w:rsid w:val="000C2ACA"/>
    <w:rsid w:val="000C6653"/>
    <w:rsid w:val="000C6A9E"/>
    <w:rsid w:val="000D4C2A"/>
    <w:rsid w:val="000D5000"/>
    <w:rsid w:val="000E34CB"/>
    <w:rsid w:val="000E7320"/>
    <w:rsid w:val="000F025A"/>
    <w:rsid w:val="000F3AC2"/>
    <w:rsid w:val="001023C1"/>
    <w:rsid w:val="00103D32"/>
    <w:rsid w:val="001065BD"/>
    <w:rsid w:val="00110A92"/>
    <w:rsid w:val="001133DA"/>
    <w:rsid w:val="00116414"/>
    <w:rsid w:val="001167EA"/>
    <w:rsid w:val="0012623C"/>
    <w:rsid w:val="001311A8"/>
    <w:rsid w:val="0013693A"/>
    <w:rsid w:val="00147FCD"/>
    <w:rsid w:val="00152130"/>
    <w:rsid w:val="00155C81"/>
    <w:rsid w:val="00170E95"/>
    <w:rsid w:val="001802DC"/>
    <w:rsid w:val="00187670"/>
    <w:rsid w:val="001A5398"/>
    <w:rsid w:val="001B24EA"/>
    <w:rsid w:val="001D490F"/>
    <w:rsid w:val="001E64BA"/>
    <w:rsid w:val="001E6B03"/>
    <w:rsid w:val="001F1576"/>
    <w:rsid w:val="00211246"/>
    <w:rsid w:val="002228FB"/>
    <w:rsid w:val="00226114"/>
    <w:rsid w:val="00231310"/>
    <w:rsid w:val="002341E7"/>
    <w:rsid w:val="00237A68"/>
    <w:rsid w:val="0024056D"/>
    <w:rsid w:val="00240B69"/>
    <w:rsid w:val="00262ED9"/>
    <w:rsid w:val="0027359B"/>
    <w:rsid w:val="002806E2"/>
    <w:rsid w:val="00285F1B"/>
    <w:rsid w:val="002D3DAC"/>
    <w:rsid w:val="002D4110"/>
    <w:rsid w:val="002E1D30"/>
    <w:rsid w:val="002F33C0"/>
    <w:rsid w:val="00300CF4"/>
    <w:rsid w:val="00302329"/>
    <w:rsid w:val="003032F7"/>
    <w:rsid w:val="00303322"/>
    <w:rsid w:val="00303B47"/>
    <w:rsid w:val="00307128"/>
    <w:rsid w:val="0031000B"/>
    <w:rsid w:val="003107BC"/>
    <w:rsid w:val="00310E8A"/>
    <w:rsid w:val="0031436F"/>
    <w:rsid w:val="0031660A"/>
    <w:rsid w:val="003271DE"/>
    <w:rsid w:val="003278B2"/>
    <w:rsid w:val="00330BC2"/>
    <w:rsid w:val="00335F97"/>
    <w:rsid w:val="0035605D"/>
    <w:rsid w:val="003617A7"/>
    <w:rsid w:val="003637EB"/>
    <w:rsid w:val="0036771F"/>
    <w:rsid w:val="003746DF"/>
    <w:rsid w:val="003A7C2E"/>
    <w:rsid w:val="003B0FE6"/>
    <w:rsid w:val="003C5CF2"/>
    <w:rsid w:val="003D0B1F"/>
    <w:rsid w:val="003D398B"/>
    <w:rsid w:val="003F0B16"/>
    <w:rsid w:val="003F2746"/>
    <w:rsid w:val="003F4A5E"/>
    <w:rsid w:val="00404A83"/>
    <w:rsid w:val="00406F93"/>
    <w:rsid w:val="00412999"/>
    <w:rsid w:val="0041386C"/>
    <w:rsid w:val="00420C3E"/>
    <w:rsid w:val="004230B8"/>
    <w:rsid w:val="00425DA1"/>
    <w:rsid w:val="00432F64"/>
    <w:rsid w:val="00443662"/>
    <w:rsid w:val="0045009C"/>
    <w:rsid w:val="00455220"/>
    <w:rsid w:val="00456C8D"/>
    <w:rsid w:val="00457A6F"/>
    <w:rsid w:val="00473510"/>
    <w:rsid w:val="00473DCF"/>
    <w:rsid w:val="004A6252"/>
    <w:rsid w:val="004B30DF"/>
    <w:rsid w:val="004B41DF"/>
    <w:rsid w:val="004B4EA4"/>
    <w:rsid w:val="004D557D"/>
    <w:rsid w:val="004E3809"/>
    <w:rsid w:val="004F175B"/>
    <w:rsid w:val="004F42C3"/>
    <w:rsid w:val="004F4630"/>
    <w:rsid w:val="005078A0"/>
    <w:rsid w:val="00511AC5"/>
    <w:rsid w:val="00516844"/>
    <w:rsid w:val="00524404"/>
    <w:rsid w:val="00524CBB"/>
    <w:rsid w:val="00526FBE"/>
    <w:rsid w:val="0053067E"/>
    <w:rsid w:val="005340C8"/>
    <w:rsid w:val="00535457"/>
    <w:rsid w:val="0055590C"/>
    <w:rsid w:val="00561CBE"/>
    <w:rsid w:val="0057304A"/>
    <w:rsid w:val="00573E92"/>
    <w:rsid w:val="00575037"/>
    <w:rsid w:val="00575EB4"/>
    <w:rsid w:val="005775DD"/>
    <w:rsid w:val="00583B1D"/>
    <w:rsid w:val="00583BE4"/>
    <w:rsid w:val="0059312F"/>
    <w:rsid w:val="0059679B"/>
    <w:rsid w:val="005A312D"/>
    <w:rsid w:val="005A7F46"/>
    <w:rsid w:val="005B2A3A"/>
    <w:rsid w:val="005B415D"/>
    <w:rsid w:val="005B6E0F"/>
    <w:rsid w:val="005B7A5B"/>
    <w:rsid w:val="005C28E1"/>
    <w:rsid w:val="005C46EB"/>
    <w:rsid w:val="005C7E22"/>
    <w:rsid w:val="005E59D7"/>
    <w:rsid w:val="005F057F"/>
    <w:rsid w:val="005F075C"/>
    <w:rsid w:val="005F37CD"/>
    <w:rsid w:val="006043C9"/>
    <w:rsid w:val="00607B9D"/>
    <w:rsid w:val="00610169"/>
    <w:rsid w:val="00616D81"/>
    <w:rsid w:val="0063360D"/>
    <w:rsid w:val="00634B2B"/>
    <w:rsid w:val="00640F58"/>
    <w:rsid w:val="00641884"/>
    <w:rsid w:val="00642702"/>
    <w:rsid w:val="00643BCD"/>
    <w:rsid w:val="006573D7"/>
    <w:rsid w:val="00660EF1"/>
    <w:rsid w:val="00664162"/>
    <w:rsid w:val="00664CA4"/>
    <w:rsid w:val="00667E34"/>
    <w:rsid w:val="00673D30"/>
    <w:rsid w:val="006770BC"/>
    <w:rsid w:val="00677492"/>
    <w:rsid w:val="00680E20"/>
    <w:rsid w:val="00682CD5"/>
    <w:rsid w:val="00685F4A"/>
    <w:rsid w:val="006900BC"/>
    <w:rsid w:val="006A389C"/>
    <w:rsid w:val="006B1BB3"/>
    <w:rsid w:val="006B3AA3"/>
    <w:rsid w:val="006B3F47"/>
    <w:rsid w:val="006B4D3E"/>
    <w:rsid w:val="006B6F7E"/>
    <w:rsid w:val="006D2DA4"/>
    <w:rsid w:val="006D781C"/>
    <w:rsid w:val="006E4F01"/>
    <w:rsid w:val="006E68A4"/>
    <w:rsid w:val="00706B8B"/>
    <w:rsid w:val="007157FF"/>
    <w:rsid w:val="00723D52"/>
    <w:rsid w:val="00737622"/>
    <w:rsid w:val="00743CF0"/>
    <w:rsid w:val="0074614E"/>
    <w:rsid w:val="00747776"/>
    <w:rsid w:val="0075388F"/>
    <w:rsid w:val="00756C2A"/>
    <w:rsid w:val="0076100A"/>
    <w:rsid w:val="007715DF"/>
    <w:rsid w:val="00771FDE"/>
    <w:rsid w:val="00775BFC"/>
    <w:rsid w:val="007836EB"/>
    <w:rsid w:val="007A559A"/>
    <w:rsid w:val="007C0AFE"/>
    <w:rsid w:val="007E100E"/>
    <w:rsid w:val="007E52A1"/>
    <w:rsid w:val="007E52A5"/>
    <w:rsid w:val="007E6488"/>
    <w:rsid w:val="007F3ED4"/>
    <w:rsid w:val="00805765"/>
    <w:rsid w:val="00820EA9"/>
    <w:rsid w:val="00840D6B"/>
    <w:rsid w:val="00844E22"/>
    <w:rsid w:val="00855BC1"/>
    <w:rsid w:val="0086523E"/>
    <w:rsid w:val="00880179"/>
    <w:rsid w:val="00885806"/>
    <w:rsid w:val="00892A3A"/>
    <w:rsid w:val="00892E59"/>
    <w:rsid w:val="008A323C"/>
    <w:rsid w:val="008A75C4"/>
    <w:rsid w:val="008B19D9"/>
    <w:rsid w:val="008B4F03"/>
    <w:rsid w:val="008C4BF7"/>
    <w:rsid w:val="008C65F3"/>
    <w:rsid w:val="008C755F"/>
    <w:rsid w:val="008D1608"/>
    <w:rsid w:val="008D2F52"/>
    <w:rsid w:val="008D7390"/>
    <w:rsid w:val="008E0F25"/>
    <w:rsid w:val="008E1729"/>
    <w:rsid w:val="008E1F6E"/>
    <w:rsid w:val="008E376C"/>
    <w:rsid w:val="008F59CF"/>
    <w:rsid w:val="009045E6"/>
    <w:rsid w:val="0091291D"/>
    <w:rsid w:val="00914E4A"/>
    <w:rsid w:val="009222AD"/>
    <w:rsid w:val="00940432"/>
    <w:rsid w:val="00944D8A"/>
    <w:rsid w:val="009471A1"/>
    <w:rsid w:val="00952725"/>
    <w:rsid w:val="00961973"/>
    <w:rsid w:val="0096484A"/>
    <w:rsid w:val="0096600D"/>
    <w:rsid w:val="00966810"/>
    <w:rsid w:val="00981D3F"/>
    <w:rsid w:val="009902BE"/>
    <w:rsid w:val="0099198E"/>
    <w:rsid w:val="0099785A"/>
    <w:rsid w:val="009C5820"/>
    <w:rsid w:val="009C6E7A"/>
    <w:rsid w:val="009C7EAD"/>
    <w:rsid w:val="009D284D"/>
    <w:rsid w:val="009E6C45"/>
    <w:rsid w:val="009F4D5A"/>
    <w:rsid w:val="009F7CEA"/>
    <w:rsid w:val="00A070A8"/>
    <w:rsid w:val="00A10793"/>
    <w:rsid w:val="00A176C2"/>
    <w:rsid w:val="00A259DD"/>
    <w:rsid w:val="00A34A15"/>
    <w:rsid w:val="00A37F18"/>
    <w:rsid w:val="00A42798"/>
    <w:rsid w:val="00A42B81"/>
    <w:rsid w:val="00A77890"/>
    <w:rsid w:val="00A779D9"/>
    <w:rsid w:val="00A81737"/>
    <w:rsid w:val="00A833C3"/>
    <w:rsid w:val="00A948F5"/>
    <w:rsid w:val="00AA58FD"/>
    <w:rsid w:val="00AA789B"/>
    <w:rsid w:val="00AB2C25"/>
    <w:rsid w:val="00AC1125"/>
    <w:rsid w:val="00AD1A47"/>
    <w:rsid w:val="00AE3384"/>
    <w:rsid w:val="00AE4291"/>
    <w:rsid w:val="00AE4E68"/>
    <w:rsid w:val="00AF23F1"/>
    <w:rsid w:val="00AF4AC8"/>
    <w:rsid w:val="00AF6491"/>
    <w:rsid w:val="00B0212B"/>
    <w:rsid w:val="00B11918"/>
    <w:rsid w:val="00B360C3"/>
    <w:rsid w:val="00B3662D"/>
    <w:rsid w:val="00B400A4"/>
    <w:rsid w:val="00B40237"/>
    <w:rsid w:val="00B44800"/>
    <w:rsid w:val="00B472A9"/>
    <w:rsid w:val="00B57D5D"/>
    <w:rsid w:val="00B66EE9"/>
    <w:rsid w:val="00B7485B"/>
    <w:rsid w:val="00B81474"/>
    <w:rsid w:val="00B82000"/>
    <w:rsid w:val="00B860E4"/>
    <w:rsid w:val="00B976CE"/>
    <w:rsid w:val="00BA7367"/>
    <w:rsid w:val="00BB2D07"/>
    <w:rsid w:val="00BB3B7B"/>
    <w:rsid w:val="00BB6D58"/>
    <w:rsid w:val="00BC2213"/>
    <w:rsid w:val="00BC29B4"/>
    <w:rsid w:val="00BC6E7F"/>
    <w:rsid w:val="00BD0891"/>
    <w:rsid w:val="00BD3D54"/>
    <w:rsid w:val="00BF42C7"/>
    <w:rsid w:val="00BF5334"/>
    <w:rsid w:val="00BF66B9"/>
    <w:rsid w:val="00C04B93"/>
    <w:rsid w:val="00C05697"/>
    <w:rsid w:val="00C204C4"/>
    <w:rsid w:val="00C21EA1"/>
    <w:rsid w:val="00C31A08"/>
    <w:rsid w:val="00C32051"/>
    <w:rsid w:val="00C35AEF"/>
    <w:rsid w:val="00C37AD0"/>
    <w:rsid w:val="00C740AC"/>
    <w:rsid w:val="00C90F0D"/>
    <w:rsid w:val="00C91D5D"/>
    <w:rsid w:val="00CA43B8"/>
    <w:rsid w:val="00CA53FD"/>
    <w:rsid w:val="00CB7211"/>
    <w:rsid w:val="00CC75AF"/>
    <w:rsid w:val="00CD64D3"/>
    <w:rsid w:val="00CE1625"/>
    <w:rsid w:val="00CF4BC7"/>
    <w:rsid w:val="00CF64E0"/>
    <w:rsid w:val="00D17259"/>
    <w:rsid w:val="00D2000A"/>
    <w:rsid w:val="00D458A3"/>
    <w:rsid w:val="00D808CA"/>
    <w:rsid w:val="00DA3B6B"/>
    <w:rsid w:val="00DA3D67"/>
    <w:rsid w:val="00DA4E5D"/>
    <w:rsid w:val="00DC6480"/>
    <w:rsid w:val="00DD0FE6"/>
    <w:rsid w:val="00DD487F"/>
    <w:rsid w:val="00DD4893"/>
    <w:rsid w:val="00DD70F4"/>
    <w:rsid w:val="00DD76A7"/>
    <w:rsid w:val="00DE2963"/>
    <w:rsid w:val="00DE7552"/>
    <w:rsid w:val="00DF461F"/>
    <w:rsid w:val="00DF7F95"/>
    <w:rsid w:val="00E009C7"/>
    <w:rsid w:val="00E038D1"/>
    <w:rsid w:val="00E03970"/>
    <w:rsid w:val="00E145CC"/>
    <w:rsid w:val="00E17072"/>
    <w:rsid w:val="00E17BDA"/>
    <w:rsid w:val="00E24349"/>
    <w:rsid w:val="00E314B9"/>
    <w:rsid w:val="00E3220F"/>
    <w:rsid w:val="00E344C3"/>
    <w:rsid w:val="00E378CF"/>
    <w:rsid w:val="00E446F4"/>
    <w:rsid w:val="00E53F22"/>
    <w:rsid w:val="00E54074"/>
    <w:rsid w:val="00E55909"/>
    <w:rsid w:val="00E65832"/>
    <w:rsid w:val="00E7436F"/>
    <w:rsid w:val="00E820C3"/>
    <w:rsid w:val="00E8418A"/>
    <w:rsid w:val="00E843C6"/>
    <w:rsid w:val="00E908F9"/>
    <w:rsid w:val="00E92D58"/>
    <w:rsid w:val="00E941A2"/>
    <w:rsid w:val="00EA29F2"/>
    <w:rsid w:val="00EA6FD9"/>
    <w:rsid w:val="00EB3A61"/>
    <w:rsid w:val="00EB70E0"/>
    <w:rsid w:val="00EC0158"/>
    <w:rsid w:val="00EE14AD"/>
    <w:rsid w:val="00EE54E2"/>
    <w:rsid w:val="00EE7AD5"/>
    <w:rsid w:val="00F01094"/>
    <w:rsid w:val="00F026C8"/>
    <w:rsid w:val="00F2247B"/>
    <w:rsid w:val="00F227EB"/>
    <w:rsid w:val="00F2329A"/>
    <w:rsid w:val="00F26660"/>
    <w:rsid w:val="00F26F8A"/>
    <w:rsid w:val="00F2735C"/>
    <w:rsid w:val="00F30C21"/>
    <w:rsid w:val="00F31EC6"/>
    <w:rsid w:val="00F35FBD"/>
    <w:rsid w:val="00F500B2"/>
    <w:rsid w:val="00F51D8A"/>
    <w:rsid w:val="00F53362"/>
    <w:rsid w:val="00F66A44"/>
    <w:rsid w:val="00F66B36"/>
    <w:rsid w:val="00F80094"/>
    <w:rsid w:val="00F86C19"/>
    <w:rsid w:val="00F916E5"/>
    <w:rsid w:val="00F96EDA"/>
    <w:rsid w:val="00F979F4"/>
    <w:rsid w:val="00FA2A61"/>
    <w:rsid w:val="00FA3678"/>
    <w:rsid w:val="00FA4BD3"/>
    <w:rsid w:val="00FA66B0"/>
    <w:rsid w:val="00FB067F"/>
    <w:rsid w:val="00FB3C0A"/>
    <w:rsid w:val="00FB52E6"/>
    <w:rsid w:val="00FB5787"/>
    <w:rsid w:val="00FC44F6"/>
    <w:rsid w:val="00FC55DF"/>
    <w:rsid w:val="00FC56EE"/>
    <w:rsid w:val="00FD3C6E"/>
    <w:rsid w:val="00FD4406"/>
    <w:rsid w:val="00FD66DF"/>
    <w:rsid w:val="00FD7B40"/>
    <w:rsid w:val="00FE2F8D"/>
    <w:rsid w:val="00FF2025"/>
    <w:rsid w:val="00FF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D030"/>
  <w15:chartTrackingRefBased/>
  <w15:docId w15:val="{6D585026-8B4C-4AAA-9BA5-205CC92A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406"/>
    <w:pPr>
      <w:spacing w:after="0" w:line="240" w:lineRule="auto"/>
    </w:pPr>
    <w:rPr>
      <w:rFonts w:ascii="Times New Roman" w:hAnsi="Times New Roman"/>
      <w:sz w:val="28"/>
    </w:rPr>
  </w:style>
  <w:style w:type="paragraph" w:styleId="1">
    <w:name w:val="heading 1"/>
    <w:basedOn w:val="a"/>
    <w:link w:val="10"/>
    <w:uiPriority w:val="9"/>
    <w:qFormat/>
    <w:rsid w:val="005B415D"/>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24404"/>
    <w:pPr>
      <w:spacing w:before="100" w:beforeAutospacing="1" w:after="100" w:afterAutospacing="1"/>
    </w:pPr>
    <w:rPr>
      <w:rFonts w:eastAsia="Times New Roman" w:cs="Times New Roman"/>
      <w:sz w:val="24"/>
      <w:szCs w:val="24"/>
      <w:lang w:eastAsia="ru-RU"/>
    </w:rPr>
  </w:style>
  <w:style w:type="paragraph" w:customStyle="1" w:styleId="paragraph">
    <w:name w:val="paragraph"/>
    <w:basedOn w:val="a"/>
    <w:rsid w:val="00524404"/>
    <w:pPr>
      <w:spacing w:before="100" w:beforeAutospacing="1" w:after="100" w:afterAutospacing="1"/>
    </w:pPr>
    <w:rPr>
      <w:rFonts w:eastAsia="Times New Roman" w:cs="Times New Roman"/>
      <w:sz w:val="24"/>
      <w:szCs w:val="24"/>
      <w:lang w:eastAsia="ru-RU"/>
    </w:rPr>
  </w:style>
  <w:style w:type="character" w:customStyle="1" w:styleId="textrun">
    <w:name w:val="textrun"/>
    <w:basedOn w:val="a0"/>
    <w:rsid w:val="00524404"/>
  </w:style>
  <w:style w:type="character" w:customStyle="1" w:styleId="normaltextrun">
    <w:name w:val="normaltextrun"/>
    <w:basedOn w:val="a0"/>
    <w:rsid w:val="00524404"/>
  </w:style>
  <w:style w:type="character" w:customStyle="1" w:styleId="eop">
    <w:name w:val="eop"/>
    <w:basedOn w:val="a0"/>
    <w:rsid w:val="00524404"/>
  </w:style>
  <w:style w:type="character" w:styleId="a3">
    <w:name w:val="Hyperlink"/>
    <w:basedOn w:val="a0"/>
    <w:uiPriority w:val="99"/>
    <w:semiHidden/>
    <w:unhideWhenUsed/>
    <w:rsid w:val="00524404"/>
    <w:rPr>
      <w:color w:val="0000FF"/>
      <w:u w:val="single"/>
    </w:rPr>
  </w:style>
  <w:style w:type="character" w:styleId="a4">
    <w:name w:val="FollowedHyperlink"/>
    <w:basedOn w:val="a0"/>
    <w:uiPriority w:val="99"/>
    <w:semiHidden/>
    <w:unhideWhenUsed/>
    <w:rsid w:val="00524404"/>
    <w:rPr>
      <w:color w:val="800080"/>
      <w:u w:val="single"/>
    </w:rPr>
  </w:style>
  <w:style w:type="character" w:customStyle="1" w:styleId="tabrun">
    <w:name w:val="tabrun"/>
    <w:basedOn w:val="a0"/>
    <w:rsid w:val="00524404"/>
  </w:style>
  <w:style w:type="character" w:customStyle="1" w:styleId="tabchar">
    <w:name w:val="tabchar"/>
    <w:basedOn w:val="a0"/>
    <w:rsid w:val="00524404"/>
  </w:style>
  <w:style w:type="character" w:customStyle="1" w:styleId="tableaderchars">
    <w:name w:val="tableaderchars"/>
    <w:basedOn w:val="a0"/>
    <w:rsid w:val="00524404"/>
  </w:style>
  <w:style w:type="paragraph" w:styleId="a5">
    <w:name w:val="List Paragraph"/>
    <w:basedOn w:val="a"/>
    <w:uiPriority w:val="34"/>
    <w:qFormat/>
    <w:rsid w:val="007E52A5"/>
    <w:pPr>
      <w:ind w:left="720"/>
      <w:contextualSpacing/>
    </w:pPr>
  </w:style>
  <w:style w:type="character" w:customStyle="1" w:styleId="ezkurwreuab5ozgtqnkl">
    <w:name w:val="ezkurwreuab5ozgtqnkl"/>
    <w:basedOn w:val="a0"/>
    <w:rsid w:val="00CB7211"/>
  </w:style>
  <w:style w:type="character" w:customStyle="1" w:styleId="10">
    <w:name w:val="Заголовок 1 Знак"/>
    <w:basedOn w:val="a0"/>
    <w:link w:val="1"/>
    <w:uiPriority w:val="9"/>
    <w:rsid w:val="005B415D"/>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9C6E7A"/>
    <w:pPr>
      <w:spacing w:before="100" w:beforeAutospacing="1" w:after="100" w:afterAutospacing="1"/>
    </w:pPr>
    <w:rPr>
      <w:rFonts w:eastAsia="Times New Roman" w:cs="Times New Roman"/>
      <w:sz w:val="24"/>
      <w:szCs w:val="24"/>
      <w:lang w:eastAsia="ru-RU"/>
    </w:rPr>
  </w:style>
  <w:style w:type="paragraph" w:styleId="a7">
    <w:name w:val="header"/>
    <w:basedOn w:val="a"/>
    <w:link w:val="a8"/>
    <w:uiPriority w:val="99"/>
    <w:unhideWhenUsed/>
    <w:rsid w:val="00944D8A"/>
    <w:pPr>
      <w:tabs>
        <w:tab w:val="center" w:pos="4677"/>
        <w:tab w:val="right" w:pos="9355"/>
      </w:tabs>
    </w:pPr>
  </w:style>
  <w:style w:type="character" w:customStyle="1" w:styleId="a8">
    <w:name w:val="Верхний колонтитул Знак"/>
    <w:basedOn w:val="a0"/>
    <w:link w:val="a7"/>
    <w:uiPriority w:val="99"/>
    <w:rsid w:val="00944D8A"/>
    <w:rPr>
      <w:rFonts w:ascii="Times New Roman" w:hAnsi="Times New Roman"/>
      <w:sz w:val="28"/>
    </w:rPr>
  </w:style>
  <w:style w:type="paragraph" w:styleId="a9">
    <w:name w:val="footer"/>
    <w:basedOn w:val="a"/>
    <w:link w:val="aa"/>
    <w:uiPriority w:val="99"/>
    <w:unhideWhenUsed/>
    <w:rsid w:val="00944D8A"/>
    <w:pPr>
      <w:tabs>
        <w:tab w:val="center" w:pos="4677"/>
        <w:tab w:val="right" w:pos="9355"/>
      </w:tabs>
    </w:pPr>
  </w:style>
  <w:style w:type="character" w:customStyle="1" w:styleId="aa">
    <w:name w:val="Нижний колонтитул Знак"/>
    <w:basedOn w:val="a0"/>
    <w:link w:val="a9"/>
    <w:uiPriority w:val="99"/>
    <w:rsid w:val="00944D8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5028">
      <w:bodyDiv w:val="1"/>
      <w:marLeft w:val="0"/>
      <w:marRight w:val="0"/>
      <w:marTop w:val="0"/>
      <w:marBottom w:val="0"/>
      <w:divBdr>
        <w:top w:val="none" w:sz="0" w:space="0" w:color="auto"/>
        <w:left w:val="none" w:sz="0" w:space="0" w:color="auto"/>
        <w:bottom w:val="none" w:sz="0" w:space="0" w:color="auto"/>
        <w:right w:val="none" w:sz="0" w:space="0" w:color="auto"/>
      </w:divBdr>
    </w:div>
    <w:div w:id="395277119">
      <w:bodyDiv w:val="1"/>
      <w:marLeft w:val="0"/>
      <w:marRight w:val="0"/>
      <w:marTop w:val="0"/>
      <w:marBottom w:val="0"/>
      <w:divBdr>
        <w:top w:val="none" w:sz="0" w:space="0" w:color="auto"/>
        <w:left w:val="none" w:sz="0" w:space="0" w:color="auto"/>
        <w:bottom w:val="none" w:sz="0" w:space="0" w:color="auto"/>
        <w:right w:val="none" w:sz="0" w:space="0" w:color="auto"/>
      </w:divBdr>
    </w:div>
    <w:div w:id="1101532157">
      <w:bodyDiv w:val="1"/>
      <w:marLeft w:val="0"/>
      <w:marRight w:val="0"/>
      <w:marTop w:val="0"/>
      <w:marBottom w:val="0"/>
      <w:divBdr>
        <w:top w:val="none" w:sz="0" w:space="0" w:color="auto"/>
        <w:left w:val="none" w:sz="0" w:space="0" w:color="auto"/>
        <w:bottom w:val="none" w:sz="0" w:space="0" w:color="auto"/>
        <w:right w:val="none" w:sz="0" w:space="0" w:color="auto"/>
      </w:divBdr>
      <w:divsChild>
        <w:div w:id="1689596209">
          <w:marLeft w:val="0"/>
          <w:marRight w:val="0"/>
          <w:marTop w:val="0"/>
          <w:marBottom w:val="0"/>
          <w:divBdr>
            <w:top w:val="none" w:sz="0" w:space="0" w:color="auto"/>
            <w:left w:val="none" w:sz="0" w:space="0" w:color="auto"/>
            <w:bottom w:val="none" w:sz="0" w:space="0" w:color="auto"/>
            <w:right w:val="none" w:sz="0" w:space="0" w:color="auto"/>
          </w:divBdr>
        </w:div>
        <w:div w:id="1238631874">
          <w:marLeft w:val="0"/>
          <w:marRight w:val="0"/>
          <w:marTop w:val="0"/>
          <w:marBottom w:val="0"/>
          <w:divBdr>
            <w:top w:val="none" w:sz="0" w:space="0" w:color="auto"/>
            <w:left w:val="none" w:sz="0" w:space="0" w:color="auto"/>
            <w:bottom w:val="none" w:sz="0" w:space="0" w:color="auto"/>
            <w:right w:val="none" w:sz="0" w:space="0" w:color="auto"/>
          </w:divBdr>
        </w:div>
        <w:div w:id="1929657045">
          <w:marLeft w:val="0"/>
          <w:marRight w:val="0"/>
          <w:marTop w:val="0"/>
          <w:marBottom w:val="0"/>
          <w:divBdr>
            <w:top w:val="none" w:sz="0" w:space="0" w:color="auto"/>
            <w:left w:val="none" w:sz="0" w:space="0" w:color="auto"/>
            <w:bottom w:val="none" w:sz="0" w:space="0" w:color="auto"/>
            <w:right w:val="none" w:sz="0" w:space="0" w:color="auto"/>
          </w:divBdr>
        </w:div>
        <w:div w:id="263072926">
          <w:marLeft w:val="0"/>
          <w:marRight w:val="0"/>
          <w:marTop w:val="0"/>
          <w:marBottom w:val="0"/>
          <w:divBdr>
            <w:top w:val="none" w:sz="0" w:space="0" w:color="auto"/>
            <w:left w:val="none" w:sz="0" w:space="0" w:color="auto"/>
            <w:bottom w:val="none" w:sz="0" w:space="0" w:color="auto"/>
            <w:right w:val="none" w:sz="0" w:space="0" w:color="auto"/>
          </w:divBdr>
        </w:div>
        <w:div w:id="1361664738">
          <w:marLeft w:val="0"/>
          <w:marRight w:val="0"/>
          <w:marTop w:val="0"/>
          <w:marBottom w:val="0"/>
          <w:divBdr>
            <w:top w:val="none" w:sz="0" w:space="0" w:color="auto"/>
            <w:left w:val="none" w:sz="0" w:space="0" w:color="auto"/>
            <w:bottom w:val="none" w:sz="0" w:space="0" w:color="auto"/>
            <w:right w:val="none" w:sz="0" w:space="0" w:color="auto"/>
          </w:divBdr>
        </w:div>
        <w:div w:id="664355999">
          <w:marLeft w:val="0"/>
          <w:marRight w:val="0"/>
          <w:marTop w:val="0"/>
          <w:marBottom w:val="0"/>
          <w:divBdr>
            <w:top w:val="none" w:sz="0" w:space="0" w:color="auto"/>
            <w:left w:val="none" w:sz="0" w:space="0" w:color="auto"/>
            <w:bottom w:val="none" w:sz="0" w:space="0" w:color="auto"/>
            <w:right w:val="none" w:sz="0" w:space="0" w:color="auto"/>
          </w:divBdr>
        </w:div>
        <w:div w:id="586840659">
          <w:marLeft w:val="0"/>
          <w:marRight w:val="0"/>
          <w:marTop w:val="0"/>
          <w:marBottom w:val="0"/>
          <w:divBdr>
            <w:top w:val="none" w:sz="0" w:space="0" w:color="auto"/>
            <w:left w:val="none" w:sz="0" w:space="0" w:color="auto"/>
            <w:bottom w:val="none" w:sz="0" w:space="0" w:color="auto"/>
            <w:right w:val="none" w:sz="0" w:space="0" w:color="auto"/>
          </w:divBdr>
        </w:div>
        <w:div w:id="2027511961">
          <w:marLeft w:val="0"/>
          <w:marRight w:val="0"/>
          <w:marTop w:val="0"/>
          <w:marBottom w:val="0"/>
          <w:divBdr>
            <w:top w:val="none" w:sz="0" w:space="0" w:color="auto"/>
            <w:left w:val="none" w:sz="0" w:space="0" w:color="auto"/>
            <w:bottom w:val="none" w:sz="0" w:space="0" w:color="auto"/>
            <w:right w:val="none" w:sz="0" w:space="0" w:color="auto"/>
          </w:divBdr>
        </w:div>
        <w:div w:id="1699117078">
          <w:marLeft w:val="0"/>
          <w:marRight w:val="0"/>
          <w:marTop w:val="0"/>
          <w:marBottom w:val="0"/>
          <w:divBdr>
            <w:top w:val="none" w:sz="0" w:space="0" w:color="auto"/>
            <w:left w:val="none" w:sz="0" w:space="0" w:color="auto"/>
            <w:bottom w:val="none" w:sz="0" w:space="0" w:color="auto"/>
            <w:right w:val="none" w:sz="0" w:space="0" w:color="auto"/>
          </w:divBdr>
        </w:div>
        <w:div w:id="545069141">
          <w:marLeft w:val="0"/>
          <w:marRight w:val="0"/>
          <w:marTop w:val="0"/>
          <w:marBottom w:val="0"/>
          <w:divBdr>
            <w:top w:val="none" w:sz="0" w:space="0" w:color="auto"/>
            <w:left w:val="none" w:sz="0" w:space="0" w:color="auto"/>
            <w:bottom w:val="none" w:sz="0" w:space="0" w:color="auto"/>
            <w:right w:val="none" w:sz="0" w:space="0" w:color="auto"/>
          </w:divBdr>
        </w:div>
        <w:div w:id="181869311">
          <w:marLeft w:val="0"/>
          <w:marRight w:val="0"/>
          <w:marTop w:val="0"/>
          <w:marBottom w:val="0"/>
          <w:divBdr>
            <w:top w:val="none" w:sz="0" w:space="0" w:color="auto"/>
            <w:left w:val="none" w:sz="0" w:space="0" w:color="auto"/>
            <w:bottom w:val="none" w:sz="0" w:space="0" w:color="auto"/>
            <w:right w:val="none" w:sz="0" w:space="0" w:color="auto"/>
          </w:divBdr>
        </w:div>
        <w:div w:id="979386976">
          <w:marLeft w:val="0"/>
          <w:marRight w:val="0"/>
          <w:marTop w:val="0"/>
          <w:marBottom w:val="0"/>
          <w:divBdr>
            <w:top w:val="none" w:sz="0" w:space="0" w:color="auto"/>
            <w:left w:val="none" w:sz="0" w:space="0" w:color="auto"/>
            <w:bottom w:val="none" w:sz="0" w:space="0" w:color="auto"/>
            <w:right w:val="none" w:sz="0" w:space="0" w:color="auto"/>
          </w:divBdr>
        </w:div>
        <w:div w:id="1845244986">
          <w:marLeft w:val="0"/>
          <w:marRight w:val="0"/>
          <w:marTop w:val="0"/>
          <w:marBottom w:val="0"/>
          <w:divBdr>
            <w:top w:val="none" w:sz="0" w:space="0" w:color="auto"/>
            <w:left w:val="none" w:sz="0" w:space="0" w:color="auto"/>
            <w:bottom w:val="none" w:sz="0" w:space="0" w:color="auto"/>
            <w:right w:val="none" w:sz="0" w:space="0" w:color="auto"/>
          </w:divBdr>
        </w:div>
        <w:div w:id="754671028">
          <w:marLeft w:val="0"/>
          <w:marRight w:val="0"/>
          <w:marTop w:val="0"/>
          <w:marBottom w:val="0"/>
          <w:divBdr>
            <w:top w:val="none" w:sz="0" w:space="0" w:color="auto"/>
            <w:left w:val="none" w:sz="0" w:space="0" w:color="auto"/>
            <w:bottom w:val="none" w:sz="0" w:space="0" w:color="auto"/>
            <w:right w:val="none" w:sz="0" w:space="0" w:color="auto"/>
          </w:divBdr>
        </w:div>
        <w:div w:id="1855533181">
          <w:marLeft w:val="0"/>
          <w:marRight w:val="0"/>
          <w:marTop w:val="0"/>
          <w:marBottom w:val="0"/>
          <w:divBdr>
            <w:top w:val="none" w:sz="0" w:space="0" w:color="auto"/>
            <w:left w:val="none" w:sz="0" w:space="0" w:color="auto"/>
            <w:bottom w:val="none" w:sz="0" w:space="0" w:color="auto"/>
            <w:right w:val="none" w:sz="0" w:space="0" w:color="auto"/>
          </w:divBdr>
        </w:div>
        <w:div w:id="891501790">
          <w:marLeft w:val="0"/>
          <w:marRight w:val="0"/>
          <w:marTop w:val="0"/>
          <w:marBottom w:val="0"/>
          <w:divBdr>
            <w:top w:val="none" w:sz="0" w:space="0" w:color="auto"/>
            <w:left w:val="none" w:sz="0" w:space="0" w:color="auto"/>
            <w:bottom w:val="none" w:sz="0" w:space="0" w:color="auto"/>
            <w:right w:val="none" w:sz="0" w:space="0" w:color="auto"/>
          </w:divBdr>
        </w:div>
        <w:div w:id="969825162">
          <w:marLeft w:val="0"/>
          <w:marRight w:val="0"/>
          <w:marTop w:val="0"/>
          <w:marBottom w:val="0"/>
          <w:divBdr>
            <w:top w:val="none" w:sz="0" w:space="0" w:color="auto"/>
            <w:left w:val="none" w:sz="0" w:space="0" w:color="auto"/>
            <w:bottom w:val="none" w:sz="0" w:space="0" w:color="auto"/>
            <w:right w:val="none" w:sz="0" w:space="0" w:color="auto"/>
          </w:divBdr>
        </w:div>
        <w:div w:id="1662732734">
          <w:marLeft w:val="0"/>
          <w:marRight w:val="0"/>
          <w:marTop w:val="0"/>
          <w:marBottom w:val="0"/>
          <w:divBdr>
            <w:top w:val="none" w:sz="0" w:space="0" w:color="auto"/>
            <w:left w:val="none" w:sz="0" w:space="0" w:color="auto"/>
            <w:bottom w:val="none" w:sz="0" w:space="0" w:color="auto"/>
            <w:right w:val="none" w:sz="0" w:space="0" w:color="auto"/>
          </w:divBdr>
        </w:div>
        <w:div w:id="263389402">
          <w:marLeft w:val="0"/>
          <w:marRight w:val="0"/>
          <w:marTop w:val="0"/>
          <w:marBottom w:val="0"/>
          <w:divBdr>
            <w:top w:val="none" w:sz="0" w:space="0" w:color="auto"/>
            <w:left w:val="none" w:sz="0" w:space="0" w:color="auto"/>
            <w:bottom w:val="none" w:sz="0" w:space="0" w:color="auto"/>
            <w:right w:val="none" w:sz="0" w:space="0" w:color="auto"/>
          </w:divBdr>
        </w:div>
        <w:div w:id="742261902">
          <w:marLeft w:val="0"/>
          <w:marRight w:val="0"/>
          <w:marTop w:val="0"/>
          <w:marBottom w:val="0"/>
          <w:divBdr>
            <w:top w:val="none" w:sz="0" w:space="0" w:color="auto"/>
            <w:left w:val="none" w:sz="0" w:space="0" w:color="auto"/>
            <w:bottom w:val="none" w:sz="0" w:space="0" w:color="auto"/>
            <w:right w:val="none" w:sz="0" w:space="0" w:color="auto"/>
          </w:divBdr>
        </w:div>
        <w:div w:id="1125200634">
          <w:marLeft w:val="0"/>
          <w:marRight w:val="0"/>
          <w:marTop w:val="0"/>
          <w:marBottom w:val="0"/>
          <w:divBdr>
            <w:top w:val="none" w:sz="0" w:space="0" w:color="auto"/>
            <w:left w:val="none" w:sz="0" w:space="0" w:color="auto"/>
            <w:bottom w:val="none" w:sz="0" w:space="0" w:color="auto"/>
            <w:right w:val="none" w:sz="0" w:space="0" w:color="auto"/>
          </w:divBdr>
        </w:div>
        <w:div w:id="1029331304">
          <w:marLeft w:val="0"/>
          <w:marRight w:val="0"/>
          <w:marTop w:val="0"/>
          <w:marBottom w:val="0"/>
          <w:divBdr>
            <w:top w:val="none" w:sz="0" w:space="0" w:color="auto"/>
            <w:left w:val="none" w:sz="0" w:space="0" w:color="auto"/>
            <w:bottom w:val="none" w:sz="0" w:space="0" w:color="auto"/>
            <w:right w:val="none" w:sz="0" w:space="0" w:color="auto"/>
          </w:divBdr>
        </w:div>
        <w:div w:id="2069065479">
          <w:marLeft w:val="0"/>
          <w:marRight w:val="0"/>
          <w:marTop w:val="0"/>
          <w:marBottom w:val="0"/>
          <w:divBdr>
            <w:top w:val="none" w:sz="0" w:space="0" w:color="auto"/>
            <w:left w:val="none" w:sz="0" w:space="0" w:color="auto"/>
            <w:bottom w:val="none" w:sz="0" w:space="0" w:color="auto"/>
            <w:right w:val="none" w:sz="0" w:space="0" w:color="auto"/>
          </w:divBdr>
        </w:div>
        <w:div w:id="95027668">
          <w:marLeft w:val="0"/>
          <w:marRight w:val="0"/>
          <w:marTop w:val="0"/>
          <w:marBottom w:val="0"/>
          <w:divBdr>
            <w:top w:val="none" w:sz="0" w:space="0" w:color="auto"/>
            <w:left w:val="none" w:sz="0" w:space="0" w:color="auto"/>
            <w:bottom w:val="none" w:sz="0" w:space="0" w:color="auto"/>
            <w:right w:val="none" w:sz="0" w:space="0" w:color="auto"/>
          </w:divBdr>
        </w:div>
        <w:div w:id="787550829">
          <w:marLeft w:val="0"/>
          <w:marRight w:val="0"/>
          <w:marTop w:val="0"/>
          <w:marBottom w:val="0"/>
          <w:divBdr>
            <w:top w:val="none" w:sz="0" w:space="0" w:color="auto"/>
            <w:left w:val="none" w:sz="0" w:space="0" w:color="auto"/>
            <w:bottom w:val="none" w:sz="0" w:space="0" w:color="auto"/>
            <w:right w:val="none" w:sz="0" w:space="0" w:color="auto"/>
          </w:divBdr>
        </w:div>
        <w:div w:id="2106029948">
          <w:marLeft w:val="0"/>
          <w:marRight w:val="0"/>
          <w:marTop w:val="0"/>
          <w:marBottom w:val="0"/>
          <w:divBdr>
            <w:top w:val="none" w:sz="0" w:space="0" w:color="auto"/>
            <w:left w:val="none" w:sz="0" w:space="0" w:color="auto"/>
            <w:bottom w:val="none" w:sz="0" w:space="0" w:color="auto"/>
            <w:right w:val="none" w:sz="0" w:space="0" w:color="auto"/>
          </w:divBdr>
        </w:div>
        <w:div w:id="1968703437">
          <w:marLeft w:val="0"/>
          <w:marRight w:val="0"/>
          <w:marTop w:val="0"/>
          <w:marBottom w:val="0"/>
          <w:divBdr>
            <w:top w:val="none" w:sz="0" w:space="0" w:color="auto"/>
            <w:left w:val="none" w:sz="0" w:space="0" w:color="auto"/>
            <w:bottom w:val="none" w:sz="0" w:space="0" w:color="auto"/>
            <w:right w:val="none" w:sz="0" w:space="0" w:color="auto"/>
          </w:divBdr>
        </w:div>
        <w:div w:id="1352758774">
          <w:marLeft w:val="0"/>
          <w:marRight w:val="0"/>
          <w:marTop w:val="0"/>
          <w:marBottom w:val="0"/>
          <w:divBdr>
            <w:top w:val="none" w:sz="0" w:space="0" w:color="auto"/>
            <w:left w:val="none" w:sz="0" w:space="0" w:color="auto"/>
            <w:bottom w:val="none" w:sz="0" w:space="0" w:color="auto"/>
            <w:right w:val="none" w:sz="0" w:space="0" w:color="auto"/>
          </w:divBdr>
        </w:div>
        <w:div w:id="2081755664">
          <w:marLeft w:val="0"/>
          <w:marRight w:val="0"/>
          <w:marTop w:val="0"/>
          <w:marBottom w:val="0"/>
          <w:divBdr>
            <w:top w:val="none" w:sz="0" w:space="0" w:color="auto"/>
            <w:left w:val="none" w:sz="0" w:space="0" w:color="auto"/>
            <w:bottom w:val="none" w:sz="0" w:space="0" w:color="auto"/>
            <w:right w:val="none" w:sz="0" w:space="0" w:color="auto"/>
          </w:divBdr>
        </w:div>
        <w:div w:id="254825522">
          <w:marLeft w:val="0"/>
          <w:marRight w:val="0"/>
          <w:marTop w:val="0"/>
          <w:marBottom w:val="0"/>
          <w:divBdr>
            <w:top w:val="none" w:sz="0" w:space="0" w:color="auto"/>
            <w:left w:val="none" w:sz="0" w:space="0" w:color="auto"/>
            <w:bottom w:val="none" w:sz="0" w:space="0" w:color="auto"/>
            <w:right w:val="none" w:sz="0" w:space="0" w:color="auto"/>
          </w:divBdr>
        </w:div>
        <w:div w:id="332075194">
          <w:marLeft w:val="0"/>
          <w:marRight w:val="0"/>
          <w:marTop w:val="0"/>
          <w:marBottom w:val="0"/>
          <w:divBdr>
            <w:top w:val="none" w:sz="0" w:space="0" w:color="auto"/>
            <w:left w:val="none" w:sz="0" w:space="0" w:color="auto"/>
            <w:bottom w:val="none" w:sz="0" w:space="0" w:color="auto"/>
            <w:right w:val="none" w:sz="0" w:space="0" w:color="auto"/>
          </w:divBdr>
        </w:div>
        <w:div w:id="1021584709">
          <w:marLeft w:val="0"/>
          <w:marRight w:val="0"/>
          <w:marTop w:val="0"/>
          <w:marBottom w:val="0"/>
          <w:divBdr>
            <w:top w:val="none" w:sz="0" w:space="0" w:color="auto"/>
            <w:left w:val="none" w:sz="0" w:space="0" w:color="auto"/>
            <w:bottom w:val="none" w:sz="0" w:space="0" w:color="auto"/>
            <w:right w:val="none" w:sz="0" w:space="0" w:color="auto"/>
          </w:divBdr>
        </w:div>
        <w:div w:id="1575386479">
          <w:marLeft w:val="0"/>
          <w:marRight w:val="0"/>
          <w:marTop w:val="0"/>
          <w:marBottom w:val="0"/>
          <w:divBdr>
            <w:top w:val="none" w:sz="0" w:space="0" w:color="auto"/>
            <w:left w:val="none" w:sz="0" w:space="0" w:color="auto"/>
            <w:bottom w:val="none" w:sz="0" w:space="0" w:color="auto"/>
            <w:right w:val="none" w:sz="0" w:space="0" w:color="auto"/>
          </w:divBdr>
        </w:div>
        <w:div w:id="657079001">
          <w:marLeft w:val="0"/>
          <w:marRight w:val="0"/>
          <w:marTop w:val="0"/>
          <w:marBottom w:val="0"/>
          <w:divBdr>
            <w:top w:val="none" w:sz="0" w:space="0" w:color="auto"/>
            <w:left w:val="none" w:sz="0" w:space="0" w:color="auto"/>
            <w:bottom w:val="none" w:sz="0" w:space="0" w:color="auto"/>
            <w:right w:val="none" w:sz="0" w:space="0" w:color="auto"/>
          </w:divBdr>
        </w:div>
        <w:div w:id="735977778">
          <w:marLeft w:val="0"/>
          <w:marRight w:val="0"/>
          <w:marTop w:val="0"/>
          <w:marBottom w:val="0"/>
          <w:divBdr>
            <w:top w:val="none" w:sz="0" w:space="0" w:color="auto"/>
            <w:left w:val="none" w:sz="0" w:space="0" w:color="auto"/>
            <w:bottom w:val="none" w:sz="0" w:space="0" w:color="auto"/>
            <w:right w:val="none" w:sz="0" w:space="0" w:color="auto"/>
          </w:divBdr>
        </w:div>
        <w:div w:id="352534163">
          <w:marLeft w:val="0"/>
          <w:marRight w:val="0"/>
          <w:marTop w:val="0"/>
          <w:marBottom w:val="0"/>
          <w:divBdr>
            <w:top w:val="none" w:sz="0" w:space="0" w:color="auto"/>
            <w:left w:val="none" w:sz="0" w:space="0" w:color="auto"/>
            <w:bottom w:val="none" w:sz="0" w:space="0" w:color="auto"/>
            <w:right w:val="none" w:sz="0" w:space="0" w:color="auto"/>
          </w:divBdr>
        </w:div>
        <w:div w:id="775249157">
          <w:marLeft w:val="0"/>
          <w:marRight w:val="0"/>
          <w:marTop w:val="0"/>
          <w:marBottom w:val="0"/>
          <w:divBdr>
            <w:top w:val="none" w:sz="0" w:space="0" w:color="auto"/>
            <w:left w:val="none" w:sz="0" w:space="0" w:color="auto"/>
            <w:bottom w:val="none" w:sz="0" w:space="0" w:color="auto"/>
            <w:right w:val="none" w:sz="0" w:space="0" w:color="auto"/>
          </w:divBdr>
        </w:div>
        <w:div w:id="855777933">
          <w:marLeft w:val="0"/>
          <w:marRight w:val="0"/>
          <w:marTop w:val="0"/>
          <w:marBottom w:val="0"/>
          <w:divBdr>
            <w:top w:val="none" w:sz="0" w:space="0" w:color="auto"/>
            <w:left w:val="none" w:sz="0" w:space="0" w:color="auto"/>
            <w:bottom w:val="none" w:sz="0" w:space="0" w:color="auto"/>
            <w:right w:val="none" w:sz="0" w:space="0" w:color="auto"/>
          </w:divBdr>
        </w:div>
        <w:div w:id="20206830">
          <w:marLeft w:val="0"/>
          <w:marRight w:val="0"/>
          <w:marTop w:val="0"/>
          <w:marBottom w:val="0"/>
          <w:divBdr>
            <w:top w:val="none" w:sz="0" w:space="0" w:color="auto"/>
            <w:left w:val="none" w:sz="0" w:space="0" w:color="auto"/>
            <w:bottom w:val="none" w:sz="0" w:space="0" w:color="auto"/>
            <w:right w:val="none" w:sz="0" w:space="0" w:color="auto"/>
          </w:divBdr>
        </w:div>
        <w:div w:id="1038507817">
          <w:marLeft w:val="0"/>
          <w:marRight w:val="0"/>
          <w:marTop w:val="0"/>
          <w:marBottom w:val="0"/>
          <w:divBdr>
            <w:top w:val="none" w:sz="0" w:space="0" w:color="auto"/>
            <w:left w:val="none" w:sz="0" w:space="0" w:color="auto"/>
            <w:bottom w:val="none" w:sz="0" w:space="0" w:color="auto"/>
            <w:right w:val="none" w:sz="0" w:space="0" w:color="auto"/>
          </w:divBdr>
        </w:div>
        <w:div w:id="1166286513">
          <w:marLeft w:val="0"/>
          <w:marRight w:val="0"/>
          <w:marTop w:val="0"/>
          <w:marBottom w:val="0"/>
          <w:divBdr>
            <w:top w:val="none" w:sz="0" w:space="0" w:color="auto"/>
            <w:left w:val="none" w:sz="0" w:space="0" w:color="auto"/>
            <w:bottom w:val="none" w:sz="0" w:space="0" w:color="auto"/>
            <w:right w:val="none" w:sz="0" w:space="0" w:color="auto"/>
          </w:divBdr>
        </w:div>
        <w:div w:id="2101757225">
          <w:marLeft w:val="0"/>
          <w:marRight w:val="0"/>
          <w:marTop w:val="0"/>
          <w:marBottom w:val="0"/>
          <w:divBdr>
            <w:top w:val="none" w:sz="0" w:space="0" w:color="auto"/>
            <w:left w:val="none" w:sz="0" w:space="0" w:color="auto"/>
            <w:bottom w:val="none" w:sz="0" w:space="0" w:color="auto"/>
            <w:right w:val="none" w:sz="0" w:space="0" w:color="auto"/>
          </w:divBdr>
        </w:div>
        <w:div w:id="1445418009">
          <w:marLeft w:val="0"/>
          <w:marRight w:val="0"/>
          <w:marTop w:val="0"/>
          <w:marBottom w:val="0"/>
          <w:divBdr>
            <w:top w:val="none" w:sz="0" w:space="0" w:color="auto"/>
            <w:left w:val="none" w:sz="0" w:space="0" w:color="auto"/>
            <w:bottom w:val="none" w:sz="0" w:space="0" w:color="auto"/>
            <w:right w:val="none" w:sz="0" w:space="0" w:color="auto"/>
          </w:divBdr>
        </w:div>
        <w:div w:id="1767072491">
          <w:marLeft w:val="0"/>
          <w:marRight w:val="0"/>
          <w:marTop w:val="0"/>
          <w:marBottom w:val="0"/>
          <w:divBdr>
            <w:top w:val="none" w:sz="0" w:space="0" w:color="auto"/>
            <w:left w:val="none" w:sz="0" w:space="0" w:color="auto"/>
            <w:bottom w:val="none" w:sz="0" w:space="0" w:color="auto"/>
            <w:right w:val="none" w:sz="0" w:space="0" w:color="auto"/>
          </w:divBdr>
        </w:div>
        <w:div w:id="1886287216">
          <w:marLeft w:val="0"/>
          <w:marRight w:val="0"/>
          <w:marTop w:val="0"/>
          <w:marBottom w:val="0"/>
          <w:divBdr>
            <w:top w:val="none" w:sz="0" w:space="0" w:color="auto"/>
            <w:left w:val="none" w:sz="0" w:space="0" w:color="auto"/>
            <w:bottom w:val="none" w:sz="0" w:space="0" w:color="auto"/>
            <w:right w:val="none" w:sz="0" w:space="0" w:color="auto"/>
          </w:divBdr>
        </w:div>
        <w:div w:id="1788500002">
          <w:marLeft w:val="0"/>
          <w:marRight w:val="0"/>
          <w:marTop w:val="0"/>
          <w:marBottom w:val="0"/>
          <w:divBdr>
            <w:top w:val="none" w:sz="0" w:space="0" w:color="auto"/>
            <w:left w:val="none" w:sz="0" w:space="0" w:color="auto"/>
            <w:bottom w:val="none" w:sz="0" w:space="0" w:color="auto"/>
            <w:right w:val="none" w:sz="0" w:space="0" w:color="auto"/>
          </w:divBdr>
        </w:div>
        <w:div w:id="813989521">
          <w:marLeft w:val="0"/>
          <w:marRight w:val="0"/>
          <w:marTop w:val="0"/>
          <w:marBottom w:val="0"/>
          <w:divBdr>
            <w:top w:val="none" w:sz="0" w:space="0" w:color="auto"/>
            <w:left w:val="none" w:sz="0" w:space="0" w:color="auto"/>
            <w:bottom w:val="none" w:sz="0" w:space="0" w:color="auto"/>
            <w:right w:val="none" w:sz="0" w:space="0" w:color="auto"/>
          </w:divBdr>
        </w:div>
        <w:div w:id="754786081">
          <w:marLeft w:val="0"/>
          <w:marRight w:val="0"/>
          <w:marTop w:val="0"/>
          <w:marBottom w:val="0"/>
          <w:divBdr>
            <w:top w:val="none" w:sz="0" w:space="0" w:color="auto"/>
            <w:left w:val="none" w:sz="0" w:space="0" w:color="auto"/>
            <w:bottom w:val="none" w:sz="0" w:space="0" w:color="auto"/>
            <w:right w:val="none" w:sz="0" w:space="0" w:color="auto"/>
          </w:divBdr>
        </w:div>
        <w:div w:id="1315330495">
          <w:marLeft w:val="0"/>
          <w:marRight w:val="0"/>
          <w:marTop w:val="0"/>
          <w:marBottom w:val="0"/>
          <w:divBdr>
            <w:top w:val="none" w:sz="0" w:space="0" w:color="auto"/>
            <w:left w:val="none" w:sz="0" w:space="0" w:color="auto"/>
            <w:bottom w:val="none" w:sz="0" w:space="0" w:color="auto"/>
            <w:right w:val="none" w:sz="0" w:space="0" w:color="auto"/>
          </w:divBdr>
        </w:div>
        <w:div w:id="86773277">
          <w:marLeft w:val="0"/>
          <w:marRight w:val="0"/>
          <w:marTop w:val="0"/>
          <w:marBottom w:val="0"/>
          <w:divBdr>
            <w:top w:val="none" w:sz="0" w:space="0" w:color="auto"/>
            <w:left w:val="none" w:sz="0" w:space="0" w:color="auto"/>
            <w:bottom w:val="none" w:sz="0" w:space="0" w:color="auto"/>
            <w:right w:val="none" w:sz="0" w:space="0" w:color="auto"/>
          </w:divBdr>
        </w:div>
        <w:div w:id="1954432755">
          <w:marLeft w:val="0"/>
          <w:marRight w:val="0"/>
          <w:marTop w:val="0"/>
          <w:marBottom w:val="0"/>
          <w:divBdr>
            <w:top w:val="none" w:sz="0" w:space="0" w:color="auto"/>
            <w:left w:val="none" w:sz="0" w:space="0" w:color="auto"/>
            <w:bottom w:val="none" w:sz="0" w:space="0" w:color="auto"/>
            <w:right w:val="none" w:sz="0" w:space="0" w:color="auto"/>
          </w:divBdr>
        </w:div>
        <w:div w:id="43065728">
          <w:marLeft w:val="0"/>
          <w:marRight w:val="0"/>
          <w:marTop w:val="0"/>
          <w:marBottom w:val="0"/>
          <w:divBdr>
            <w:top w:val="none" w:sz="0" w:space="0" w:color="auto"/>
            <w:left w:val="none" w:sz="0" w:space="0" w:color="auto"/>
            <w:bottom w:val="none" w:sz="0" w:space="0" w:color="auto"/>
            <w:right w:val="none" w:sz="0" w:space="0" w:color="auto"/>
          </w:divBdr>
        </w:div>
        <w:div w:id="833256115">
          <w:marLeft w:val="0"/>
          <w:marRight w:val="0"/>
          <w:marTop w:val="0"/>
          <w:marBottom w:val="0"/>
          <w:divBdr>
            <w:top w:val="none" w:sz="0" w:space="0" w:color="auto"/>
            <w:left w:val="none" w:sz="0" w:space="0" w:color="auto"/>
            <w:bottom w:val="none" w:sz="0" w:space="0" w:color="auto"/>
            <w:right w:val="none" w:sz="0" w:space="0" w:color="auto"/>
          </w:divBdr>
        </w:div>
        <w:div w:id="1062026246">
          <w:marLeft w:val="0"/>
          <w:marRight w:val="0"/>
          <w:marTop w:val="0"/>
          <w:marBottom w:val="0"/>
          <w:divBdr>
            <w:top w:val="none" w:sz="0" w:space="0" w:color="auto"/>
            <w:left w:val="none" w:sz="0" w:space="0" w:color="auto"/>
            <w:bottom w:val="none" w:sz="0" w:space="0" w:color="auto"/>
            <w:right w:val="none" w:sz="0" w:space="0" w:color="auto"/>
          </w:divBdr>
        </w:div>
        <w:div w:id="1373773292">
          <w:marLeft w:val="0"/>
          <w:marRight w:val="0"/>
          <w:marTop w:val="0"/>
          <w:marBottom w:val="0"/>
          <w:divBdr>
            <w:top w:val="none" w:sz="0" w:space="0" w:color="auto"/>
            <w:left w:val="none" w:sz="0" w:space="0" w:color="auto"/>
            <w:bottom w:val="none" w:sz="0" w:space="0" w:color="auto"/>
            <w:right w:val="none" w:sz="0" w:space="0" w:color="auto"/>
          </w:divBdr>
        </w:div>
        <w:div w:id="1899589399">
          <w:marLeft w:val="0"/>
          <w:marRight w:val="0"/>
          <w:marTop w:val="0"/>
          <w:marBottom w:val="0"/>
          <w:divBdr>
            <w:top w:val="none" w:sz="0" w:space="0" w:color="auto"/>
            <w:left w:val="none" w:sz="0" w:space="0" w:color="auto"/>
            <w:bottom w:val="none" w:sz="0" w:space="0" w:color="auto"/>
            <w:right w:val="none" w:sz="0" w:space="0" w:color="auto"/>
          </w:divBdr>
        </w:div>
        <w:div w:id="1613248507">
          <w:marLeft w:val="0"/>
          <w:marRight w:val="0"/>
          <w:marTop w:val="0"/>
          <w:marBottom w:val="0"/>
          <w:divBdr>
            <w:top w:val="none" w:sz="0" w:space="0" w:color="auto"/>
            <w:left w:val="none" w:sz="0" w:space="0" w:color="auto"/>
            <w:bottom w:val="none" w:sz="0" w:space="0" w:color="auto"/>
            <w:right w:val="none" w:sz="0" w:space="0" w:color="auto"/>
          </w:divBdr>
        </w:div>
        <w:div w:id="711228995">
          <w:marLeft w:val="0"/>
          <w:marRight w:val="0"/>
          <w:marTop w:val="0"/>
          <w:marBottom w:val="0"/>
          <w:divBdr>
            <w:top w:val="none" w:sz="0" w:space="0" w:color="auto"/>
            <w:left w:val="none" w:sz="0" w:space="0" w:color="auto"/>
            <w:bottom w:val="none" w:sz="0" w:space="0" w:color="auto"/>
            <w:right w:val="none" w:sz="0" w:space="0" w:color="auto"/>
          </w:divBdr>
        </w:div>
        <w:div w:id="1950888955">
          <w:marLeft w:val="0"/>
          <w:marRight w:val="0"/>
          <w:marTop w:val="0"/>
          <w:marBottom w:val="0"/>
          <w:divBdr>
            <w:top w:val="none" w:sz="0" w:space="0" w:color="auto"/>
            <w:left w:val="none" w:sz="0" w:space="0" w:color="auto"/>
            <w:bottom w:val="none" w:sz="0" w:space="0" w:color="auto"/>
            <w:right w:val="none" w:sz="0" w:space="0" w:color="auto"/>
          </w:divBdr>
        </w:div>
        <w:div w:id="866602629">
          <w:marLeft w:val="0"/>
          <w:marRight w:val="0"/>
          <w:marTop w:val="0"/>
          <w:marBottom w:val="0"/>
          <w:divBdr>
            <w:top w:val="none" w:sz="0" w:space="0" w:color="auto"/>
            <w:left w:val="none" w:sz="0" w:space="0" w:color="auto"/>
            <w:bottom w:val="none" w:sz="0" w:space="0" w:color="auto"/>
            <w:right w:val="none" w:sz="0" w:space="0" w:color="auto"/>
          </w:divBdr>
        </w:div>
        <w:div w:id="1914192326">
          <w:marLeft w:val="0"/>
          <w:marRight w:val="0"/>
          <w:marTop w:val="0"/>
          <w:marBottom w:val="0"/>
          <w:divBdr>
            <w:top w:val="none" w:sz="0" w:space="0" w:color="auto"/>
            <w:left w:val="none" w:sz="0" w:space="0" w:color="auto"/>
            <w:bottom w:val="none" w:sz="0" w:space="0" w:color="auto"/>
            <w:right w:val="none" w:sz="0" w:space="0" w:color="auto"/>
          </w:divBdr>
        </w:div>
        <w:div w:id="1884243351">
          <w:marLeft w:val="0"/>
          <w:marRight w:val="0"/>
          <w:marTop w:val="0"/>
          <w:marBottom w:val="0"/>
          <w:divBdr>
            <w:top w:val="none" w:sz="0" w:space="0" w:color="auto"/>
            <w:left w:val="none" w:sz="0" w:space="0" w:color="auto"/>
            <w:bottom w:val="none" w:sz="0" w:space="0" w:color="auto"/>
            <w:right w:val="none" w:sz="0" w:space="0" w:color="auto"/>
          </w:divBdr>
        </w:div>
        <w:div w:id="1457023176">
          <w:marLeft w:val="0"/>
          <w:marRight w:val="0"/>
          <w:marTop w:val="0"/>
          <w:marBottom w:val="0"/>
          <w:divBdr>
            <w:top w:val="none" w:sz="0" w:space="0" w:color="auto"/>
            <w:left w:val="none" w:sz="0" w:space="0" w:color="auto"/>
            <w:bottom w:val="none" w:sz="0" w:space="0" w:color="auto"/>
            <w:right w:val="none" w:sz="0" w:space="0" w:color="auto"/>
          </w:divBdr>
        </w:div>
        <w:div w:id="1837450561">
          <w:marLeft w:val="0"/>
          <w:marRight w:val="0"/>
          <w:marTop w:val="0"/>
          <w:marBottom w:val="0"/>
          <w:divBdr>
            <w:top w:val="none" w:sz="0" w:space="0" w:color="auto"/>
            <w:left w:val="none" w:sz="0" w:space="0" w:color="auto"/>
            <w:bottom w:val="none" w:sz="0" w:space="0" w:color="auto"/>
            <w:right w:val="none" w:sz="0" w:space="0" w:color="auto"/>
          </w:divBdr>
        </w:div>
        <w:div w:id="1936554051">
          <w:marLeft w:val="0"/>
          <w:marRight w:val="0"/>
          <w:marTop w:val="0"/>
          <w:marBottom w:val="0"/>
          <w:divBdr>
            <w:top w:val="none" w:sz="0" w:space="0" w:color="auto"/>
            <w:left w:val="none" w:sz="0" w:space="0" w:color="auto"/>
            <w:bottom w:val="none" w:sz="0" w:space="0" w:color="auto"/>
            <w:right w:val="none" w:sz="0" w:space="0" w:color="auto"/>
          </w:divBdr>
        </w:div>
        <w:div w:id="993607878">
          <w:marLeft w:val="0"/>
          <w:marRight w:val="0"/>
          <w:marTop w:val="0"/>
          <w:marBottom w:val="0"/>
          <w:divBdr>
            <w:top w:val="none" w:sz="0" w:space="0" w:color="auto"/>
            <w:left w:val="none" w:sz="0" w:space="0" w:color="auto"/>
            <w:bottom w:val="none" w:sz="0" w:space="0" w:color="auto"/>
            <w:right w:val="none" w:sz="0" w:space="0" w:color="auto"/>
          </w:divBdr>
        </w:div>
        <w:div w:id="1981570883">
          <w:marLeft w:val="0"/>
          <w:marRight w:val="0"/>
          <w:marTop w:val="0"/>
          <w:marBottom w:val="0"/>
          <w:divBdr>
            <w:top w:val="none" w:sz="0" w:space="0" w:color="auto"/>
            <w:left w:val="none" w:sz="0" w:space="0" w:color="auto"/>
            <w:bottom w:val="none" w:sz="0" w:space="0" w:color="auto"/>
            <w:right w:val="none" w:sz="0" w:space="0" w:color="auto"/>
          </w:divBdr>
        </w:div>
        <w:div w:id="658508677">
          <w:marLeft w:val="0"/>
          <w:marRight w:val="0"/>
          <w:marTop w:val="0"/>
          <w:marBottom w:val="0"/>
          <w:divBdr>
            <w:top w:val="none" w:sz="0" w:space="0" w:color="auto"/>
            <w:left w:val="none" w:sz="0" w:space="0" w:color="auto"/>
            <w:bottom w:val="none" w:sz="0" w:space="0" w:color="auto"/>
            <w:right w:val="none" w:sz="0" w:space="0" w:color="auto"/>
          </w:divBdr>
        </w:div>
        <w:div w:id="1820685787">
          <w:marLeft w:val="0"/>
          <w:marRight w:val="0"/>
          <w:marTop w:val="0"/>
          <w:marBottom w:val="0"/>
          <w:divBdr>
            <w:top w:val="none" w:sz="0" w:space="0" w:color="auto"/>
            <w:left w:val="none" w:sz="0" w:space="0" w:color="auto"/>
            <w:bottom w:val="none" w:sz="0" w:space="0" w:color="auto"/>
            <w:right w:val="none" w:sz="0" w:space="0" w:color="auto"/>
          </w:divBdr>
        </w:div>
        <w:div w:id="46616049">
          <w:marLeft w:val="0"/>
          <w:marRight w:val="0"/>
          <w:marTop w:val="0"/>
          <w:marBottom w:val="0"/>
          <w:divBdr>
            <w:top w:val="none" w:sz="0" w:space="0" w:color="auto"/>
            <w:left w:val="none" w:sz="0" w:space="0" w:color="auto"/>
            <w:bottom w:val="none" w:sz="0" w:space="0" w:color="auto"/>
            <w:right w:val="none" w:sz="0" w:space="0" w:color="auto"/>
          </w:divBdr>
        </w:div>
        <w:div w:id="644242088">
          <w:marLeft w:val="0"/>
          <w:marRight w:val="0"/>
          <w:marTop w:val="0"/>
          <w:marBottom w:val="0"/>
          <w:divBdr>
            <w:top w:val="none" w:sz="0" w:space="0" w:color="auto"/>
            <w:left w:val="none" w:sz="0" w:space="0" w:color="auto"/>
            <w:bottom w:val="none" w:sz="0" w:space="0" w:color="auto"/>
            <w:right w:val="none" w:sz="0" w:space="0" w:color="auto"/>
          </w:divBdr>
        </w:div>
        <w:div w:id="2323202">
          <w:marLeft w:val="0"/>
          <w:marRight w:val="0"/>
          <w:marTop w:val="0"/>
          <w:marBottom w:val="0"/>
          <w:divBdr>
            <w:top w:val="none" w:sz="0" w:space="0" w:color="auto"/>
            <w:left w:val="none" w:sz="0" w:space="0" w:color="auto"/>
            <w:bottom w:val="none" w:sz="0" w:space="0" w:color="auto"/>
            <w:right w:val="none" w:sz="0" w:space="0" w:color="auto"/>
          </w:divBdr>
        </w:div>
        <w:div w:id="903486433">
          <w:marLeft w:val="0"/>
          <w:marRight w:val="0"/>
          <w:marTop w:val="0"/>
          <w:marBottom w:val="0"/>
          <w:divBdr>
            <w:top w:val="none" w:sz="0" w:space="0" w:color="auto"/>
            <w:left w:val="none" w:sz="0" w:space="0" w:color="auto"/>
            <w:bottom w:val="none" w:sz="0" w:space="0" w:color="auto"/>
            <w:right w:val="none" w:sz="0" w:space="0" w:color="auto"/>
          </w:divBdr>
        </w:div>
        <w:div w:id="382560884">
          <w:marLeft w:val="0"/>
          <w:marRight w:val="0"/>
          <w:marTop w:val="0"/>
          <w:marBottom w:val="0"/>
          <w:divBdr>
            <w:top w:val="none" w:sz="0" w:space="0" w:color="auto"/>
            <w:left w:val="none" w:sz="0" w:space="0" w:color="auto"/>
            <w:bottom w:val="none" w:sz="0" w:space="0" w:color="auto"/>
            <w:right w:val="none" w:sz="0" w:space="0" w:color="auto"/>
          </w:divBdr>
        </w:div>
        <w:div w:id="366830973">
          <w:marLeft w:val="0"/>
          <w:marRight w:val="0"/>
          <w:marTop w:val="0"/>
          <w:marBottom w:val="0"/>
          <w:divBdr>
            <w:top w:val="none" w:sz="0" w:space="0" w:color="auto"/>
            <w:left w:val="none" w:sz="0" w:space="0" w:color="auto"/>
            <w:bottom w:val="none" w:sz="0" w:space="0" w:color="auto"/>
            <w:right w:val="none" w:sz="0" w:space="0" w:color="auto"/>
          </w:divBdr>
        </w:div>
        <w:div w:id="163324215">
          <w:marLeft w:val="0"/>
          <w:marRight w:val="0"/>
          <w:marTop w:val="0"/>
          <w:marBottom w:val="0"/>
          <w:divBdr>
            <w:top w:val="none" w:sz="0" w:space="0" w:color="auto"/>
            <w:left w:val="none" w:sz="0" w:space="0" w:color="auto"/>
            <w:bottom w:val="none" w:sz="0" w:space="0" w:color="auto"/>
            <w:right w:val="none" w:sz="0" w:space="0" w:color="auto"/>
          </w:divBdr>
        </w:div>
        <w:div w:id="1134324890">
          <w:marLeft w:val="0"/>
          <w:marRight w:val="0"/>
          <w:marTop w:val="0"/>
          <w:marBottom w:val="0"/>
          <w:divBdr>
            <w:top w:val="none" w:sz="0" w:space="0" w:color="auto"/>
            <w:left w:val="none" w:sz="0" w:space="0" w:color="auto"/>
            <w:bottom w:val="none" w:sz="0" w:space="0" w:color="auto"/>
            <w:right w:val="none" w:sz="0" w:space="0" w:color="auto"/>
          </w:divBdr>
        </w:div>
        <w:div w:id="2031490551">
          <w:marLeft w:val="0"/>
          <w:marRight w:val="0"/>
          <w:marTop w:val="0"/>
          <w:marBottom w:val="0"/>
          <w:divBdr>
            <w:top w:val="none" w:sz="0" w:space="0" w:color="auto"/>
            <w:left w:val="none" w:sz="0" w:space="0" w:color="auto"/>
            <w:bottom w:val="none" w:sz="0" w:space="0" w:color="auto"/>
            <w:right w:val="none" w:sz="0" w:space="0" w:color="auto"/>
          </w:divBdr>
        </w:div>
        <w:div w:id="566037882">
          <w:marLeft w:val="0"/>
          <w:marRight w:val="0"/>
          <w:marTop w:val="0"/>
          <w:marBottom w:val="0"/>
          <w:divBdr>
            <w:top w:val="none" w:sz="0" w:space="0" w:color="auto"/>
            <w:left w:val="none" w:sz="0" w:space="0" w:color="auto"/>
            <w:bottom w:val="none" w:sz="0" w:space="0" w:color="auto"/>
            <w:right w:val="none" w:sz="0" w:space="0" w:color="auto"/>
          </w:divBdr>
        </w:div>
        <w:div w:id="2094860869">
          <w:marLeft w:val="0"/>
          <w:marRight w:val="0"/>
          <w:marTop w:val="0"/>
          <w:marBottom w:val="0"/>
          <w:divBdr>
            <w:top w:val="none" w:sz="0" w:space="0" w:color="auto"/>
            <w:left w:val="none" w:sz="0" w:space="0" w:color="auto"/>
            <w:bottom w:val="none" w:sz="0" w:space="0" w:color="auto"/>
            <w:right w:val="none" w:sz="0" w:space="0" w:color="auto"/>
          </w:divBdr>
        </w:div>
        <w:div w:id="105660083">
          <w:marLeft w:val="0"/>
          <w:marRight w:val="0"/>
          <w:marTop w:val="0"/>
          <w:marBottom w:val="0"/>
          <w:divBdr>
            <w:top w:val="none" w:sz="0" w:space="0" w:color="auto"/>
            <w:left w:val="none" w:sz="0" w:space="0" w:color="auto"/>
            <w:bottom w:val="none" w:sz="0" w:space="0" w:color="auto"/>
            <w:right w:val="none" w:sz="0" w:space="0" w:color="auto"/>
          </w:divBdr>
        </w:div>
        <w:div w:id="39794161">
          <w:marLeft w:val="0"/>
          <w:marRight w:val="0"/>
          <w:marTop w:val="0"/>
          <w:marBottom w:val="0"/>
          <w:divBdr>
            <w:top w:val="none" w:sz="0" w:space="0" w:color="auto"/>
            <w:left w:val="none" w:sz="0" w:space="0" w:color="auto"/>
            <w:bottom w:val="none" w:sz="0" w:space="0" w:color="auto"/>
            <w:right w:val="none" w:sz="0" w:space="0" w:color="auto"/>
          </w:divBdr>
        </w:div>
        <w:div w:id="91704127">
          <w:marLeft w:val="0"/>
          <w:marRight w:val="0"/>
          <w:marTop w:val="0"/>
          <w:marBottom w:val="0"/>
          <w:divBdr>
            <w:top w:val="none" w:sz="0" w:space="0" w:color="auto"/>
            <w:left w:val="none" w:sz="0" w:space="0" w:color="auto"/>
            <w:bottom w:val="none" w:sz="0" w:space="0" w:color="auto"/>
            <w:right w:val="none" w:sz="0" w:space="0" w:color="auto"/>
          </w:divBdr>
        </w:div>
        <w:div w:id="1197087916">
          <w:marLeft w:val="0"/>
          <w:marRight w:val="0"/>
          <w:marTop w:val="0"/>
          <w:marBottom w:val="0"/>
          <w:divBdr>
            <w:top w:val="none" w:sz="0" w:space="0" w:color="auto"/>
            <w:left w:val="none" w:sz="0" w:space="0" w:color="auto"/>
            <w:bottom w:val="none" w:sz="0" w:space="0" w:color="auto"/>
            <w:right w:val="none" w:sz="0" w:space="0" w:color="auto"/>
          </w:divBdr>
        </w:div>
        <w:div w:id="127629103">
          <w:marLeft w:val="0"/>
          <w:marRight w:val="0"/>
          <w:marTop w:val="0"/>
          <w:marBottom w:val="0"/>
          <w:divBdr>
            <w:top w:val="none" w:sz="0" w:space="0" w:color="auto"/>
            <w:left w:val="none" w:sz="0" w:space="0" w:color="auto"/>
            <w:bottom w:val="none" w:sz="0" w:space="0" w:color="auto"/>
            <w:right w:val="none" w:sz="0" w:space="0" w:color="auto"/>
          </w:divBdr>
        </w:div>
        <w:div w:id="2126150581">
          <w:marLeft w:val="0"/>
          <w:marRight w:val="0"/>
          <w:marTop w:val="0"/>
          <w:marBottom w:val="0"/>
          <w:divBdr>
            <w:top w:val="none" w:sz="0" w:space="0" w:color="auto"/>
            <w:left w:val="none" w:sz="0" w:space="0" w:color="auto"/>
            <w:bottom w:val="none" w:sz="0" w:space="0" w:color="auto"/>
            <w:right w:val="none" w:sz="0" w:space="0" w:color="auto"/>
          </w:divBdr>
        </w:div>
        <w:div w:id="1927574756">
          <w:marLeft w:val="0"/>
          <w:marRight w:val="0"/>
          <w:marTop w:val="0"/>
          <w:marBottom w:val="0"/>
          <w:divBdr>
            <w:top w:val="none" w:sz="0" w:space="0" w:color="auto"/>
            <w:left w:val="none" w:sz="0" w:space="0" w:color="auto"/>
            <w:bottom w:val="none" w:sz="0" w:space="0" w:color="auto"/>
            <w:right w:val="none" w:sz="0" w:space="0" w:color="auto"/>
          </w:divBdr>
        </w:div>
        <w:div w:id="1997108925">
          <w:marLeft w:val="0"/>
          <w:marRight w:val="0"/>
          <w:marTop w:val="0"/>
          <w:marBottom w:val="0"/>
          <w:divBdr>
            <w:top w:val="none" w:sz="0" w:space="0" w:color="auto"/>
            <w:left w:val="none" w:sz="0" w:space="0" w:color="auto"/>
            <w:bottom w:val="none" w:sz="0" w:space="0" w:color="auto"/>
            <w:right w:val="none" w:sz="0" w:space="0" w:color="auto"/>
          </w:divBdr>
        </w:div>
        <w:div w:id="1751385047">
          <w:marLeft w:val="0"/>
          <w:marRight w:val="0"/>
          <w:marTop w:val="0"/>
          <w:marBottom w:val="0"/>
          <w:divBdr>
            <w:top w:val="none" w:sz="0" w:space="0" w:color="auto"/>
            <w:left w:val="none" w:sz="0" w:space="0" w:color="auto"/>
            <w:bottom w:val="none" w:sz="0" w:space="0" w:color="auto"/>
            <w:right w:val="none" w:sz="0" w:space="0" w:color="auto"/>
          </w:divBdr>
        </w:div>
        <w:div w:id="1275870718">
          <w:marLeft w:val="0"/>
          <w:marRight w:val="0"/>
          <w:marTop w:val="0"/>
          <w:marBottom w:val="0"/>
          <w:divBdr>
            <w:top w:val="none" w:sz="0" w:space="0" w:color="auto"/>
            <w:left w:val="none" w:sz="0" w:space="0" w:color="auto"/>
            <w:bottom w:val="none" w:sz="0" w:space="0" w:color="auto"/>
            <w:right w:val="none" w:sz="0" w:space="0" w:color="auto"/>
          </w:divBdr>
        </w:div>
        <w:div w:id="1140615484">
          <w:marLeft w:val="0"/>
          <w:marRight w:val="0"/>
          <w:marTop w:val="0"/>
          <w:marBottom w:val="0"/>
          <w:divBdr>
            <w:top w:val="none" w:sz="0" w:space="0" w:color="auto"/>
            <w:left w:val="none" w:sz="0" w:space="0" w:color="auto"/>
            <w:bottom w:val="none" w:sz="0" w:space="0" w:color="auto"/>
            <w:right w:val="none" w:sz="0" w:space="0" w:color="auto"/>
          </w:divBdr>
        </w:div>
        <w:div w:id="1361321852">
          <w:marLeft w:val="0"/>
          <w:marRight w:val="0"/>
          <w:marTop w:val="0"/>
          <w:marBottom w:val="0"/>
          <w:divBdr>
            <w:top w:val="none" w:sz="0" w:space="0" w:color="auto"/>
            <w:left w:val="none" w:sz="0" w:space="0" w:color="auto"/>
            <w:bottom w:val="none" w:sz="0" w:space="0" w:color="auto"/>
            <w:right w:val="none" w:sz="0" w:space="0" w:color="auto"/>
          </w:divBdr>
        </w:div>
        <w:div w:id="1790319154">
          <w:marLeft w:val="0"/>
          <w:marRight w:val="0"/>
          <w:marTop w:val="0"/>
          <w:marBottom w:val="0"/>
          <w:divBdr>
            <w:top w:val="none" w:sz="0" w:space="0" w:color="auto"/>
            <w:left w:val="none" w:sz="0" w:space="0" w:color="auto"/>
            <w:bottom w:val="none" w:sz="0" w:space="0" w:color="auto"/>
            <w:right w:val="none" w:sz="0" w:space="0" w:color="auto"/>
          </w:divBdr>
        </w:div>
        <w:div w:id="10576290">
          <w:marLeft w:val="0"/>
          <w:marRight w:val="0"/>
          <w:marTop w:val="0"/>
          <w:marBottom w:val="0"/>
          <w:divBdr>
            <w:top w:val="none" w:sz="0" w:space="0" w:color="auto"/>
            <w:left w:val="none" w:sz="0" w:space="0" w:color="auto"/>
            <w:bottom w:val="none" w:sz="0" w:space="0" w:color="auto"/>
            <w:right w:val="none" w:sz="0" w:space="0" w:color="auto"/>
          </w:divBdr>
        </w:div>
        <w:div w:id="500002800">
          <w:marLeft w:val="0"/>
          <w:marRight w:val="0"/>
          <w:marTop w:val="0"/>
          <w:marBottom w:val="0"/>
          <w:divBdr>
            <w:top w:val="none" w:sz="0" w:space="0" w:color="auto"/>
            <w:left w:val="none" w:sz="0" w:space="0" w:color="auto"/>
            <w:bottom w:val="none" w:sz="0" w:space="0" w:color="auto"/>
            <w:right w:val="none" w:sz="0" w:space="0" w:color="auto"/>
          </w:divBdr>
        </w:div>
        <w:div w:id="1627615432">
          <w:marLeft w:val="0"/>
          <w:marRight w:val="0"/>
          <w:marTop w:val="0"/>
          <w:marBottom w:val="0"/>
          <w:divBdr>
            <w:top w:val="none" w:sz="0" w:space="0" w:color="auto"/>
            <w:left w:val="none" w:sz="0" w:space="0" w:color="auto"/>
            <w:bottom w:val="none" w:sz="0" w:space="0" w:color="auto"/>
            <w:right w:val="none" w:sz="0" w:space="0" w:color="auto"/>
          </w:divBdr>
        </w:div>
      </w:divsChild>
    </w:div>
    <w:div w:id="1869101370">
      <w:bodyDiv w:val="1"/>
      <w:marLeft w:val="0"/>
      <w:marRight w:val="0"/>
      <w:marTop w:val="0"/>
      <w:marBottom w:val="0"/>
      <w:divBdr>
        <w:top w:val="none" w:sz="0" w:space="0" w:color="auto"/>
        <w:left w:val="none" w:sz="0" w:space="0" w:color="auto"/>
        <w:bottom w:val="none" w:sz="0" w:space="0" w:color="auto"/>
        <w:right w:val="none" w:sz="0" w:space="0" w:color="auto"/>
      </w:divBdr>
    </w:div>
    <w:div w:id="20146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8</Pages>
  <Words>3170</Words>
  <Characters>18070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378</cp:revision>
  <dcterms:created xsi:type="dcterms:W3CDTF">2024-06-20T07:30:00Z</dcterms:created>
  <dcterms:modified xsi:type="dcterms:W3CDTF">2026-01-26T14:45:00Z</dcterms:modified>
</cp:coreProperties>
</file>