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567E8" w14:textId="4BE21EEC" w:rsidR="001C6D5E" w:rsidRDefault="001C6D5E" w:rsidP="001C6D5E">
      <w:pPr>
        <w:pStyle w:val="a3"/>
        <w:jc w:val="center"/>
        <w:rPr>
          <w:rFonts w:ascii="Times New Roman" w:eastAsia="Times New Roman" w:hAnsi="Times New Roman" w:cs="Times New Roman"/>
          <w:b/>
          <w:bCs/>
          <w:color w:val="000000" w:themeColor="text1"/>
          <w:sz w:val="28"/>
          <w:szCs w:val="28"/>
        </w:rPr>
      </w:pPr>
      <w:r w:rsidRPr="00626A51">
        <w:rPr>
          <w:rFonts w:ascii="Times New Roman" w:eastAsia="Times New Roman" w:hAnsi="Times New Roman" w:cs="Times New Roman"/>
          <w:b/>
          <w:bCs/>
          <w:color w:val="000000" w:themeColor="text1"/>
          <w:sz w:val="28"/>
          <w:szCs w:val="28"/>
        </w:rPr>
        <w:t>Возражение</w:t>
      </w:r>
      <w:r>
        <w:rPr>
          <w:rFonts w:ascii="Times New Roman" w:eastAsia="Times New Roman" w:hAnsi="Times New Roman" w:cs="Times New Roman"/>
          <w:b/>
          <w:bCs/>
          <w:color w:val="000000" w:themeColor="text1"/>
          <w:sz w:val="28"/>
          <w:szCs w:val="28"/>
        </w:rPr>
        <w:t xml:space="preserve"> </w:t>
      </w:r>
      <w:r w:rsidRPr="00626A51">
        <w:rPr>
          <w:rFonts w:ascii="Times New Roman" w:eastAsia="Times New Roman" w:hAnsi="Times New Roman" w:cs="Times New Roman"/>
          <w:b/>
          <w:bCs/>
          <w:color w:val="000000" w:themeColor="text1"/>
          <w:sz w:val="28"/>
          <w:szCs w:val="28"/>
        </w:rPr>
        <w:t>на исполнительную надпись</w:t>
      </w:r>
    </w:p>
    <w:p w14:paraId="692847E3" w14:textId="77777777" w:rsidR="001C6D5E" w:rsidRDefault="001C6D5E" w:rsidP="000F6DB6">
      <w:pPr>
        <w:pStyle w:val="a3"/>
        <w:ind w:left="3540" w:firstLine="146"/>
        <w:rPr>
          <w:rFonts w:ascii="Times New Roman" w:eastAsia="Times New Roman" w:hAnsi="Times New Roman" w:cs="Times New Roman"/>
          <w:b/>
          <w:bCs/>
          <w:color w:val="000000" w:themeColor="text1"/>
          <w:sz w:val="28"/>
          <w:szCs w:val="28"/>
        </w:rPr>
      </w:pPr>
    </w:p>
    <w:p w14:paraId="7A71AF63" w14:textId="470014BC" w:rsidR="003B219D" w:rsidRPr="00626A51" w:rsidRDefault="571E8178" w:rsidP="000F6DB6">
      <w:pPr>
        <w:pStyle w:val="a3"/>
        <w:ind w:left="3540" w:firstLine="146"/>
        <w:rPr>
          <w:rFonts w:ascii="Times New Roman" w:eastAsia="Times New Roman" w:hAnsi="Times New Roman" w:cs="Times New Roman"/>
          <w:color w:val="000000" w:themeColor="text1"/>
          <w:sz w:val="28"/>
          <w:szCs w:val="28"/>
        </w:rPr>
      </w:pPr>
      <w:r w:rsidRPr="00626A51">
        <w:rPr>
          <w:rFonts w:ascii="Times New Roman" w:eastAsia="Times New Roman" w:hAnsi="Times New Roman" w:cs="Times New Roman"/>
          <w:b/>
          <w:bCs/>
          <w:color w:val="000000" w:themeColor="text1"/>
          <w:sz w:val="28"/>
          <w:szCs w:val="28"/>
        </w:rPr>
        <w:t xml:space="preserve">Нотариусу </w:t>
      </w:r>
      <w:r w:rsidR="001422CF" w:rsidRPr="00626A51">
        <w:rPr>
          <w:rFonts w:ascii="Times New Roman" w:eastAsia="Times New Roman" w:hAnsi="Times New Roman" w:cs="Times New Roman"/>
          <w:b/>
          <w:bCs/>
          <w:color w:val="000000" w:themeColor="text1"/>
          <w:sz w:val="28"/>
          <w:szCs w:val="28"/>
        </w:rPr>
        <w:t xml:space="preserve">Есеналиевой Гульназ </w:t>
      </w:r>
      <w:r w:rsidR="008B1612" w:rsidRPr="00626A51">
        <w:rPr>
          <w:rFonts w:ascii="Times New Roman" w:eastAsia="Times New Roman" w:hAnsi="Times New Roman" w:cs="Times New Roman"/>
          <w:b/>
          <w:bCs/>
          <w:color w:val="000000" w:themeColor="text1"/>
          <w:sz w:val="28"/>
          <w:szCs w:val="28"/>
        </w:rPr>
        <w:t>Ерман</w:t>
      </w:r>
      <w:r w:rsidR="008B1612" w:rsidRPr="00626A51">
        <w:rPr>
          <w:rFonts w:ascii="Times New Roman" w:eastAsia="Times New Roman" w:hAnsi="Times New Roman" w:cs="Times New Roman"/>
          <w:b/>
          <w:bCs/>
          <w:color w:val="000000" w:themeColor="text1"/>
          <w:sz w:val="28"/>
          <w:szCs w:val="28"/>
          <w:lang w:val="kk-KZ"/>
        </w:rPr>
        <w:t>қызы</w:t>
      </w:r>
      <w:r w:rsidRPr="00626A51">
        <w:rPr>
          <w:rFonts w:ascii="Times New Roman" w:eastAsia="Times New Roman" w:hAnsi="Times New Roman" w:cs="Times New Roman"/>
          <w:b/>
          <w:bCs/>
          <w:color w:val="000000" w:themeColor="text1"/>
          <w:sz w:val="28"/>
          <w:szCs w:val="28"/>
        </w:rPr>
        <w:t xml:space="preserve"> </w:t>
      </w:r>
    </w:p>
    <w:p w14:paraId="00533F74" w14:textId="68C5B222" w:rsidR="003B219D" w:rsidRPr="00626A51" w:rsidRDefault="571E8178" w:rsidP="000F6DB6">
      <w:pPr>
        <w:pStyle w:val="a3"/>
        <w:ind w:left="2978" w:firstLine="708"/>
        <w:rPr>
          <w:rFonts w:ascii="Times New Roman" w:eastAsia="Times New Roman" w:hAnsi="Times New Roman" w:cs="Times New Roman"/>
          <w:color w:val="000000" w:themeColor="text1"/>
          <w:sz w:val="28"/>
          <w:szCs w:val="28"/>
        </w:rPr>
      </w:pPr>
      <w:r w:rsidRPr="00626A51">
        <w:rPr>
          <w:rFonts w:ascii="Times New Roman" w:eastAsia="Times New Roman" w:hAnsi="Times New Roman" w:cs="Times New Roman"/>
          <w:color w:val="000000" w:themeColor="text1"/>
          <w:sz w:val="28"/>
          <w:szCs w:val="28"/>
        </w:rPr>
        <w:t>Лицензия №</w:t>
      </w:r>
      <w:r w:rsidR="00445D51" w:rsidRPr="00626A51">
        <w:rPr>
          <w:rFonts w:ascii="Times New Roman" w:eastAsia="Times New Roman" w:hAnsi="Times New Roman" w:cs="Times New Roman"/>
          <w:color w:val="000000" w:themeColor="text1"/>
          <w:sz w:val="28"/>
          <w:szCs w:val="28"/>
        </w:rPr>
        <w:t>22000188</w:t>
      </w:r>
      <w:r w:rsidRPr="00626A51">
        <w:rPr>
          <w:rFonts w:ascii="Times New Roman" w:eastAsia="Times New Roman" w:hAnsi="Times New Roman" w:cs="Times New Roman"/>
          <w:color w:val="000000" w:themeColor="text1"/>
          <w:sz w:val="28"/>
          <w:szCs w:val="28"/>
        </w:rPr>
        <w:t>, выданной от</w:t>
      </w:r>
    </w:p>
    <w:p w14:paraId="5995B825" w14:textId="3168EEBF" w:rsidR="003B219D" w:rsidRPr="00626A51" w:rsidRDefault="00445D51" w:rsidP="000F6DB6">
      <w:pPr>
        <w:pStyle w:val="a3"/>
        <w:ind w:left="4248" w:hanging="562"/>
        <w:rPr>
          <w:rFonts w:ascii="Times New Roman" w:eastAsia="Times New Roman" w:hAnsi="Times New Roman" w:cs="Times New Roman"/>
          <w:color w:val="000000" w:themeColor="text1"/>
          <w:sz w:val="28"/>
          <w:szCs w:val="28"/>
        </w:rPr>
      </w:pPr>
      <w:r w:rsidRPr="00626A51">
        <w:rPr>
          <w:rFonts w:ascii="Times New Roman" w:eastAsia="Times New Roman" w:hAnsi="Times New Roman" w:cs="Times New Roman"/>
          <w:color w:val="000000" w:themeColor="text1"/>
          <w:sz w:val="28"/>
          <w:szCs w:val="28"/>
        </w:rPr>
        <w:t>11</w:t>
      </w:r>
      <w:r w:rsidR="571E8178" w:rsidRPr="00626A51">
        <w:rPr>
          <w:rFonts w:ascii="Times New Roman" w:eastAsia="Times New Roman" w:hAnsi="Times New Roman" w:cs="Times New Roman"/>
          <w:color w:val="000000" w:themeColor="text1"/>
          <w:sz w:val="28"/>
          <w:szCs w:val="28"/>
        </w:rPr>
        <w:t xml:space="preserve"> </w:t>
      </w:r>
      <w:r w:rsidRPr="00626A51">
        <w:rPr>
          <w:rFonts w:ascii="Times New Roman" w:eastAsia="Times New Roman" w:hAnsi="Times New Roman" w:cs="Times New Roman"/>
          <w:color w:val="000000" w:themeColor="text1"/>
          <w:sz w:val="28"/>
          <w:szCs w:val="28"/>
        </w:rPr>
        <w:t>января</w:t>
      </w:r>
      <w:r w:rsidR="571E8178" w:rsidRPr="00626A51">
        <w:rPr>
          <w:rFonts w:ascii="Times New Roman" w:eastAsia="Times New Roman" w:hAnsi="Times New Roman" w:cs="Times New Roman"/>
          <w:color w:val="000000" w:themeColor="text1"/>
          <w:sz w:val="28"/>
          <w:szCs w:val="28"/>
        </w:rPr>
        <w:t xml:space="preserve"> 20</w:t>
      </w:r>
      <w:r w:rsidRPr="00626A51">
        <w:rPr>
          <w:rFonts w:ascii="Times New Roman" w:eastAsia="Times New Roman" w:hAnsi="Times New Roman" w:cs="Times New Roman"/>
          <w:color w:val="000000" w:themeColor="text1"/>
          <w:sz w:val="28"/>
          <w:szCs w:val="28"/>
        </w:rPr>
        <w:t>22</w:t>
      </w:r>
      <w:r w:rsidR="571E8178" w:rsidRPr="00626A51">
        <w:rPr>
          <w:rFonts w:ascii="Times New Roman" w:eastAsia="Times New Roman" w:hAnsi="Times New Roman" w:cs="Times New Roman"/>
          <w:color w:val="000000" w:themeColor="text1"/>
          <w:sz w:val="28"/>
          <w:szCs w:val="28"/>
        </w:rPr>
        <w:t xml:space="preserve"> г</w:t>
      </w:r>
      <w:r w:rsidRPr="00626A51">
        <w:rPr>
          <w:rFonts w:ascii="Times New Roman" w:eastAsia="Times New Roman" w:hAnsi="Times New Roman" w:cs="Times New Roman"/>
          <w:color w:val="000000" w:themeColor="text1"/>
          <w:sz w:val="28"/>
          <w:szCs w:val="28"/>
        </w:rPr>
        <w:t>ода</w:t>
      </w:r>
      <w:r w:rsidR="00B316D5" w:rsidRPr="00626A51">
        <w:rPr>
          <w:rFonts w:ascii="Times New Roman" w:eastAsia="Times New Roman" w:hAnsi="Times New Roman" w:cs="Times New Roman"/>
          <w:color w:val="000000" w:themeColor="text1"/>
          <w:sz w:val="28"/>
          <w:szCs w:val="28"/>
        </w:rPr>
        <w:t xml:space="preserve"> </w:t>
      </w:r>
    </w:p>
    <w:p w14:paraId="003EDD0B" w14:textId="742730DE" w:rsidR="003B219D" w:rsidRPr="00626A51" w:rsidRDefault="571E8178" w:rsidP="000F6DB6">
      <w:pPr>
        <w:pStyle w:val="a3"/>
        <w:ind w:left="4248" w:hanging="562"/>
        <w:rPr>
          <w:rFonts w:ascii="Times New Roman" w:eastAsia="Times New Roman" w:hAnsi="Times New Roman" w:cs="Times New Roman"/>
          <w:color w:val="000000" w:themeColor="text1"/>
          <w:sz w:val="28"/>
          <w:szCs w:val="28"/>
        </w:rPr>
      </w:pPr>
      <w:r w:rsidRPr="00626A51">
        <w:rPr>
          <w:rFonts w:ascii="Times New Roman" w:eastAsia="Times New Roman" w:hAnsi="Times New Roman" w:cs="Times New Roman"/>
          <w:color w:val="000000" w:themeColor="text1"/>
          <w:sz w:val="28"/>
          <w:szCs w:val="28"/>
        </w:rPr>
        <w:t xml:space="preserve">г. Алматы, </w:t>
      </w:r>
      <w:r w:rsidR="007F5D1F" w:rsidRPr="00626A51">
        <w:rPr>
          <w:rFonts w:ascii="Times New Roman" w:eastAsia="Times New Roman" w:hAnsi="Times New Roman" w:cs="Times New Roman"/>
          <w:color w:val="000000" w:themeColor="text1"/>
          <w:sz w:val="28"/>
          <w:szCs w:val="28"/>
        </w:rPr>
        <w:t>Алмалинский</w:t>
      </w:r>
      <w:r w:rsidRPr="00626A51">
        <w:rPr>
          <w:rFonts w:ascii="Times New Roman" w:eastAsia="Times New Roman" w:hAnsi="Times New Roman" w:cs="Times New Roman"/>
          <w:color w:val="000000" w:themeColor="text1"/>
          <w:sz w:val="28"/>
          <w:szCs w:val="28"/>
        </w:rPr>
        <w:t xml:space="preserve"> район, пр. </w:t>
      </w:r>
      <w:r w:rsidR="00317269" w:rsidRPr="00626A51">
        <w:rPr>
          <w:rFonts w:ascii="Times New Roman" w:eastAsia="Times New Roman" w:hAnsi="Times New Roman" w:cs="Times New Roman"/>
          <w:color w:val="000000" w:themeColor="text1"/>
          <w:sz w:val="28"/>
          <w:szCs w:val="28"/>
        </w:rPr>
        <w:t>Гагарина</w:t>
      </w:r>
      <w:r w:rsidRPr="00626A51">
        <w:rPr>
          <w:rFonts w:ascii="Times New Roman" w:eastAsia="Times New Roman" w:hAnsi="Times New Roman" w:cs="Times New Roman"/>
          <w:color w:val="000000" w:themeColor="text1"/>
          <w:sz w:val="28"/>
          <w:szCs w:val="28"/>
        </w:rPr>
        <w:t xml:space="preserve">, </w:t>
      </w:r>
    </w:p>
    <w:p w14:paraId="03225584" w14:textId="74E285CA" w:rsidR="003B219D" w:rsidRDefault="004003F4" w:rsidP="000F6DB6">
      <w:pPr>
        <w:pStyle w:val="a3"/>
        <w:ind w:left="4248" w:hanging="562"/>
        <w:rPr>
          <w:rFonts w:ascii="Times New Roman" w:eastAsia="Times New Roman" w:hAnsi="Times New Roman" w:cs="Times New Roman"/>
          <w:color w:val="000000" w:themeColor="text1"/>
          <w:sz w:val="28"/>
          <w:szCs w:val="28"/>
          <w:lang w:val="kk-KZ"/>
        </w:rPr>
      </w:pPr>
      <w:r w:rsidRPr="00626A51">
        <w:rPr>
          <w:rFonts w:ascii="Times New Roman" w:eastAsia="Times New Roman" w:hAnsi="Times New Roman" w:cs="Times New Roman"/>
          <w:color w:val="000000" w:themeColor="text1"/>
          <w:sz w:val="28"/>
          <w:szCs w:val="28"/>
        </w:rPr>
        <w:t>93А, офис 307.</w:t>
      </w:r>
      <w:r w:rsidR="571E8178" w:rsidRPr="00626A51">
        <w:rPr>
          <w:rFonts w:ascii="Times New Roman" w:eastAsia="Times New Roman" w:hAnsi="Times New Roman" w:cs="Times New Roman"/>
          <w:color w:val="000000" w:themeColor="text1"/>
          <w:sz w:val="28"/>
          <w:szCs w:val="28"/>
        </w:rPr>
        <w:t xml:space="preserve">  </w:t>
      </w:r>
    </w:p>
    <w:p w14:paraId="0A8BFED9" w14:textId="10616912" w:rsidR="00CE2A16" w:rsidRPr="001C6D5E" w:rsidRDefault="006408E5" w:rsidP="000F6DB6">
      <w:pPr>
        <w:pStyle w:val="a3"/>
        <w:ind w:left="4248" w:hanging="562"/>
        <w:rPr>
          <w:rFonts w:ascii="Times New Roman" w:eastAsia="Times New Roman" w:hAnsi="Times New Roman" w:cs="Times New Roman"/>
          <w:color w:val="000000" w:themeColor="text1"/>
          <w:sz w:val="28"/>
          <w:szCs w:val="28"/>
        </w:rPr>
      </w:pPr>
      <w:hyperlink r:id="rId5" w:history="1">
        <w:r w:rsidRPr="0070086B">
          <w:rPr>
            <w:rStyle w:val="a5"/>
            <w:rFonts w:ascii="Times New Roman" w:eastAsia="Times New Roman" w:hAnsi="Times New Roman" w:cs="Times New Roman"/>
            <w:sz w:val="28"/>
            <w:szCs w:val="28"/>
            <w:lang w:val="en-US"/>
          </w:rPr>
          <w:t>amandin</w:t>
        </w:r>
        <w:r w:rsidRPr="001C6D5E">
          <w:rPr>
            <w:rStyle w:val="a5"/>
            <w:rFonts w:ascii="Times New Roman" w:eastAsia="Times New Roman" w:hAnsi="Times New Roman" w:cs="Times New Roman"/>
            <w:sz w:val="28"/>
            <w:szCs w:val="28"/>
          </w:rPr>
          <w:t>26@</w:t>
        </w:r>
        <w:r w:rsidRPr="0070086B">
          <w:rPr>
            <w:rStyle w:val="a5"/>
            <w:rFonts w:ascii="Times New Roman" w:eastAsia="Times New Roman" w:hAnsi="Times New Roman" w:cs="Times New Roman"/>
            <w:sz w:val="28"/>
            <w:szCs w:val="28"/>
            <w:lang w:val="en-US"/>
          </w:rPr>
          <w:t>mail</w:t>
        </w:r>
        <w:r w:rsidRPr="001C6D5E">
          <w:rPr>
            <w:rStyle w:val="a5"/>
            <w:rFonts w:ascii="Times New Roman" w:eastAsia="Times New Roman" w:hAnsi="Times New Roman" w:cs="Times New Roman"/>
            <w:sz w:val="28"/>
            <w:szCs w:val="28"/>
          </w:rPr>
          <w:t>.</w:t>
        </w:r>
        <w:r w:rsidRPr="0070086B">
          <w:rPr>
            <w:rStyle w:val="a5"/>
            <w:rFonts w:ascii="Times New Roman" w:eastAsia="Times New Roman" w:hAnsi="Times New Roman" w:cs="Times New Roman"/>
            <w:sz w:val="28"/>
            <w:szCs w:val="28"/>
            <w:lang w:val="en-US"/>
          </w:rPr>
          <w:t>ru</w:t>
        </w:r>
      </w:hyperlink>
      <w:r w:rsidRPr="001C6D5E">
        <w:rPr>
          <w:rFonts w:ascii="Times New Roman" w:eastAsia="Times New Roman" w:hAnsi="Times New Roman" w:cs="Times New Roman"/>
          <w:color w:val="000000" w:themeColor="text1"/>
          <w:sz w:val="28"/>
          <w:szCs w:val="28"/>
        </w:rPr>
        <w:t xml:space="preserve">  </w:t>
      </w:r>
    </w:p>
    <w:p w14:paraId="29CE48F1" w14:textId="681E7361" w:rsidR="003B219D" w:rsidRPr="00626A51" w:rsidRDefault="571E8178" w:rsidP="000F6DB6">
      <w:pPr>
        <w:pStyle w:val="a3"/>
        <w:ind w:left="4248" w:hanging="562"/>
        <w:rPr>
          <w:rFonts w:ascii="Times New Roman" w:eastAsia="Times New Roman" w:hAnsi="Times New Roman" w:cs="Times New Roman"/>
          <w:color w:val="000000" w:themeColor="text1"/>
          <w:sz w:val="28"/>
          <w:szCs w:val="28"/>
        </w:rPr>
      </w:pPr>
      <w:r w:rsidRPr="00626A51">
        <w:rPr>
          <w:rFonts w:ascii="Times New Roman" w:eastAsia="Times New Roman" w:hAnsi="Times New Roman" w:cs="Times New Roman"/>
          <w:color w:val="000000" w:themeColor="text1"/>
          <w:sz w:val="28"/>
          <w:szCs w:val="28"/>
        </w:rPr>
        <w:t>+7</w:t>
      </w:r>
      <w:r w:rsidR="004003F4" w:rsidRPr="00626A51">
        <w:rPr>
          <w:rFonts w:ascii="Times New Roman" w:eastAsia="Times New Roman" w:hAnsi="Times New Roman" w:cs="Times New Roman"/>
          <w:color w:val="000000" w:themeColor="text1"/>
          <w:sz w:val="28"/>
          <w:szCs w:val="28"/>
        </w:rPr>
        <w:t xml:space="preserve"> 702 232 </w:t>
      </w:r>
      <w:r w:rsidR="00F4522A" w:rsidRPr="00626A51">
        <w:rPr>
          <w:rFonts w:ascii="Times New Roman" w:eastAsia="Times New Roman" w:hAnsi="Times New Roman" w:cs="Times New Roman"/>
          <w:color w:val="000000" w:themeColor="text1"/>
          <w:sz w:val="28"/>
          <w:szCs w:val="28"/>
        </w:rPr>
        <w:t>9657</w:t>
      </w:r>
    </w:p>
    <w:p w14:paraId="14E1820B" w14:textId="70AF3516" w:rsidR="003B219D" w:rsidRPr="00626A51" w:rsidRDefault="571E8178" w:rsidP="000F6DB6">
      <w:pPr>
        <w:pStyle w:val="a3"/>
        <w:ind w:left="4248" w:hanging="562"/>
        <w:rPr>
          <w:rFonts w:ascii="Times New Roman" w:eastAsia="Times New Roman" w:hAnsi="Times New Roman" w:cs="Times New Roman"/>
          <w:color w:val="000000" w:themeColor="text1"/>
          <w:sz w:val="28"/>
          <w:szCs w:val="28"/>
        </w:rPr>
      </w:pPr>
      <w:r w:rsidRPr="00626A51">
        <w:rPr>
          <w:rFonts w:ascii="Times New Roman" w:eastAsia="Times New Roman" w:hAnsi="Times New Roman" w:cs="Times New Roman"/>
          <w:b/>
          <w:bCs/>
          <w:color w:val="000000" w:themeColor="text1"/>
          <w:sz w:val="28"/>
          <w:szCs w:val="28"/>
        </w:rPr>
        <w:t>от: Д</w:t>
      </w:r>
      <w:r w:rsidR="001C6D5E">
        <w:rPr>
          <w:rFonts w:ascii="Times New Roman" w:eastAsia="Times New Roman" w:hAnsi="Times New Roman" w:cs="Times New Roman"/>
          <w:b/>
          <w:bCs/>
          <w:color w:val="000000" w:themeColor="text1"/>
          <w:sz w:val="28"/>
          <w:szCs w:val="28"/>
        </w:rPr>
        <w:t>.</w:t>
      </w:r>
      <w:r w:rsidRPr="00626A51">
        <w:rPr>
          <w:rFonts w:ascii="Times New Roman" w:eastAsia="Times New Roman" w:hAnsi="Times New Roman" w:cs="Times New Roman"/>
          <w:b/>
          <w:bCs/>
          <w:color w:val="000000" w:themeColor="text1"/>
          <w:sz w:val="28"/>
          <w:szCs w:val="28"/>
        </w:rPr>
        <w:t>О</w:t>
      </w:r>
      <w:r w:rsidR="001C6D5E">
        <w:rPr>
          <w:rFonts w:ascii="Times New Roman" w:eastAsia="Times New Roman" w:hAnsi="Times New Roman" w:cs="Times New Roman"/>
          <w:b/>
          <w:bCs/>
          <w:color w:val="000000" w:themeColor="text1"/>
          <w:sz w:val="28"/>
          <w:szCs w:val="28"/>
        </w:rPr>
        <w:t>.</w:t>
      </w:r>
      <w:r w:rsidRPr="00626A51">
        <w:rPr>
          <w:rFonts w:ascii="Times New Roman" w:eastAsia="Times New Roman" w:hAnsi="Times New Roman" w:cs="Times New Roman"/>
          <w:b/>
          <w:bCs/>
          <w:color w:val="000000" w:themeColor="text1"/>
          <w:sz w:val="28"/>
          <w:szCs w:val="28"/>
        </w:rPr>
        <w:t>Ф</w:t>
      </w:r>
      <w:r w:rsidR="001C6D5E">
        <w:rPr>
          <w:rFonts w:ascii="Times New Roman" w:eastAsia="Times New Roman" w:hAnsi="Times New Roman" w:cs="Times New Roman"/>
          <w:b/>
          <w:bCs/>
          <w:color w:val="000000" w:themeColor="text1"/>
          <w:sz w:val="28"/>
          <w:szCs w:val="28"/>
        </w:rPr>
        <w:t>.</w:t>
      </w:r>
    </w:p>
    <w:p w14:paraId="6F1A6AA6" w14:textId="57AD2644" w:rsidR="003B219D" w:rsidRPr="00626A51" w:rsidRDefault="571E8178" w:rsidP="000F6DB6">
      <w:pPr>
        <w:pStyle w:val="a3"/>
        <w:ind w:left="4248" w:hanging="562"/>
        <w:rPr>
          <w:rFonts w:ascii="Times New Roman" w:eastAsia="Times New Roman" w:hAnsi="Times New Roman" w:cs="Times New Roman"/>
          <w:color w:val="000000" w:themeColor="text1"/>
          <w:sz w:val="28"/>
          <w:szCs w:val="28"/>
        </w:rPr>
      </w:pPr>
      <w:r w:rsidRPr="00626A51">
        <w:rPr>
          <w:rFonts w:ascii="Times New Roman" w:eastAsia="Times New Roman" w:hAnsi="Times New Roman" w:cs="Times New Roman"/>
          <w:color w:val="000000" w:themeColor="text1"/>
          <w:sz w:val="28"/>
          <w:szCs w:val="28"/>
        </w:rPr>
        <w:t xml:space="preserve">ИИН </w:t>
      </w:r>
      <w:r w:rsidR="00BD4C00">
        <w:rPr>
          <w:rFonts w:ascii="Times New Roman" w:eastAsia="Times New Roman" w:hAnsi="Times New Roman" w:cs="Times New Roman"/>
          <w:color w:val="000000" w:themeColor="text1"/>
          <w:sz w:val="28"/>
          <w:szCs w:val="28"/>
        </w:rPr>
        <w:t>……</w:t>
      </w:r>
    </w:p>
    <w:p w14:paraId="12C8CEEF" w14:textId="59216119" w:rsidR="003B219D" w:rsidRPr="00626A51" w:rsidRDefault="571E8178" w:rsidP="000F6DB6">
      <w:pPr>
        <w:pStyle w:val="a3"/>
        <w:ind w:left="4248" w:hanging="562"/>
        <w:rPr>
          <w:rFonts w:ascii="Times New Roman" w:eastAsia="Times New Roman" w:hAnsi="Times New Roman" w:cs="Times New Roman"/>
          <w:color w:val="000000" w:themeColor="text1"/>
          <w:sz w:val="28"/>
          <w:szCs w:val="28"/>
        </w:rPr>
      </w:pPr>
      <w:r w:rsidRPr="00626A51">
        <w:rPr>
          <w:rFonts w:ascii="Times New Roman" w:eastAsia="Times New Roman" w:hAnsi="Times New Roman" w:cs="Times New Roman"/>
          <w:color w:val="000000" w:themeColor="text1"/>
          <w:sz w:val="28"/>
          <w:szCs w:val="28"/>
        </w:rPr>
        <w:t xml:space="preserve">г.Алматы, ул. </w:t>
      </w:r>
      <w:r w:rsidR="001C6D5E">
        <w:rPr>
          <w:rFonts w:ascii="Times New Roman" w:eastAsia="Times New Roman" w:hAnsi="Times New Roman" w:cs="Times New Roman"/>
          <w:color w:val="000000" w:themeColor="text1"/>
          <w:sz w:val="28"/>
          <w:szCs w:val="28"/>
        </w:rPr>
        <w:t>…</w:t>
      </w:r>
      <w:r w:rsidRPr="00626A51">
        <w:rPr>
          <w:rFonts w:ascii="Times New Roman" w:eastAsia="Times New Roman" w:hAnsi="Times New Roman" w:cs="Times New Roman"/>
          <w:color w:val="000000" w:themeColor="text1"/>
          <w:sz w:val="28"/>
          <w:szCs w:val="28"/>
        </w:rPr>
        <w:t>, д. 280.</w:t>
      </w:r>
    </w:p>
    <w:p w14:paraId="053F503E" w14:textId="77777777" w:rsidR="000F6DB6" w:rsidRPr="00626A51" w:rsidRDefault="000F6DB6" w:rsidP="000F6DB6">
      <w:pPr>
        <w:pStyle w:val="a3"/>
        <w:ind w:left="3686"/>
        <w:jc w:val="both"/>
        <w:rPr>
          <w:rFonts w:ascii="Times New Roman" w:eastAsia="Times New Roman" w:hAnsi="Times New Roman" w:cs="Times New Roman"/>
          <w:color w:val="000000" w:themeColor="text1"/>
          <w:sz w:val="28"/>
          <w:szCs w:val="28"/>
        </w:rPr>
      </w:pPr>
      <w:r w:rsidRPr="00626A51">
        <w:rPr>
          <w:rFonts w:ascii="Times New Roman" w:eastAsia="Times New Roman" w:hAnsi="Times New Roman" w:cs="Times New Roman"/>
          <w:b/>
          <w:bCs/>
          <w:color w:val="000000" w:themeColor="text1"/>
          <w:sz w:val="28"/>
          <w:szCs w:val="28"/>
          <w:lang w:val="kk-KZ"/>
        </w:rPr>
        <w:t>Представитель по доверенности:</w:t>
      </w:r>
    </w:p>
    <w:p w14:paraId="68F60FF2" w14:textId="77777777" w:rsidR="000F6DB6" w:rsidRPr="00626A51" w:rsidRDefault="000F6DB6" w:rsidP="000F6DB6">
      <w:pPr>
        <w:pStyle w:val="a3"/>
        <w:ind w:left="3686"/>
        <w:jc w:val="both"/>
        <w:rPr>
          <w:rFonts w:ascii="Times New Roman" w:eastAsia="Times New Roman" w:hAnsi="Times New Roman" w:cs="Times New Roman"/>
          <w:color w:val="000000" w:themeColor="text1"/>
          <w:sz w:val="28"/>
          <w:szCs w:val="28"/>
        </w:rPr>
      </w:pPr>
      <w:r w:rsidRPr="00626A51">
        <w:rPr>
          <w:rFonts w:ascii="Times New Roman" w:eastAsia="Times New Roman" w:hAnsi="Times New Roman" w:cs="Times New Roman"/>
          <w:color w:val="000000" w:themeColor="text1"/>
          <w:sz w:val="28"/>
          <w:szCs w:val="28"/>
        </w:rPr>
        <w:t>Адвокатская контора Закон и Право   </w:t>
      </w:r>
    </w:p>
    <w:p w14:paraId="42CEA44F" w14:textId="77777777" w:rsidR="000F6DB6" w:rsidRPr="00626A51" w:rsidRDefault="000F6DB6" w:rsidP="000F6DB6">
      <w:pPr>
        <w:pStyle w:val="a3"/>
        <w:ind w:left="3686"/>
        <w:jc w:val="both"/>
        <w:rPr>
          <w:rFonts w:ascii="Times New Roman" w:eastAsia="Times New Roman" w:hAnsi="Times New Roman" w:cs="Times New Roman"/>
          <w:color w:val="000000" w:themeColor="text1"/>
          <w:sz w:val="28"/>
          <w:szCs w:val="28"/>
        </w:rPr>
      </w:pPr>
      <w:r w:rsidRPr="00626A51">
        <w:rPr>
          <w:rFonts w:ascii="Times New Roman" w:eastAsia="Times New Roman" w:hAnsi="Times New Roman" w:cs="Times New Roman"/>
          <w:color w:val="000000" w:themeColor="text1"/>
          <w:sz w:val="28"/>
          <w:szCs w:val="28"/>
        </w:rPr>
        <w:t>БИН 201240021767 </w:t>
      </w:r>
    </w:p>
    <w:p w14:paraId="0C824C09" w14:textId="77777777" w:rsidR="000F6DB6" w:rsidRPr="00626A51" w:rsidRDefault="000F6DB6" w:rsidP="000F6DB6">
      <w:pPr>
        <w:pStyle w:val="a3"/>
        <w:ind w:left="3686"/>
        <w:rPr>
          <w:rFonts w:ascii="Times New Roman" w:hAnsi="Times New Roman" w:cs="Times New Roman"/>
          <w:sz w:val="28"/>
          <w:szCs w:val="28"/>
        </w:rPr>
      </w:pPr>
      <w:r w:rsidRPr="00626A51">
        <w:rPr>
          <w:rFonts w:ascii="Times New Roman" w:hAnsi="Times New Roman" w:cs="Times New Roman"/>
          <w:sz w:val="28"/>
          <w:szCs w:val="28"/>
        </w:rPr>
        <w:t>г. Алматы, пр. Абылай Хана, д. 79, офис 304.</w:t>
      </w:r>
    </w:p>
    <w:p w14:paraId="7DABA6DE" w14:textId="77777777" w:rsidR="000F6DB6" w:rsidRPr="00626A51" w:rsidRDefault="000F6DB6" w:rsidP="000F6DB6">
      <w:pPr>
        <w:pStyle w:val="a3"/>
        <w:ind w:left="3686"/>
        <w:rPr>
          <w:rFonts w:ascii="Times New Roman" w:hAnsi="Times New Roman" w:cs="Times New Roman"/>
          <w:sz w:val="28"/>
          <w:szCs w:val="28"/>
        </w:rPr>
      </w:pPr>
      <w:hyperlink r:id="rId6">
        <w:r w:rsidRPr="00626A51">
          <w:rPr>
            <w:rStyle w:val="a5"/>
            <w:rFonts w:ascii="Times New Roman" w:eastAsia="Times New Roman" w:hAnsi="Times New Roman" w:cs="Times New Roman"/>
            <w:sz w:val="28"/>
            <w:szCs w:val="28"/>
            <w:lang w:val="en-US"/>
          </w:rPr>
          <w:t>info</w:t>
        </w:r>
        <w:r w:rsidRPr="00626A51">
          <w:rPr>
            <w:rStyle w:val="a5"/>
            <w:rFonts w:ascii="Times New Roman" w:eastAsia="Times New Roman" w:hAnsi="Times New Roman" w:cs="Times New Roman"/>
            <w:sz w:val="28"/>
            <w:szCs w:val="28"/>
          </w:rPr>
          <w:t>@</w:t>
        </w:r>
        <w:r w:rsidRPr="00626A51">
          <w:rPr>
            <w:rStyle w:val="a5"/>
            <w:rFonts w:ascii="Times New Roman" w:eastAsia="Times New Roman" w:hAnsi="Times New Roman" w:cs="Times New Roman"/>
            <w:sz w:val="28"/>
            <w:szCs w:val="28"/>
            <w:lang w:val="en-US"/>
          </w:rPr>
          <w:t>zakonpravo</w:t>
        </w:r>
        <w:r w:rsidRPr="00626A51">
          <w:rPr>
            <w:rStyle w:val="a5"/>
            <w:rFonts w:ascii="Times New Roman" w:eastAsia="Times New Roman" w:hAnsi="Times New Roman" w:cs="Times New Roman"/>
            <w:sz w:val="28"/>
            <w:szCs w:val="28"/>
          </w:rPr>
          <w:t>.</w:t>
        </w:r>
        <w:r w:rsidRPr="00626A51">
          <w:rPr>
            <w:rStyle w:val="a5"/>
            <w:rFonts w:ascii="Times New Roman" w:eastAsia="Times New Roman" w:hAnsi="Times New Roman" w:cs="Times New Roman"/>
            <w:sz w:val="28"/>
            <w:szCs w:val="28"/>
            <w:lang w:val="en-US"/>
          </w:rPr>
          <w:t>kz</w:t>
        </w:r>
      </w:hyperlink>
      <w:r w:rsidRPr="00626A51">
        <w:rPr>
          <w:rFonts w:ascii="Times New Roman" w:hAnsi="Times New Roman" w:cs="Times New Roman"/>
          <w:sz w:val="28"/>
          <w:szCs w:val="28"/>
        </w:rPr>
        <w:t xml:space="preserve"> / </w:t>
      </w:r>
      <w:hyperlink r:id="rId7">
        <w:r w:rsidRPr="00626A51">
          <w:rPr>
            <w:rStyle w:val="a5"/>
            <w:rFonts w:ascii="Times New Roman" w:eastAsia="Times New Roman" w:hAnsi="Times New Roman" w:cs="Times New Roman"/>
            <w:sz w:val="28"/>
            <w:szCs w:val="28"/>
            <w:lang w:val="en-US"/>
          </w:rPr>
          <w:t>www</w:t>
        </w:r>
        <w:r w:rsidRPr="00626A51">
          <w:rPr>
            <w:rStyle w:val="a5"/>
            <w:rFonts w:ascii="Times New Roman" w:eastAsia="Times New Roman" w:hAnsi="Times New Roman" w:cs="Times New Roman"/>
            <w:sz w:val="28"/>
            <w:szCs w:val="28"/>
          </w:rPr>
          <w:t>.</w:t>
        </w:r>
        <w:r w:rsidRPr="00626A51">
          <w:rPr>
            <w:rStyle w:val="a5"/>
            <w:rFonts w:ascii="Times New Roman" w:eastAsia="Times New Roman" w:hAnsi="Times New Roman" w:cs="Times New Roman"/>
            <w:sz w:val="28"/>
            <w:szCs w:val="28"/>
            <w:lang w:val="en-US"/>
          </w:rPr>
          <w:t>zakonpravo</w:t>
        </w:r>
        <w:r w:rsidRPr="00626A51">
          <w:rPr>
            <w:rStyle w:val="a5"/>
            <w:rFonts w:ascii="Times New Roman" w:eastAsia="Times New Roman" w:hAnsi="Times New Roman" w:cs="Times New Roman"/>
            <w:sz w:val="28"/>
            <w:szCs w:val="28"/>
          </w:rPr>
          <w:t>.</w:t>
        </w:r>
        <w:r w:rsidRPr="00626A51">
          <w:rPr>
            <w:rStyle w:val="a5"/>
            <w:rFonts w:ascii="Times New Roman" w:eastAsia="Times New Roman" w:hAnsi="Times New Roman" w:cs="Times New Roman"/>
            <w:sz w:val="28"/>
            <w:szCs w:val="28"/>
            <w:lang w:val="en-US"/>
          </w:rPr>
          <w:t>kz</w:t>
        </w:r>
      </w:hyperlink>
    </w:p>
    <w:p w14:paraId="3D2D9C4B" w14:textId="77777777" w:rsidR="000F6DB6" w:rsidRPr="00626A51" w:rsidRDefault="000F6DB6" w:rsidP="000F6DB6">
      <w:pPr>
        <w:pStyle w:val="a3"/>
        <w:ind w:left="3686"/>
        <w:rPr>
          <w:rFonts w:ascii="Times New Roman" w:hAnsi="Times New Roman" w:cs="Times New Roman"/>
          <w:sz w:val="28"/>
          <w:szCs w:val="28"/>
        </w:rPr>
      </w:pPr>
      <w:r w:rsidRPr="00626A51">
        <w:rPr>
          <w:rFonts w:ascii="Times New Roman" w:hAnsi="Times New Roman" w:cs="Times New Roman"/>
          <w:sz w:val="28"/>
          <w:szCs w:val="28"/>
        </w:rPr>
        <w:t>+ 7</w:t>
      </w:r>
      <w:r w:rsidRPr="00626A51">
        <w:rPr>
          <w:rFonts w:ascii="Times New Roman" w:hAnsi="Times New Roman" w:cs="Times New Roman"/>
          <w:sz w:val="28"/>
          <w:szCs w:val="28"/>
          <w:lang w:val="en-US"/>
        </w:rPr>
        <w:t> </w:t>
      </w:r>
      <w:r w:rsidRPr="00626A51">
        <w:rPr>
          <w:rFonts w:ascii="Times New Roman" w:hAnsi="Times New Roman" w:cs="Times New Roman"/>
          <w:sz w:val="28"/>
          <w:szCs w:val="28"/>
        </w:rPr>
        <w:t>727 578 57 58; +7 708 578 57 58.</w:t>
      </w:r>
    </w:p>
    <w:p w14:paraId="603B0989" w14:textId="17AC4377" w:rsidR="003B219D" w:rsidRPr="00626A51" w:rsidRDefault="571E8178" w:rsidP="571E8178">
      <w:pPr>
        <w:pStyle w:val="a3"/>
        <w:ind w:left="4956"/>
        <w:rPr>
          <w:rFonts w:ascii="Times New Roman" w:eastAsia="Segoe UI" w:hAnsi="Times New Roman" w:cs="Times New Roman"/>
          <w:color w:val="000000" w:themeColor="text1"/>
          <w:sz w:val="28"/>
          <w:szCs w:val="28"/>
        </w:rPr>
      </w:pPr>
      <w:r w:rsidRPr="00626A51">
        <w:rPr>
          <w:rFonts w:ascii="Times New Roman" w:eastAsia="Segoe UI" w:hAnsi="Times New Roman" w:cs="Times New Roman"/>
          <w:color w:val="000000" w:themeColor="text1"/>
          <w:sz w:val="28"/>
          <w:szCs w:val="28"/>
        </w:rPr>
        <w:t xml:space="preserve"> </w:t>
      </w:r>
    </w:p>
    <w:p w14:paraId="16EA0FC5" w14:textId="1AAA6832" w:rsidR="003B219D" w:rsidRPr="00626A51" w:rsidRDefault="571E8178" w:rsidP="571E8178">
      <w:pPr>
        <w:pStyle w:val="a3"/>
        <w:jc w:val="center"/>
        <w:rPr>
          <w:rFonts w:ascii="Times New Roman" w:eastAsia="Times New Roman" w:hAnsi="Times New Roman" w:cs="Times New Roman"/>
          <w:color w:val="000000" w:themeColor="text1"/>
          <w:sz w:val="28"/>
          <w:szCs w:val="28"/>
        </w:rPr>
      </w:pPr>
      <w:r w:rsidRPr="00626A51">
        <w:rPr>
          <w:rFonts w:ascii="Times New Roman" w:eastAsia="Times New Roman" w:hAnsi="Times New Roman" w:cs="Times New Roman"/>
          <w:b/>
          <w:bCs/>
          <w:color w:val="000000" w:themeColor="text1"/>
          <w:sz w:val="28"/>
          <w:szCs w:val="28"/>
        </w:rPr>
        <w:t>Возражение</w:t>
      </w:r>
    </w:p>
    <w:p w14:paraId="6CAE816A" w14:textId="4282835A" w:rsidR="003B219D" w:rsidRPr="00626A51" w:rsidRDefault="571E8178" w:rsidP="571E8178">
      <w:pPr>
        <w:pStyle w:val="a3"/>
        <w:jc w:val="center"/>
        <w:rPr>
          <w:rFonts w:ascii="Times New Roman" w:eastAsia="Times New Roman" w:hAnsi="Times New Roman" w:cs="Times New Roman"/>
          <w:color w:val="000000" w:themeColor="text1"/>
          <w:sz w:val="28"/>
          <w:szCs w:val="28"/>
        </w:rPr>
      </w:pPr>
      <w:r w:rsidRPr="00626A51">
        <w:rPr>
          <w:rFonts w:ascii="Times New Roman" w:eastAsia="Times New Roman" w:hAnsi="Times New Roman" w:cs="Times New Roman"/>
          <w:b/>
          <w:bCs/>
          <w:color w:val="000000" w:themeColor="text1"/>
          <w:sz w:val="28"/>
          <w:szCs w:val="28"/>
        </w:rPr>
        <w:t>на исполнительную надпись за №</w:t>
      </w:r>
      <w:r w:rsidR="00986871" w:rsidRPr="00626A51">
        <w:rPr>
          <w:rFonts w:ascii="Times New Roman" w:eastAsia="Times New Roman" w:hAnsi="Times New Roman" w:cs="Times New Roman"/>
          <w:b/>
          <w:bCs/>
          <w:color w:val="000000" w:themeColor="text1"/>
          <w:sz w:val="28"/>
          <w:szCs w:val="28"/>
        </w:rPr>
        <w:t>2234</w:t>
      </w:r>
      <w:r w:rsidRPr="00626A51">
        <w:rPr>
          <w:rFonts w:ascii="Times New Roman" w:eastAsia="Times New Roman" w:hAnsi="Times New Roman" w:cs="Times New Roman"/>
          <w:b/>
          <w:bCs/>
          <w:color w:val="000000" w:themeColor="text1"/>
          <w:sz w:val="28"/>
          <w:szCs w:val="28"/>
        </w:rPr>
        <w:t xml:space="preserve"> от </w:t>
      </w:r>
      <w:r w:rsidR="009C4325" w:rsidRPr="00626A51">
        <w:rPr>
          <w:rFonts w:ascii="Times New Roman" w:eastAsia="Times New Roman" w:hAnsi="Times New Roman" w:cs="Times New Roman"/>
          <w:b/>
          <w:bCs/>
          <w:color w:val="000000" w:themeColor="text1"/>
          <w:sz w:val="28"/>
          <w:szCs w:val="28"/>
        </w:rPr>
        <w:t>1</w:t>
      </w:r>
      <w:r w:rsidRPr="00626A51">
        <w:rPr>
          <w:rFonts w:ascii="Times New Roman" w:eastAsia="Times New Roman" w:hAnsi="Times New Roman" w:cs="Times New Roman"/>
          <w:b/>
          <w:bCs/>
          <w:color w:val="000000" w:themeColor="text1"/>
          <w:sz w:val="28"/>
          <w:szCs w:val="28"/>
        </w:rPr>
        <w:t xml:space="preserve">3 </w:t>
      </w:r>
      <w:r w:rsidR="009C4325" w:rsidRPr="00626A51">
        <w:rPr>
          <w:rFonts w:ascii="Times New Roman" w:eastAsia="Times New Roman" w:hAnsi="Times New Roman" w:cs="Times New Roman"/>
          <w:b/>
          <w:bCs/>
          <w:color w:val="000000" w:themeColor="text1"/>
          <w:sz w:val="28"/>
          <w:szCs w:val="28"/>
        </w:rPr>
        <w:t>июня</w:t>
      </w:r>
      <w:r w:rsidRPr="00626A51">
        <w:rPr>
          <w:rFonts w:ascii="Times New Roman" w:eastAsia="Times New Roman" w:hAnsi="Times New Roman" w:cs="Times New Roman"/>
          <w:b/>
          <w:bCs/>
          <w:color w:val="000000" w:themeColor="text1"/>
          <w:sz w:val="28"/>
          <w:szCs w:val="28"/>
        </w:rPr>
        <w:t xml:space="preserve"> 202</w:t>
      </w:r>
      <w:r w:rsidR="009C4325" w:rsidRPr="00626A51">
        <w:rPr>
          <w:rFonts w:ascii="Times New Roman" w:eastAsia="Times New Roman" w:hAnsi="Times New Roman" w:cs="Times New Roman"/>
          <w:b/>
          <w:bCs/>
          <w:color w:val="000000" w:themeColor="text1"/>
          <w:sz w:val="28"/>
          <w:szCs w:val="28"/>
        </w:rPr>
        <w:t>4</w:t>
      </w:r>
      <w:r w:rsidRPr="00626A51">
        <w:rPr>
          <w:rFonts w:ascii="Times New Roman" w:eastAsia="Times New Roman" w:hAnsi="Times New Roman" w:cs="Times New Roman"/>
          <w:b/>
          <w:bCs/>
          <w:color w:val="000000" w:themeColor="text1"/>
          <w:sz w:val="28"/>
          <w:szCs w:val="28"/>
        </w:rPr>
        <w:t xml:space="preserve"> года</w:t>
      </w:r>
    </w:p>
    <w:p w14:paraId="4635EA08" w14:textId="20E6BDA5" w:rsidR="003B219D" w:rsidRPr="00626A51" w:rsidRDefault="571E8178" w:rsidP="571E8178">
      <w:pPr>
        <w:pStyle w:val="a3"/>
        <w:jc w:val="both"/>
        <w:rPr>
          <w:rFonts w:ascii="Times New Roman" w:eastAsia="Calibri" w:hAnsi="Times New Roman" w:cs="Times New Roman"/>
          <w:color w:val="000000" w:themeColor="text1"/>
          <w:sz w:val="28"/>
          <w:szCs w:val="28"/>
        </w:rPr>
      </w:pPr>
      <w:r w:rsidRPr="00626A51">
        <w:rPr>
          <w:rFonts w:ascii="Times New Roman" w:eastAsia="Calibri" w:hAnsi="Times New Roman" w:cs="Times New Roman"/>
          <w:color w:val="000000" w:themeColor="text1"/>
          <w:sz w:val="28"/>
          <w:szCs w:val="28"/>
        </w:rPr>
        <w:t xml:space="preserve">      </w:t>
      </w:r>
    </w:p>
    <w:p w14:paraId="7B81E213" w14:textId="41756077" w:rsidR="003B219D" w:rsidRPr="00626A51" w:rsidRDefault="009C4325" w:rsidP="571E8178">
      <w:pPr>
        <w:pStyle w:val="a3"/>
        <w:ind w:firstLine="708"/>
        <w:jc w:val="both"/>
        <w:rPr>
          <w:rFonts w:ascii="Times New Roman" w:eastAsia="Times New Roman" w:hAnsi="Times New Roman" w:cs="Times New Roman"/>
          <w:color w:val="000000" w:themeColor="text1"/>
          <w:sz w:val="28"/>
          <w:szCs w:val="28"/>
        </w:rPr>
      </w:pPr>
      <w:r w:rsidRPr="00626A51">
        <w:rPr>
          <w:rFonts w:ascii="Times New Roman" w:eastAsia="Times New Roman" w:hAnsi="Times New Roman" w:cs="Times New Roman"/>
          <w:sz w:val="28"/>
          <w:szCs w:val="28"/>
        </w:rPr>
        <w:t>18</w:t>
      </w:r>
      <w:r w:rsidR="571E8178" w:rsidRPr="00626A51">
        <w:rPr>
          <w:rFonts w:ascii="Times New Roman" w:eastAsia="Times New Roman" w:hAnsi="Times New Roman" w:cs="Times New Roman"/>
          <w:sz w:val="28"/>
          <w:szCs w:val="28"/>
        </w:rPr>
        <w:t xml:space="preserve"> </w:t>
      </w:r>
      <w:r w:rsidRPr="00626A51">
        <w:rPr>
          <w:rFonts w:ascii="Times New Roman" w:eastAsia="Times New Roman" w:hAnsi="Times New Roman" w:cs="Times New Roman"/>
          <w:sz w:val="28"/>
          <w:szCs w:val="28"/>
        </w:rPr>
        <w:t>июня</w:t>
      </w:r>
      <w:r w:rsidR="571E8178" w:rsidRPr="00626A51">
        <w:rPr>
          <w:rFonts w:ascii="Times New Roman" w:eastAsia="Times New Roman" w:hAnsi="Times New Roman" w:cs="Times New Roman"/>
          <w:sz w:val="28"/>
          <w:szCs w:val="28"/>
        </w:rPr>
        <w:t xml:space="preserve"> 202</w:t>
      </w:r>
      <w:r w:rsidRPr="00626A51">
        <w:rPr>
          <w:rFonts w:ascii="Times New Roman" w:eastAsia="Times New Roman" w:hAnsi="Times New Roman" w:cs="Times New Roman"/>
          <w:sz w:val="28"/>
          <w:szCs w:val="28"/>
        </w:rPr>
        <w:t>4</w:t>
      </w:r>
      <w:r w:rsidR="571E8178" w:rsidRPr="00626A51">
        <w:rPr>
          <w:rFonts w:ascii="Times New Roman" w:eastAsia="Times New Roman" w:hAnsi="Times New Roman" w:cs="Times New Roman"/>
          <w:sz w:val="28"/>
          <w:szCs w:val="28"/>
        </w:rPr>
        <w:t xml:space="preserve"> года нами было исполнительн</w:t>
      </w:r>
      <w:r w:rsidR="00071FF6" w:rsidRPr="00626A51">
        <w:rPr>
          <w:rFonts w:ascii="Times New Roman" w:eastAsia="Times New Roman" w:hAnsi="Times New Roman" w:cs="Times New Roman"/>
          <w:sz w:val="28"/>
          <w:szCs w:val="28"/>
        </w:rPr>
        <w:t>ая</w:t>
      </w:r>
      <w:r w:rsidR="571E8178" w:rsidRPr="00626A51">
        <w:rPr>
          <w:rFonts w:ascii="Times New Roman" w:eastAsia="Times New Roman" w:hAnsi="Times New Roman" w:cs="Times New Roman"/>
          <w:sz w:val="28"/>
          <w:szCs w:val="28"/>
        </w:rPr>
        <w:t xml:space="preserve"> надписью </w:t>
      </w:r>
      <w:r w:rsidR="00071FF6" w:rsidRPr="00626A51">
        <w:rPr>
          <w:rFonts w:ascii="Times New Roman" w:eastAsia="Times New Roman" w:hAnsi="Times New Roman" w:cs="Times New Roman"/>
          <w:color w:val="000000" w:themeColor="text1"/>
          <w:sz w:val="28"/>
          <w:szCs w:val="28"/>
        </w:rPr>
        <w:t>№2234 от 13 июня 2024 года</w:t>
      </w:r>
      <w:r w:rsidR="571E8178" w:rsidRPr="00626A51">
        <w:rPr>
          <w:rFonts w:ascii="Times New Roman" w:eastAsia="Times New Roman" w:hAnsi="Times New Roman" w:cs="Times New Roman"/>
          <w:sz w:val="28"/>
          <w:szCs w:val="28"/>
        </w:rPr>
        <w:t xml:space="preserve">.  </w:t>
      </w:r>
    </w:p>
    <w:p w14:paraId="33F7B66F" w14:textId="244E37E0" w:rsidR="003B219D" w:rsidRPr="00626A51" w:rsidRDefault="571E8178" w:rsidP="571E8178">
      <w:pPr>
        <w:pStyle w:val="a3"/>
        <w:ind w:firstLine="708"/>
        <w:jc w:val="both"/>
        <w:rPr>
          <w:rFonts w:ascii="Times New Roman" w:eastAsia="Times New Roman" w:hAnsi="Times New Roman" w:cs="Times New Roman"/>
          <w:color w:val="000000" w:themeColor="text1"/>
          <w:sz w:val="28"/>
          <w:szCs w:val="28"/>
        </w:rPr>
      </w:pPr>
      <w:r w:rsidRPr="00626A51">
        <w:rPr>
          <w:rFonts w:ascii="Times New Roman" w:eastAsia="Times New Roman" w:hAnsi="Times New Roman" w:cs="Times New Roman"/>
          <w:sz w:val="28"/>
          <w:szCs w:val="28"/>
        </w:rPr>
        <w:t>При изучении исполнительной надписи мной было выяснено, что Вами была установлена сумма задолженности Д</w:t>
      </w:r>
      <w:r w:rsidR="001C6D5E">
        <w:rPr>
          <w:rFonts w:ascii="Times New Roman" w:eastAsia="Times New Roman" w:hAnsi="Times New Roman" w:cs="Times New Roman"/>
          <w:sz w:val="28"/>
          <w:szCs w:val="28"/>
        </w:rPr>
        <w:t>.</w:t>
      </w:r>
      <w:r w:rsidRPr="00626A51">
        <w:rPr>
          <w:rFonts w:ascii="Times New Roman" w:eastAsia="Times New Roman" w:hAnsi="Times New Roman" w:cs="Times New Roman"/>
          <w:sz w:val="28"/>
          <w:szCs w:val="28"/>
        </w:rPr>
        <w:t>О</w:t>
      </w:r>
      <w:r w:rsidR="001C6D5E">
        <w:rPr>
          <w:rFonts w:ascii="Times New Roman" w:eastAsia="Times New Roman" w:hAnsi="Times New Roman" w:cs="Times New Roman"/>
          <w:sz w:val="28"/>
          <w:szCs w:val="28"/>
        </w:rPr>
        <w:t>.</w:t>
      </w:r>
      <w:r w:rsidRPr="00626A51">
        <w:rPr>
          <w:rFonts w:ascii="Times New Roman" w:eastAsia="Times New Roman" w:hAnsi="Times New Roman" w:cs="Times New Roman"/>
          <w:sz w:val="28"/>
          <w:szCs w:val="28"/>
        </w:rPr>
        <w:t>Ф</w:t>
      </w:r>
      <w:r w:rsidR="001C6D5E">
        <w:rPr>
          <w:rFonts w:ascii="Times New Roman" w:eastAsia="Times New Roman" w:hAnsi="Times New Roman" w:cs="Times New Roman"/>
          <w:sz w:val="28"/>
          <w:szCs w:val="28"/>
        </w:rPr>
        <w:t>.</w:t>
      </w:r>
      <w:r w:rsidRPr="00626A51">
        <w:rPr>
          <w:rFonts w:ascii="Times New Roman" w:eastAsia="Times New Roman" w:hAnsi="Times New Roman" w:cs="Times New Roman"/>
          <w:sz w:val="28"/>
          <w:szCs w:val="28"/>
        </w:rPr>
        <w:t xml:space="preserve">ч перед ТОО «Алматинские тепловые сети» (Далее – Взыскатель), БИН 060640007336, задолженность в размере </w:t>
      </w:r>
      <w:r w:rsidR="008A7F09" w:rsidRPr="00626A51">
        <w:rPr>
          <w:rFonts w:ascii="Times New Roman" w:eastAsia="Times New Roman" w:hAnsi="Times New Roman" w:cs="Times New Roman"/>
          <w:sz w:val="28"/>
          <w:szCs w:val="28"/>
        </w:rPr>
        <w:t>2 429 241</w:t>
      </w:r>
      <w:r w:rsidRPr="00626A51">
        <w:rPr>
          <w:rFonts w:ascii="Times New Roman" w:eastAsia="Times New Roman" w:hAnsi="Times New Roman" w:cs="Times New Roman"/>
          <w:sz w:val="28"/>
          <w:szCs w:val="28"/>
        </w:rPr>
        <w:t xml:space="preserve"> тенге</w:t>
      </w:r>
      <w:r w:rsidR="00192AFF" w:rsidRPr="00626A51">
        <w:rPr>
          <w:rFonts w:ascii="Times New Roman" w:eastAsia="Times New Roman" w:hAnsi="Times New Roman" w:cs="Times New Roman"/>
          <w:sz w:val="28"/>
          <w:szCs w:val="28"/>
        </w:rPr>
        <w:t xml:space="preserve"> за период </w:t>
      </w:r>
      <w:r w:rsidR="004F1931" w:rsidRPr="00626A51">
        <w:rPr>
          <w:rFonts w:ascii="Times New Roman" w:eastAsia="Times New Roman" w:hAnsi="Times New Roman" w:cs="Times New Roman"/>
          <w:sz w:val="28"/>
          <w:szCs w:val="28"/>
        </w:rPr>
        <w:t>01.10.2-21 года по 01.05.2024 года</w:t>
      </w:r>
      <w:r w:rsidRPr="00626A51">
        <w:rPr>
          <w:rFonts w:ascii="Times New Roman" w:eastAsia="Times New Roman" w:hAnsi="Times New Roman" w:cs="Times New Roman"/>
          <w:sz w:val="28"/>
          <w:szCs w:val="28"/>
        </w:rPr>
        <w:t xml:space="preserve"> по обязательствам, также понесенные взыскателем расходы по совершению исполнительной надписи в размере </w:t>
      </w:r>
      <w:r w:rsidR="00305CE5" w:rsidRPr="00626A51">
        <w:rPr>
          <w:rFonts w:ascii="Times New Roman" w:eastAsia="Times New Roman" w:hAnsi="Times New Roman" w:cs="Times New Roman"/>
          <w:sz w:val="28"/>
          <w:szCs w:val="28"/>
        </w:rPr>
        <w:t>27 266</w:t>
      </w:r>
      <w:r w:rsidRPr="00626A51">
        <w:rPr>
          <w:rFonts w:ascii="Times New Roman" w:eastAsia="Times New Roman" w:hAnsi="Times New Roman" w:cs="Times New Roman"/>
          <w:sz w:val="28"/>
          <w:szCs w:val="28"/>
        </w:rPr>
        <w:t xml:space="preserve"> тенге, где итоговая сумма, подлежащая взысканию составляет в размере </w:t>
      </w:r>
      <w:r w:rsidR="00D73CBE" w:rsidRPr="00626A51">
        <w:rPr>
          <w:rFonts w:ascii="Times New Roman" w:eastAsia="Times New Roman" w:hAnsi="Times New Roman" w:cs="Times New Roman"/>
          <w:sz w:val="28"/>
          <w:szCs w:val="28"/>
        </w:rPr>
        <w:t xml:space="preserve">2 456 507 </w:t>
      </w:r>
      <w:r w:rsidRPr="00626A51">
        <w:rPr>
          <w:rFonts w:ascii="Times New Roman" w:eastAsia="Times New Roman" w:hAnsi="Times New Roman" w:cs="Times New Roman"/>
          <w:sz w:val="28"/>
          <w:szCs w:val="28"/>
        </w:rPr>
        <w:t xml:space="preserve">тенге.   </w:t>
      </w:r>
    </w:p>
    <w:p w14:paraId="1507CEF0" w14:textId="77777777" w:rsidR="0051522B" w:rsidRPr="00626A51" w:rsidRDefault="0051522B" w:rsidP="0051522B">
      <w:pPr>
        <w:pStyle w:val="paragraph"/>
        <w:spacing w:before="0" w:beforeAutospacing="0" w:after="0" w:afterAutospacing="0"/>
        <w:ind w:firstLine="705"/>
        <w:jc w:val="both"/>
        <w:textAlignment w:val="baseline"/>
        <w:rPr>
          <w:rStyle w:val="normaltextrun"/>
          <w:sz w:val="28"/>
          <w:szCs w:val="28"/>
        </w:rPr>
      </w:pPr>
      <w:r w:rsidRPr="00626A51">
        <w:rPr>
          <w:rStyle w:val="normaltextrun"/>
          <w:sz w:val="28"/>
          <w:szCs w:val="28"/>
        </w:rPr>
        <w:t>С исполнительной надписью мы не согласны, по следующим основаниям:</w:t>
      </w:r>
    </w:p>
    <w:p w14:paraId="679A8A41" w14:textId="0F0B55DC" w:rsidR="0051522B" w:rsidRPr="00626A51" w:rsidRDefault="0051522B" w:rsidP="0051522B">
      <w:pPr>
        <w:pStyle w:val="paragraph"/>
        <w:spacing w:before="0" w:beforeAutospacing="0" w:after="0" w:afterAutospacing="0"/>
        <w:ind w:firstLine="705"/>
        <w:jc w:val="both"/>
        <w:textAlignment w:val="baseline"/>
        <w:rPr>
          <w:rStyle w:val="normaltextrun"/>
          <w:sz w:val="28"/>
          <w:szCs w:val="28"/>
        </w:rPr>
      </w:pPr>
      <w:r w:rsidRPr="00626A51">
        <w:rPr>
          <w:rStyle w:val="normaltextrun"/>
          <w:sz w:val="28"/>
          <w:szCs w:val="28"/>
        </w:rPr>
        <w:t xml:space="preserve">В соответствии с Законом РК «О нотариате» </w:t>
      </w:r>
      <w:r w:rsidR="00C26490" w:rsidRPr="00626A51">
        <w:rPr>
          <w:rStyle w:val="normaltextrun"/>
          <w:sz w:val="28"/>
          <w:szCs w:val="28"/>
        </w:rPr>
        <w:t>нами</w:t>
      </w:r>
      <w:r w:rsidRPr="00626A51">
        <w:rPr>
          <w:rStyle w:val="normaltextrun"/>
          <w:sz w:val="28"/>
          <w:szCs w:val="28"/>
        </w:rPr>
        <w:t xml:space="preserve"> не была получена досудебная претензия, не была получена уведомление от нотариуса так как </w:t>
      </w:r>
      <w:r w:rsidR="00C26490" w:rsidRPr="00626A51">
        <w:rPr>
          <w:rStyle w:val="normaltextrun"/>
          <w:sz w:val="28"/>
          <w:szCs w:val="28"/>
        </w:rPr>
        <w:t>нами</w:t>
      </w:r>
      <w:r w:rsidRPr="00626A51">
        <w:rPr>
          <w:rStyle w:val="normaltextrun"/>
          <w:sz w:val="28"/>
          <w:szCs w:val="28"/>
        </w:rPr>
        <w:t xml:space="preserve"> было упущено право возражения на сумму задолженности до вынесения Исполнительной надписи. Тем самым допущено нарушение требований ст. 92-6 Закона, так как согласно п.1 ст. 92-6 Закона после совершения исполнительной надписи нотариус не позднее следующего рабочего дня направляет ее копию должнику с уведомлением о вручении. А в свою очередь Должник вправе в течение десяти рабочих дней со дня получения копии исполнительной надписи направить нотариусу, совершившему исполнительную надпись, возражения против заявленного требования в письменном виде с уведомлением.</w:t>
      </w:r>
    </w:p>
    <w:p w14:paraId="4B0C5886" w14:textId="77777777" w:rsidR="009011B2" w:rsidRPr="00626A51" w:rsidRDefault="009011B2" w:rsidP="009011B2">
      <w:pPr>
        <w:pStyle w:val="a3"/>
        <w:ind w:firstLine="705"/>
        <w:jc w:val="both"/>
        <w:rPr>
          <w:rFonts w:ascii="Times New Roman" w:hAnsi="Times New Roman" w:cs="Times New Roman"/>
          <w:sz w:val="28"/>
          <w:szCs w:val="28"/>
        </w:rPr>
      </w:pPr>
      <w:r w:rsidRPr="00626A51">
        <w:rPr>
          <w:rStyle w:val="normaltextrun"/>
          <w:rFonts w:ascii="Times New Roman" w:hAnsi="Times New Roman" w:cs="Times New Roman"/>
          <w:sz w:val="28"/>
          <w:szCs w:val="28"/>
        </w:rPr>
        <w:t xml:space="preserve">В соответствии с п. 2 ст. 92-1 Закона РК «О нотариате» (далее – Закон) на основании исполнительной надписи или соответствующего постановления производится взыскание задолженности по следующим бесспорным требованиям об исполнении обязательства, основанного на письменной сделке, срок исполнения которой наступил и неисполнение обязательства признается </w:t>
      </w:r>
      <w:r w:rsidRPr="00626A51">
        <w:rPr>
          <w:rStyle w:val="normaltextrun"/>
          <w:rFonts w:ascii="Times New Roman" w:hAnsi="Times New Roman" w:cs="Times New Roman"/>
          <w:sz w:val="28"/>
          <w:szCs w:val="28"/>
        </w:rPr>
        <w:lastRenderedPageBreak/>
        <w:t>должником, в том числе в ответе на претензию, направленную взыскателю в порядке досудебного урегулирования спора.  </w:t>
      </w:r>
    </w:p>
    <w:p w14:paraId="33ACDA9B" w14:textId="56BD0708" w:rsidR="009011B2" w:rsidRPr="00626A51" w:rsidRDefault="009011B2" w:rsidP="009011B2">
      <w:pPr>
        <w:pStyle w:val="a3"/>
        <w:ind w:firstLine="705"/>
        <w:jc w:val="both"/>
        <w:rPr>
          <w:rFonts w:ascii="Times New Roman" w:hAnsi="Times New Roman" w:cs="Times New Roman"/>
          <w:sz w:val="28"/>
          <w:szCs w:val="28"/>
        </w:rPr>
      </w:pPr>
      <w:r w:rsidRPr="00626A51">
        <w:rPr>
          <w:rStyle w:val="normaltextrun"/>
          <w:rFonts w:ascii="Times New Roman" w:hAnsi="Times New Roman" w:cs="Times New Roman"/>
          <w:sz w:val="28"/>
          <w:szCs w:val="28"/>
        </w:rPr>
        <w:t xml:space="preserve">В </w:t>
      </w:r>
      <w:r w:rsidR="003D283B" w:rsidRPr="00626A51">
        <w:rPr>
          <w:rStyle w:val="normaltextrun"/>
          <w:rFonts w:ascii="Times New Roman" w:hAnsi="Times New Roman" w:cs="Times New Roman"/>
          <w:sz w:val="28"/>
          <w:szCs w:val="28"/>
        </w:rPr>
        <w:t>нашем</w:t>
      </w:r>
      <w:r w:rsidRPr="00626A51">
        <w:rPr>
          <w:rStyle w:val="normaltextrun"/>
          <w:rFonts w:ascii="Times New Roman" w:hAnsi="Times New Roman" w:cs="Times New Roman"/>
          <w:sz w:val="28"/>
          <w:szCs w:val="28"/>
        </w:rPr>
        <w:t xml:space="preserve"> случае требование взыскателя не является бесспорным. Также должником не было получен</w:t>
      </w:r>
      <w:r w:rsidRPr="00626A51">
        <w:rPr>
          <w:rStyle w:val="normaltextrun"/>
          <w:rFonts w:ascii="Times New Roman" w:hAnsi="Times New Roman" w:cs="Times New Roman"/>
          <w:sz w:val="28"/>
          <w:szCs w:val="28"/>
          <w:lang w:val="kk-KZ"/>
        </w:rPr>
        <w:t>о</w:t>
      </w:r>
      <w:r w:rsidRPr="00626A51">
        <w:rPr>
          <w:rStyle w:val="normaltextrun"/>
          <w:rFonts w:ascii="Times New Roman" w:hAnsi="Times New Roman" w:cs="Times New Roman"/>
          <w:sz w:val="28"/>
          <w:szCs w:val="28"/>
        </w:rPr>
        <w:t> Досудебная претензия в соответствии норм ст. 152 и 279 ГПК РК и ст. 402 ГК РК, предусматривающие, что судья возвращает исковое заявление, а суд оставляет исковое заявление без рассмотрения, если истцом не соблюден досудебный порядок, установленный законодательством для данной категории дел, обязательный порядок предварительного досудебного разрешения спора и возможность этого порядка не утрачена и сохранены.</w:t>
      </w:r>
      <w:r w:rsidRPr="00626A51">
        <w:rPr>
          <w:rStyle w:val="normaltextrun"/>
          <w:rFonts w:ascii="Times New Roman" w:hAnsi="Times New Roman" w:cs="Times New Roman"/>
          <w:sz w:val="28"/>
          <w:szCs w:val="28"/>
          <w:lang w:val="kk-KZ"/>
        </w:rPr>
        <w:t> </w:t>
      </w:r>
      <w:r w:rsidRPr="00626A51">
        <w:rPr>
          <w:rStyle w:val="eop"/>
          <w:rFonts w:ascii="Times New Roman" w:hAnsi="Times New Roman" w:cs="Times New Roman"/>
          <w:sz w:val="28"/>
          <w:szCs w:val="28"/>
        </w:rPr>
        <w:t> </w:t>
      </w:r>
    </w:p>
    <w:p w14:paraId="2744F7B0" w14:textId="77777777" w:rsidR="009011B2" w:rsidRPr="00626A51" w:rsidRDefault="009011B2" w:rsidP="009011B2">
      <w:pPr>
        <w:pStyle w:val="a3"/>
        <w:ind w:firstLine="708"/>
        <w:jc w:val="both"/>
        <w:rPr>
          <w:rFonts w:ascii="Times New Roman" w:eastAsia="Times New Roman" w:hAnsi="Times New Roman" w:cs="Times New Roman"/>
          <w:sz w:val="28"/>
          <w:szCs w:val="28"/>
        </w:rPr>
      </w:pPr>
      <w:r w:rsidRPr="00626A51">
        <w:rPr>
          <w:rFonts w:ascii="Times New Roman" w:eastAsia="Times New Roman" w:hAnsi="Times New Roman" w:cs="Times New Roman"/>
          <w:sz w:val="28"/>
          <w:szCs w:val="28"/>
        </w:rPr>
        <w:t xml:space="preserve">В силу п.1 ст.382 ГК РК условия договора определяются по усмотрению сторон, кроме случаев, когда содержание соответствующего условия предписано законодательством. </w:t>
      </w:r>
    </w:p>
    <w:p w14:paraId="1BDED3F6" w14:textId="77777777" w:rsidR="009011B2" w:rsidRPr="00626A51" w:rsidRDefault="009011B2" w:rsidP="009011B2">
      <w:pPr>
        <w:pStyle w:val="a3"/>
        <w:ind w:firstLine="708"/>
        <w:jc w:val="both"/>
        <w:rPr>
          <w:rFonts w:ascii="Times New Roman" w:eastAsia="Times New Roman" w:hAnsi="Times New Roman" w:cs="Times New Roman"/>
          <w:sz w:val="28"/>
          <w:szCs w:val="28"/>
        </w:rPr>
      </w:pPr>
      <w:r w:rsidRPr="00626A51">
        <w:rPr>
          <w:rFonts w:ascii="Times New Roman" w:eastAsia="Times New Roman" w:hAnsi="Times New Roman" w:cs="Times New Roman"/>
          <w:sz w:val="28"/>
          <w:szCs w:val="28"/>
        </w:rPr>
        <w:t xml:space="preserve">Согласно п.1 ст.383 ГК РК договор должен соответствовать обязательным для сторон правилам, установленным законодательством (императивным нормам), действующим в момент его заключения. </w:t>
      </w:r>
    </w:p>
    <w:p w14:paraId="4E76409C" w14:textId="77777777" w:rsidR="009011B2" w:rsidRPr="00626A51" w:rsidRDefault="009011B2" w:rsidP="009011B2">
      <w:pPr>
        <w:pStyle w:val="a3"/>
        <w:ind w:firstLine="708"/>
        <w:jc w:val="both"/>
        <w:rPr>
          <w:rFonts w:ascii="Times New Roman" w:eastAsia="Times New Roman" w:hAnsi="Times New Roman" w:cs="Times New Roman"/>
          <w:sz w:val="28"/>
          <w:szCs w:val="28"/>
        </w:rPr>
      </w:pPr>
      <w:r w:rsidRPr="00626A51">
        <w:rPr>
          <w:rFonts w:ascii="Times New Roman" w:eastAsia="Times New Roman" w:hAnsi="Times New Roman" w:cs="Times New Roman"/>
          <w:sz w:val="28"/>
          <w:szCs w:val="28"/>
        </w:rPr>
        <w:t xml:space="preserve">В силу п.1 ст.159 ГК ничтожна сделка, совершенная без получения необходимого разрешения из п.2 и 3 ст.157-1 ГК следует, что недействительная сделка не влечет юридических последствий, за исключением тех, которые связаны с ее недействительностью. </w:t>
      </w:r>
    </w:p>
    <w:p w14:paraId="29997C03" w14:textId="5EEF3EB8" w:rsidR="009011B2" w:rsidRPr="00626A51" w:rsidRDefault="00DB0EB9" w:rsidP="009011B2">
      <w:pPr>
        <w:pStyle w:val="a3"/>
        <w:ind w:firstLine="708"/>
        <w:jc w:val="both"/>
        <w:rPr>
          <w:rFonts w:ascii="Times New Roman" w:eastAsia="Times New Roman" w:hAnsi="Times New Roman" w:cs="Times New Roman"/>
          <w:sz w:val="28"/>
          <w:szCs w:val="28"/>
        </w:rPr>
      </w:pPr>
      <w:r w:rsidRPr="00626A51">
        <w:rPr>
          <w:rFonts w:ascii="Times New Roman" w:eastAsia="Times New Roman" w:hAnsi="Times New Roman" w:cs="Times New Roman"/>
          <w:sz w:val="28"/>
          <w:szCs w:val="28"/>
        </w:rPr>
        <w:t xml:space="preserve">Нами какие либо договорные отношения с Взыскателем отсутствуют </w:t>
      </w:r>
      <w:r w:rsidR="009011B2" w:rsidRPr="00626A51">
        <w:rPr>
          <w:rFonts w:ascii="Times New Roman" w:eastAsia="Times New Roman" w:hAnsi="Times New Roman" w:cs="Times New Roman"/>
          <w:sz w:val="28"/>
          <w:szCs w:val="28"/>
        </w:rPr>
        <w:t xml:space="preserve"> связи с у нас создается мнение, что действия Взыскателя направлены на завладение имуществом путем обмана и злоупотребления доверием Заявителя.  </w:t>
      </w:r>
    </w:p>
    <w:p w14:paraId="36AA1742" w14:textId="63BEE9A4" w:rsidR="00AB0D1E" w:rsidRPr="00626A51" w:rsidRDefault="00AB0D1E" w:rsidP="004211B8">
      <w:pPr>
        <w:pStyle w:val="1"/>
        <w:shd w:val="clear" w:color="auto" w:fill="auto"/>
        <w:spacing w:line="269" w:lineRule="auto"/>
        <w:ind w:firstLine="680"/>
        <w:jc w:val="both"/>
        <w:rPr>
          <w:sz w:val="28"/>
          <w:szCs w:val="28"/>
        </w:rPr>
      </w:pPr>
      <w:r w:rsidRPr="00626A51">
        <w:rPr>
          <w:sz w:val="28"/>
          <w:szCs w:val="28"/>
        </w:rPr>
        <w:t xml:space="preserve">Кроме того </w:t>
      </w:r>
      <w:r w:rsidR="00213A65" w:rsidRPr="00626A51">
        <w:rPr>
          <w:color w:val="000000"/>
          <w:sz w:val="28"/>
          <w:szCs w:val="28"/>
          <w:lang w:val="kk-KZ" w:eastAsia="ru-RU" w:bidi="ru-RU"/>
        </w:rPr>
        <w:t>с</w:t>
      </w:r>
      <w:r w:rsidR="00213A65" w:rsidRPr="00626A51">
        <w:rPr>
          <w:color w:val="000000"/>
          <w:sz w:val="28"/>
          <w:szCs w:val="28"/>
          <w:lang w:eastAsia="ru-RU" w:bidi="ru-RU"/>
        </w:rPr>
        <w:t>огласно Актов обследования объект</w:t>
      </w:r>
      <w:r w:rsidR="005C177E" w:rsidRPr="00626A51">
        <w:rPr>
          <w:color w:val="000000"/>
          <w:sz w:val="28"/>
          <w:szCs w:val="28"/>
          <w:lang w:eastAsia="ru-RU" w:bidi="ru-RU"/>
        </w:rPr>
        <w:t>а</w:t>
      </w:r>
      <w:r w:rsidR="00213A65" w:rsidRPr="00626A51">
        <w:rPr>
          <w:color w:val="000000"/>
          <w:sz w:val="28"/>
          <w:szCs w:val="28"/>
          <w:lang w:eastAsia="ru-RU" w:bidi="ru-RU"/>
        </w:rPr>
        <w:t xml:space="preserve"> потребления тепловой энергии - офис, расположенной по адресу: г. Алматы, ул. Т</w:t>
      </w:r>
      <w:r w:rsidR="001C6D5E">
        <w:rPr>
          <w:color w:val="000000"/>
          <w:sz w:val="28"/>
          <w:szCs w:val="28"/>
          <w:lang w:eastAsia="ru-RU" w:bidi="ru-RU"/>
        </w:rPr>
        <w:t>.</w:t>
      </w:r>
      <w:r w:rsidR="00213A65" w:rsidRPr="00626A51">
        <w:rPr>
          <w:color w:val="000000"/>
          <w:sz w:val="28"/>
          <w:szCs w:val="28"/>
          <w:lang w:eastAsia="ru-RU" w:bidi="ru-RU"/>
        </w:rPr>
        <w:t xml:space="preserve"> би. д.280, 13-й технический этаж, </w:t>
      </w:r>
      <w:r w:rsidR="00213A65" w:rsidRPr="00626A51">
        <w:rPr>
          <w:color w:val="000000"/>
          <w:sz w:val="28"/>
          <w:szCs w:val="28"/>
          <w:u w:val="single"/>
          <w:lang w:eastAsia="ru-RU" w:bidi="ru-RU"/>
        </w:rPr>
        <w:t>системой горячего водоснабжения потребитель</w:t>
      </w:r>
      <w:r w:rsidR="00FA31DF" w:rsidRPr="00626A51">
        <w:rPr>
          <w:color w:val="000000"/>
          <w:sz w:val="28"/>
          <w:szCs w:val="28"/>
          <w:u w:val="single"/>
          <w:lang w:eastAsia="ru-RU" w:bidi="ru-RU"/>
        </w:rPr>
        <w:t xml:space="preserve"> Д</w:t>
      </w:r>
      <w:r w:rsidR="001C6D5E">
        <w:rPr>
          <w:color w:val="000000"/>
          <w:sz w:val="28"/>
          <w:szCs w:val="28"/>
          <w:u w:val="single"/>
          <w:lang w:eastAsia="ru-RU" w:bidi="ru-RU"/>
        </w:rPr>
        <w:t>.</w:t>
      </w:r>
      <w:r w:rsidR="00FA31DF" w:rsidRPr="00626A51">
        <w:rPr>
          <w:color w:val="000000"/>
          <w:sz w:val="28"/>
          <w:szCs w:val="28"/>
          <w:u w:val="single"/>
          <w:lang w:eastAsia="ru-RU" w:bidi="ru-RU"/>
        </w:rPr>
        <w:t xml:space="preserve"> О.Ф.,</w:t>
      </w:r>
      <w:r w:rsidR="00213A65" w:rsidRPr="00626A51">
        <w:rPr>
          <w:color w:val="000000"/>
          <w:sz w:val="28"/>
          <w:szCs w:val="28"/>
          <w:u w:val="single"/>
          <w:lang w:eastAsia="ru-RU" w:bidi="ru-RU"/>
        </w:rPr>
        <w:t xml:space="preserve"> не пользуется</w:t>
      </w:r>
      <w:r w:rsidR="00213A65" w:rsidRPr="00626A51">
        <w:rPr>
          <w:color w:val="000000"/>
          <w:sz w:val="28"/>
          <w:szCs w:val="28"/>
          <w:lang w:eastAsia="ru-RU" w:bidi="ru-RU"/>
        </w:rPr>
        <w:t xml:space="preserve">, система отопления единая с жилым многоэтажным домом – указанными доводами </w:t>
      </w:r>
      <w:r w:rsidR="00FA31DF" w:rsidRPr="00626A51">
        <w:rPr>
          <w:color w:val="000000"/>
          <w:sz w:val="28"/>
          <w:szCs w:val="28"/>
          <w:lang w:eastAsia="ru-RU" w:bidi="ru-RU"/>
        </w:rPr>
        <w:t>Взыскателя</w:t>
      </w:r>
      <w:r w:rsidR="00213A65" w:rsidRPr="00626A51">
        <w:rPr>
          <w:color w:val="000000"/>
          <w:sz w:val="28"/>
          <w:szCs w:val="28"/>
          <w:lang w:eastAsia="ru-RU" w:bidi="ru-RU"/>
        </w:rPr>
        <w:t xml:space="preserve"> согласны так как в действительности Ответчик не пользуется системой горячего водоснабжения и через нежилое помещения Ответчика проходят только трубы, где Ответчик на протяжений нескольких лет просил Истца обмотать или изолировать трубы или произвести перерасчет только за ту тепло которое исходит от проходящих труб а не за квадратный метр как рассчитывает Истец. Ответчик пользуется теплом по электричеству и соответственно не нуждается в услугах по предоставлению системы горячего водоснабжения. </w:t>
      </w:r>
      <w:r w:rsidR="004211B8" w:rsidRPr="00626A51">
        <w:rPr>
          <w:color w:val="000000"/>
          <w:sz w:val="28"/>
          <w:szCs w:val="28"/>
          <w:lang w:eastAsia="ru-RU" w:bidi="ru-RU"/>
        </w:rPr>
        <w:t xml:space="preserve">И считаем что данный спор подлежит </w:t>
      </w:r>
      <w:r w:rsidR="007A36C8" w:rsidRPr="00626A51">
        <w:rPr>
          <w:color w:val="000000"/>
          <w:sz w:val="28"/>
          <w:szCs w:val="28"/>
          <w:lang w:eastAsia="ru-RU" w:bidi="ru-RU"/>
        </w:rPr>
        <w:t>рассмотрению</w:t>
      </w:r>
      <w:r w:rsidR="004211B8" w:rsidRPr="00626A51">
        <w:rPr>
          <w:color w:val="000000"/>
          <w:sz w:val="28"/>
          <w:szCs w:val="28"/>
          <w:lang w:eastAsia="ru-RU" w:bidi="ru-RU"/>
        </w:rPr>
        <w:t xml:space="preserve"> в судебном порядке</w:t>
      </w:r>
      <w:r w:rsidR="007A36C8" w:rsidRPr="00626A51">
        <w:rPr>
          <w:color w:val="000000"/>
          <w:sz w:val="28"/>
          <w:szCs w:val="28"/>
          <w:lang w:eastAsia="ru-RU" w:bidi="ru-RU"/>
        </w:rPr>
        <w:t>.</w:t>
      </w:r>
    </w:p>
    <w:p w14:paraId="003742AE" w14:textId="77777777" w:rsidR="009011B2" w:rsidRPr="00626A51" w:rsidRDefault="009011B2" w:rsidP="009011B2">
      <w:pPr>
        <w:pStyle w:val="a3"/>
        <w:ind w:firstLine="708"/>
        <w:jc w:val="both"/>
        <w:rPr>
          <w:rFonts w:ascii="Times New Roman" w:eastAsia="Times New Roman" w:hAnsi="Times New Roman" w:cs="Times New Roman"/>
          <w:sz w:val="28"/>
          <w:szCs w:val="28"/>
        </w:rPr>
      </w:pPr>
      <w:r w:rsidRPr="00626A51">
        <w:rPr>
          <w:rFonts w:ascii="Times New Roman" w:eastAsia="Times New Roman" w:hAnsi="Times New Roman" w:cs="Times New Roman"/>
          <w:sz w:val="28"/>
          <w:szCs w:val="28"/>
        </w:rPr>
        <w:t xml:space="preserve">В соответствии с п.2 ст.92-6 Закона должник вправе в течение десяти рабочих дней со дня получения копии исполнительной надписи или соответствующего постановления направить нотариусу, совершившему исполнительную надпись или вынесшему соответствующее постановление, возражения против заявленного требования в письменном виде с уведомлением. </w:t>
      </w:r>
    </w:p>
    <w:p w14:paraId="6305BA8A" w14:textId="77777777" w:rsidR="009011B2" w:rsidRPr="00626A51" w:rsidRDefault="009011B2" w:rsidP="009011B2">
      <w:pPr>
        <w:pStyle w:val="a3"/>
        <w:ind w:firstLine="708"/>
        <w:jc w:val="both"/>
        <w:rPr>
          <w:rFonts w:ascii="Times New Roman" w:eastAsia="Times New Roman" w:hAnsi="Times New Roman" w:cs="Times New Roman"/>
          <w:sz w:val="28"/>
          <w:szCs w:val="28"/>
        </w:rPr>
      </w:pPr>
      <w:r w:rsidRPr="00626A51">
        <w:rPr>
          <w:rFonts w:ascii="Times New Roman" w:eastAsia="Times New Roman" w:hAnsi="Times New Roman" w:cs="Times New Roman"/>
          <w:sz w:val="28"/>
          <w:szCs w:val="28"/>
        </w:rPr>
        <w:t xml:space="preserve">Согласно п.3 ст.92-6 Закона возражение должника должно содержать причины несогласия с заявленным требованием. </w:t>
      </w:r>
    </w:p>
    <w:p w14:paraId="6DD23C37" w14:textId="77777777" w:rsidR="009011B2" w:rsidRPr="00626A51" w:rsidRDefault="009011B2" w:rsidP="009011B2">
      <w:pPr>
        <w:pStyle w:val="a3"/>
        <w:ind w:firstLine="708"/>
        <w:jc w:val="both"/>
        <w:rPr>
          <w:rFonts w:ascii="Times New Roman" w:eastAsia="Times New Roman" w:hAnsi="Times New Roman" w:cs="Times New Roman"/>
          <w:sz w:val="28"/>
          <w:szCs w:val="28"/>
        </w:rPr>
      </w:pPr>
      <w:r w:rsidRPr="00626A51">
        <w:rPr>
          <w:rFonts w:ascii="Times New Roman" w:eastAsia="Times New Roman" w:hAnsi="Times New Roman" w:cs="Times New Roman"/>
          <w:sz w:val="28"/>
          <w:szCs w:val="28"/>
        </w:rPr>
        <w:t xml:space="preserve">В соответствии с п.1 ст.92-8 Закона нотариус выносит постановление об отмене исполнительной надписи не позднее трех рабочих дней со дня поступления возражения. Копии постановления об отмене исполнительной надписи направляются взыскателю и должнику не позднее следующего рабочего дня после его вынесения.    </w:t>
      </w:r>
    </w:p>
    <w:p w14:paraId="355CEA6A" w14:textId="77777777" w:rsidR="009011B2" w:rsidRPr="00626A51" w:rsidRDefault="009011B2" w:rsidP="009011B2">
      <w:pPr>
        <w:pStyle w:val="a3"/>
        <w:ind w:firstLine="708"/>
        <w:jc w:val="both"/>
        <w:rPr>
          <w:rFonts w:ascii="Times New Roman" w:eastAsia="MS Mincho" w:hAnsi="Times New Roman" w:cs="Times New Roman"/>
          <w:sz w:val="28"/>
          <w:szCs w:val="28"/>
        </w:rPr>
      </w:pPr>
      <w:r w:rsidRPr="00626A51">
        <w:rPr>
          <w:rFonts w:ascii="Times New Roman" w:eastAsia="Times New Roman" w:hAnsi="Times New Roman" w:cs="Times New Roman"/>
          <w:sz w:val="28"/>
          <w:szCs w:val="28"/>
        </w:rPr>
        <w:lastRenderedPageBreak/>
        <w:t>На основании изложенного, в соответствии с п.2 ст.92-6 Закона РК «О нотариате»,</w:t>
      </w:r>
    </w:p>
    <w:p w14:paraId="4899B5A8" w14:textId="77777777" w:rsidR="009011B2" w:rsidRPr="00626A51" w:rsidRDefault="009011B2" w:rsidP="009011B2">
      <w:pPr>
        <w:pStyle w:val="paragraph"/>
        <w:spacing w:before="0" w:beforeAutospacing="0" w:after="0" w:afterAutospacing="0"/>
        <w:ind w:firstLine="705"/>
        <w:jc w:val="both"/>
        <w:textAlignment w:val="baseline"/>
        <w:rPr>
          <w:rStyle w:val="normaltextrun"/>
          <w:sz w:val="28"/>
          <w:szCs w:val="28"/>
        </w:rPr>
      </w:pPr>
    </w:p>
    <w:p w14:paraId="4BDABD01" w14:textId="77777777" w:rsidR="009011B2" w:rsidRPr="00626A51" w:rsidRDefault="009011B2" w:rsidP="009011B2">
      <w:pPr>
        <w:pStyle w:val="paragraph"/>
        <w:spacing w:before="0" w:beforeAutospacing="0" w:after="0" w:afterAutospacing="0"/>
        <w:ind w:firstLine="705"/>
        <w:jc w:val="both"/>
        <w:textAlignment w:val="baseline"/>
        <w:rPr>
          <w:rStyle w:val="eop"/>
          <w:sz w:val="28"/>
          <w:szCs w:val="28"/>
        </w:rPr>
      </w:pPr>
      <w:r w:rsidRPr="00626A51">
        <w:rPr>
          <w:rStyle w:val="normaltextrun"/>
          <w:sz w:val="28"/>
          <w:szCs w:val="28"/>
        </w:rPr>
        <w:t> </w:t>
      </w:r>
      <w:r w:rsidRPr="00626A51">
        <w:rPr>
          <w:rStyle w:val="normaltextrun"/>
          <w:b/>
          <w:bCs/>
          <w:sz w:val="28"/>
          <w:szCs w:val="28"/>
        </w:rPr>
        <w:t>ПРОШУ ВАС:</w:t>
      </w:r>
      <w:r w:rsidRPr="00626A51">
        <w:rPr>
          <w:rStyle w:val="eop"/>
          <w:sz w:val="28"/>
          <w:szCs w:val="28"/>
        </w:rPr>
        <w:t> </w:t>
      </w:r>
    </w:p>
    <w:p w14:paraId="1427F99E" w14:textId="20DB9863" w:rsidR="00880754" w:rsidRPr="00626A51" w:rsidRDefault="00880754" w:rsidP="00880754">
      <w:pPr>
        <w:pStyle w:val="a3"/>
        <w:numPr>
          <w:ilvl w:val="0"/>
          <w:numId w:val="3"/>
        </w:numPr>
        <w:ind w:left="426"/>
        <w:jc w:val="both"/>
        <w:rPr>
          <w:rFonts w:ascii="Times New Roman" w:eastAsia="Times New Roman" w:hAnsi="Times New Roman" w:cs="Times New Roman"/>
          <w:color w:val="000000" w:themeColor="text1"/>
          <w:sz w:val="28"/>
          <w:szCs w:val="28"/>
        </w:rPr>
      </w:pPr>
      <w:r w:rsidRPr="00626A51">
        <w:rPr>
          <w:rFonts w:ascii="Times New Roman" w:eastAsia="Times New Roman" w:hAnsi="Times New Roman" w:cs="Times New Roman"/>
          <w:color w:val="000000" w:themeColor="text1"/>
          <w:sz w:val="28"/>
          <w:szCs w:val="28"/>
        </w:rPr>
        <w:t xml:space="preserve">Отменить исполнительную надпись Нотариуса </w:t>
      </w:r>
      <w:r w:rsidR="00D73CBE" w:rsidRPr="00626A51">
        <w:rPr>
          <w:rFonts w:ascii="Times New Roman" w:eastAsia="Times New Roman" w:hAnsi="Times New Roman" w:cs="Times New Roman"/>
          <w:color w:val="000000" w:themeColor="text1"/>
          <w:sz w:val="28"/>
          <w:szCs w:val="28"/>
        </w:rPr>
        <w:t>Есеналиевой Гульназ Ерман</w:t>
      </w:r>
      <w:r w:rsidR="00D73CBE" w:rsidRPr="00626A51">
        <w:rPr>
          <w:rFonts w:ascii="Times New Roman" w:eastAsia="Times New Roman" w:hAnsi="Times New Roman" w:cs="Times New Roman"/>
          <w:color w:val="000000" w:themeColor="text1"/>
          <w:sz w:val="28"/>
          <w:szCs w:val="28"/>
          <w:lang w:val="kk-KZ"/>
        </w:rPr>
        <w:t>қызы</w:t>
      </w:r>
      <w:r w:rsidR="00D73CBE" w:rsidRPr="00626A51">
        <w:rPr>
          <w:rFonts w:ascii="Times New Roman" w:eastAsia="Times New Roman" w:hAnsi="Times New Roman" w:cs="Times New Roman"/>
          <w:b/>
          <w:bCs/>
          <w:color w:val="000000" w:themeColor="text1"/>
          <w:sz w:val="28"/>
          <w:szCs w:val="28"/>
        </w:rPr>
        <w:t xml:space="preserve"> </w:t>
      </w:r>
      <w:r w:rsidRPr="00626A51">
        <w:rPr>
          <w:rFonts w:ascii="Times New Roman" w:eastAsia="Times New Roman" w:hAnsi="Times New Roman" w:cs="Times New Roman"/>
          <w:color w:val="000000" w:themeColor="text1"/>
          <w:sz w:val="28"/>
          <w:szCs w:val="28"/>
        </w:rPr>
        <w:t xml:space="preserve">за </w:t>
      </w:r>
      <w:r w:rsidR="00CE6D71" w:rsidRPr="00626A51">
        <w:rPr>
          <w:rFonts w:ascii="Times New Roman" w:eastAsia="Times New Roman" w:hAnsi="Times New Roman" w:cs="Times New Roman"/>
          <w:color w:val="000000" w:themeColor="text1"/>
          <w:sz w:val="28"/>
          <w:szCs w:val="28"/>
        </w:rPr>
        <w:t>№2234 от 13 июня 2024 года</w:t>
      </w:r>
      <w:r w:rsidRPr="00626A51">
        <w:rPr>
          <w:rFonts w:ascii="Times New Roman" w:eastAsia="Times New Roman" w:hAnsi="Times New Roman" w:cs="Times New Roman"/>
          <w:color w:val="000000" w:themeColor="text1"/>
          <w:sz w:val="28"/>
          <w:szCs w:val="28"/>
        </w:rPr>
        <w:t>, о взыскании суммы задолженности с Д</w:t>
      </w:r>
      <w:r w:rsidR="001C6D5E">
        <w:rPr>
          <w:rFonts w:ascii="Times New Roman" w:eastAsia="Times New Roman" w:hAnsi="Times New Roman" w:cs="Times New Roman"/>
          <w:color w:val="000000" w:themeColor="text1"/>
          <w:sz w:val="28"/>
          <w:szCs w:val="28"/>
        </w:rPr>
        <w:t>.</w:t>
      </w:r>
      <w:r w:rsidRPr="00626A51">
        <w:rPr>
          <w:rFonts w:ascii="Times New Roman" w:eastAsia="Times New Roman" w:hAnsi="Times New Roman" w:cs="Times New Roman"/>
          <w:color w:val="000000" w:themeColor="text1"/>
          <w:sz w:val="28"/>
          <w:szCs w:val="28"/>
        </w:rPr>
        <w:t xml:space="preserve">О.Ф., в пользу ТОО «Алматинские тепловые сети» в размере </w:t>
      </w:r>
      <w:r w:rsidR="00D73CBE" w:rsidRPr="00626A51">
        <w:rPr>
          <w:rFonts w:ascii="Times New Roman" w:eastAsia="Times New Roman" w:hAnsi="Times New Roman" w:cs="Times New Roman"/>
          <w:color w:val="000000" w:themeColor="text1"/>
          <w:sz w:val="28"/>
          <w:szCs w:val="28"/>
        </w:rPr>
        <w:t xml:space="preserve">2 456 507 </w:t>
      </w:r>
      <w:r w:rsidRPr="00626A51">
        <w:rPr>
          <w:rFonts w:ascii="Times New Roman" w:eastAsia="Times New Roman" w:hAnsi="Times New Roman" w:cs="Times New Roman"/>
          <w:color w:val="000000" w:themeColor="text1"/>
          <w:sz w:val="28"/>
          <w:szCs w:val="28"/>
        </w:rPr>
        <w:t xml:space="preserve">тенге. </w:t>
      </w:r>
    </w:p>
    <w:p w14:paraId="5C9FE216" w14:textId="77777777" w:rsidR="00880754" w:rsidRPr="00626A51" w:rsidRDefault="00880754" w:rsidP="00880754">
      <w:pPr>
        <w:pStyle w:val="a3"/>
        <w:jc w:val="both"/>
        <w:rPr>
          <w:rFonts w:ascii="Times New Roman" w:eastAsia="Times New Roman" w:hAnsi="Times New Roman" w:cs="Times New Roman"/>
          <w:color w:val="000000" w:themeColor="text1"/>
          <w:sz w:val="28"/>
          <w:szCs w:val="28"/>
        </w:rPr>
      </w:pPr>
      <w:r w:rsidRPr="00626A51">
        <w:rPr>
          <w:rFonts w:ascii="Times New Roman" w:eastAsia="Times New Roman" w:hAnsi="Times New Roman" w:cs="Times New Roman"/>
          <w:color w:val="000000" w:themeColor="text1"/>
          <w:sz w:val="28"/>
          <w:szCs w:val="28"/>
        </w:rPr>
        <w:t xml:space="preserve"> </w:t>
      </w:r>
    </w:p>
    <w:p w14:paraId="659A7A06" w14:textId="6335A2C0" w:rsidR="00880754" w:rsidRPr="00626A51" w:rsidRDefault="00880754" w:rsidP="00E83D83">
      <w:pPr>
        <w:pStyle w:val="a3"/>
        <w:jc w:val="both"/>
        <w:rPr>
          <w:rFonts w:ascii="Times New Roman" w:eastAsia="Times New Roman" w:hAnsi="Times New Roman" w:cs="Times New Roman"/>
          <w:color w:val="000000" w:themeColor="text1"/>
          <w:sz w:val="28"/>
          <w:szCs w:val="28"/>
        </w:rPr>
      </w:pPr>
      <w:r w:rsidRPr="00626A51">
        <w:rPr>
          <w:rFonts w:ascii="Times New Roman" w:eastAsia="Times New Roman" w:hAnsi="Times New Roman" w:cs="Times New Roman"/>
          <w:b/>
          <w:bCs/>
          <w:color w:val="000000" w:themeColor="text1"/>
          <w:sz w:val="28"/>
          <w:szCs w:val="28"/>
        </w:rPr>
        <w:t>С уважением,</w:t>
      </w:r>
      <w:r w:rsidR="00E83D83">
        <w:rPr>
          <w:rFonts w:ascii="Times New Roman" w:eastAsia="Times New Roman" w:hAnsi="Times New Roman" w:cs="Times New Roman"/>
          <w:color w:val="000000" w:themeColor="text1"/>
          <w:sz w:val="28"/>
          <w:szCs w:val="28"/>
        </w:rPr>
        <w:t xml:space="preserve">                     </w:t>
      </w:r>
      <w:r w:rsidRPr="00626A51">
        <w:rPr>
          <w:rFonts w:ascii="Times New Roman" w:eastAsia="Times New Roman" w:hAnsi="Times New Roman" w:cs="Times New Roman"/>
          <w:b/>
          <w:bCs/>
          <w:color w:val="000000" w:themeColor="text1"/>
          <w:sz w:val="28"/>
          <w:szCs w:val="28"/>
        </w:rPr>
        <w:t xml:space="preserve">___________/ </w:t>
      </w:r>
      <w:r w:rsidR="00E83D83">
        <w:rPr>
          <w:rFonts w:ascii="Times New Roman" w:eastAsia="Times New Roman" w:hAnsi="Times New Roman" w:cs="Times New Roman"/>
          <w:b/>
          <w:bCs/>
          <w:color w:val="000000" w:themeColor="text1"/>
          <w:sz w:val="28"/>
          <w:szCs w:val="28"/>
        </w:rPr>
        <w:t>Д</w:t>
      </w:r>
      <w:r w:rsidR="001C6D5E">
        <w:rPr>
          <w:rFonts w:ascii="Times New Roman" w:eastAsia="Times New Roman" w:hAnsi="Times New Roman" w:cs="Times New Roman"/>
          <w:b/>
          <w:bCs/>
          <w:color w:val="000000" w:themeColor="text1"/>
          <w:sz w:val="28"/>
          <w:szCs w:val="28"/>
        </w:rPr>
        <w:t>.</w:t>
      </w:r>
      <w:r w:rsidR="00E83D83">
        <w:rPr>
          <w:rFonts w:ascii="Times New Roman" w:eastAsia="Times New Roman" w:hAnsi="Times New Roman" w:cs="Times New Roman"/>
          <w:b/>
          <w:bCs/>
          <w:color w:val="000000" w:themeColor="text1"/>
          <w:sz w:val="28"/>
          <w:szCs w:val="28"/>
        </w:rPr>
        <w:t>О.Ф.</w:t>
      </w:r>
    </w:p>
    <w:p w14:paraId="72482BB7" w14:textId="77777777" w:rsidR="00880754" w:rsidRPr="00626A51" w:rsidRDefault="00880754" w:rsidP="00880754">
      <w:pPr>
        <w:spacing w:after="0" w:line="240" w:lineRule="auto"/>
        <w:ind w:left="4956" w:firstLine="708"/>
        <w:jc w:val="both"/>
        <w:rPr>
          <w:rFonts w:ascii="Times New Roman" w:eastAsia="Times New Roman" w:hAnsi="Times New Roman" w:cs="Times New Roman"/>
          <w:color w:val="000000" w:themeColor="text1"/>
          <w:sz w:val="28"/>
          <w:szCs w:val="28"/>
        </w:rPr>
      </w:pPr>
    </w:p>
    <w:p w14:paraId="55C20F21" w14:textId="6E6791D9" w:rsidR="00880754" w:rsidRPr="00E83D83" w:rsidRDefault="00880754" w:rsidP="00880754">
      <w:pPr>
        <w:spacing w:after="200" w:line="240" w:lineRule="auto"/>
        <w:rPr>
          <w:rFonts w:ascii="Times New Roman" w:eastAsia="Times New Roman" w:hAnsi="Times New Roman" w:cs="Times New Roman"/>
          <w:color w:val="000000" w:themeColor="text1"/>
          <w:sz w:val="20"/>
          <w:szCs w:val="20"/>
        </w:rPr>
      </w:pPr>
      <w:r w:rsidRPr="00626A51">
        <w:rPr>
          <w:rFonts w:ascii="Times New Roman" w:eastAsia="Times New Roman" w:hAnsi="Times New Roman" w:cs="Times New Roman"/>
          <w:b/>
          <w:bCs/>
          <w:color w:val="000000" w:themeColor="text1"/>
          <w:sz w:val="28"/>
          <w:szCs w:val="28"/>
        </w:rPr>
        <w:t xml:space="preserve">                                              </w:t>
      </w:r>
      <w:r w:rsidRPr="00E83D83">
        <w:rPr>
          <w:rFonts w:ascii="Times New Roman" w:eastAsia="Times New Roman" w:hAnsi="Times New Roman" w:cs="Times New Roman"/>
          <w:color w:val="000000" w:themeColor="text1"/>
          <w:sz w:val="20"/>
          <w:szCs w:val="20"/>
        </w:rPr>
        <w:t>«___» __________202</w:t>
      </w:r>
      <w:r w:rsidR="003D283B" w:rsidRPr="00E83D83">
        <w:rPr>
          <w:rFonts w:ascii="Times New Roman" w:eastAsia="Times New Roman" w:hAnsi="Times New Roman" w:cs="Times New Roman"/>
          <w:color w:val="000000" w:themeColor="text1"/>
          <w:sz w:val="20"/>
          <w:szCs w:val="20"/>
        </w:rPr>
        <w:t>4</w:t>
      </w:r>
      <w:r w:rsidRPr="00E83D83">
        <w:rPr>
          <w:rFonts w:ascii="Times New Roman" w:eastAsia="Times New Roman" w:hAnsi="Times New Roman" w:cs="Times New Roman"/>
          <w:color w:val="000000" w:themeColor="text1"/>
          <w:sz w:val="20"/>
          <w:szCs w:val="20"/>
        </w:rPr>
        <w:t xml:space="preserve"> г. </w:t>
      </w:r>
    </w:p>
    <w:p w14:paraId="6FBFB87D" w14:textId="77777777" w:rsidR="00E83D83" w:rsidRDefault="00E83D83" w:rsidP="00880754">
      <w:pPr>
        <w:pStyle w:val="paragraph"/>
        <w:spacing w:before="0" w:beforeAutospacing="0" w:after="0" w:afterAutospacing="0"/>
        <w:jc w:val="both"/>
        <w:textAlignment w:val="baseline"/>
        <w:rPr>
          <w:rStyle w:val="normaltextrun"/>
          <w:b/>
          <w:bCs/>
          <w:sz w:val="28"/>
          <w:szCs w:val="28"/>
        </w:rPr>
      </w:pPr>
    </w:p>
    <w:p w14:paraId="4CF95468" w14:textId="6C8CC71E" w:rsidR="00880754" w:rsidRPr="00E83D83" w:rsidRDefault="00E83D83" w:rsidP="00880754">
      <w:pPr>
        <w:pStyle w:val="paragraph"/>
        <w:spacing w:before="0" w:beforeAutospacing="0" w:after="0" w:afterAutospacing="0"/>
        <w:jc w:val="both"/>
        <w:textAlignment w:val="baseline"/>
        <w:rPr>
          <w:rStyle w:val="normaltextrun"/>
          <w:b/>
          <w:bCs/>
          <w:sz w:val="28"/>
          <w:szCs w:val="28"/>
        </w:rPr>
      </w:pPr>
      <w:r w:rsidRPr="00E83D83">
        <w:rPr>
          <w:rStyle w:val="normaltextrun"/>
          <w:b/>
          <w:bCs/>
          <w:sz w:val="28"/>
          <w:szCs w:val="28"/>
        </w:rPr>
        <w:t>Представитель по доверенности</w:t>
      </w:r>
    </w:p>
    <w:p w14:paraId="1AD1A32F" w14:textId="6D83D75D" w:rsidR="00E83D83" w:rsidRPr="00E83D83" w:rsidRDefault="00E83D83" w:rsidP="00880754">
      <w:pPr>
        <w:pStyle w:val="paragraph"/>
        <w:spacing w:before="0" w:beforeAutospacing="0" w:after="0" w:afterAutospacing="0"/>
        <w:jc w:val="both"/>
        <w:textAlignment w:val="baseline"/>
        <w:rPr>
          <w:rStyle w:val="normaltextrun"/>
          <w:b/>
          <w:bCs/>
          <w:sz w:val="28"/>
          <w:szCs w:val="28"/>
        </w:rPr>
      </w:pPr>
      <w:r w:rsidRPr="00E83D83">
        <w:rPr>
          <w:rStyle w:val="normaltextrun"/>
          <w:b/>
          <w:bCs/>
          <w:sz w:val="28"/>
          <w:szCs w:val="28"/>
        </w:rPr>
        <w:t>Адвокат:</w:t>
      </w:r>
      <w:r w:rsidRPr="00E83D83">
        <w:rPr>
          <w:rStyle w:val="normaltextrun"/>
          <w:b/>
          <w:bCs/>
          <w:sz w:val="28"/>
          <w:szCs w:val="28"/>
        </w:rPr>
        <w:tab/>
      </w:r>
      <w:r w:rsidRPr="00E83D83">
        <w:rPr>
          <w:rStyle w:val="normaltextrun"/>
          <w:b/>
          <w:bCs/>
          <w:sz w:val="28"/>
          <w:szCs w:val="28"/>
        </w:rPr>
        <w:tab/>
      </w:r>
      <w:r w:rsidRPr="00E83D83">
        <w:rPr>
          <w:rStyle w:val="normaltextrun"/>
          <w:b/>
          <w:bCs/>
          <w:sz w:val="28"/>
          <w:szCs w:val="28"/>
        </w:rPr>
        <w:tab/>
      </w:r>
      <w:r w:rsidRPr="00E83D83">
        <w:rPr>
          <w:rStyle w:val="normaltextrun"/>
          <w:b/>
          <w:bCs/>
          <w:sz w:val="28"/>
          <w:szCs w:val="28"/>
        </w:rPr>
        <w:tab/>
      </w:r>
      <w:r w:rsidRPr="00E83D83">
        <w:rPr>
          <w:rStyle w:val="normaltextrun"/>
          <w:b/>
          <w:bCs/>
          <w:sz w:val="28"/>
          <w:szCs w:val="28"/>
        </w:rPr>
        <w:tab/>
        <w:t>Саржанов Г.Т.</w:t>
      </w:r>
    </w:p>
    <w:p w14:paraId="77649613" w14:textId="77777777" w:rsidR="0051522B" w:rsidRPr="00626A51" w:rsidRDefault="0051522B" w:rsidP="571E8178">
      <w:pPr>
        <w:pStyle w:val="a3"/>
        <w:ind w:firstLine="708"/>
        <w:jc w:val="both"/>
        <w:rPr>
          <w:rFonts w:ascii="Times New Roman" w:eastAsia="Times New Roman" w:hAnsi="Times New Roman" w:cs="Times New Roman"/>
          <w:sz w:val="28"/>
          <w:szCs w:val="28"/>
        </w:rPr>
      </w:pPr>
    </w:p>
    <w:p w14:paraId="329E5121" w14:textId="77777777" w:rsidR="0051522B" w:rsidRPr="00626A51" w:rsidRDefault="0051522B" w:rsidP="571E8178">
      <w:pPr>
        <w:pStyle w:val="a3"/>
        <w:ind w:firstLine="708"/>
        <w:jc w:val="both"/>
        <w:rPr>
          <w:rFonts w:ascii="Times New Roman" w:eastAsia="Times New Roman" w:hAnsi="Times New Roman" w:cs="Times New Roman"/>
          <w:sz w:val="28"/>
          <w:szCs w:val="28"/>
        </w:rPr>
      </w:pPr>
    </w:p>
    <w:p w14:paraId="2175EA7F" w14:textId="77777777" w:rsidR="0051522B" w:rsidRPr="00626A51" w:rsidRDefault="0051522B" w:rsidP="571E8178">
      <w:pPr>
        <w:pStyle w:val="a3"/>
        <w:ind w:firstLine="708"/>
        <w:jc w:val="both"/>
        <w:rPr>
          <w:rFonts w:ascii="Times New Roman" w:eastAsia="Times New Roman" w:hAnsi="Times New Roman" w:cs="Times New Roman"/>
          <w:sz w:val="28"/>
          <w:szCs w:val="28"/>
        </w:rPr>
      </w:pPr>
    </w:p>
    <w:p w14:paraId="15427C05" w14:textId="77777777" w:rsidR="0051522B" w:rsidRPr="00626A51" w:rsidRDefault="0051522B" w:rsidP="571E8178">
      <w:pPr>
        <w:pStyle w:val="a3"/>
        <w:ind w:firstLine="708"/>
        <w:jc w:val="both"/>
        <w:rPr>
          <w:rFonts w:ascii="Times New Roman" w:eastAsia="Times New Roman" w:hAnsi="Times New Roman" w:cs="Times New Roman"/>
          <w:sz w:val="28"/>
          <w:szCs w:val="28"/>
        </w:rPr>
      </w:pPr>
    </w:p>
    <w:p w14:paraId="3A4D6097" w14:textId="77777777" w:rsidR="0051522B" w:rsidRPr="00626A51" w:rsidRDefault="0051522B" w:rsidP="571E8178">
      <w:pPr>
        <w:pStyle w:val="a3"/>
        <w:ind w:firstLine="708"/>
        <w:jc w:val="both"/>
        <w:rPr>
          <w:rFonts w:ascii="Times New Roman" w:eastAsia="Times New Roman" w:hAnsi="Times New Roman" w:cs="Times New Roman"/>
          <w:sz w:val="28"/>
          <w:szCs w:val="28"/>
        </w:rPr>
      </w:pPr>
    </w:p>
    <w:p w14:paraId="501817AE" w14:textId="06976800" w:rsidR="003B219D" w:rsidRPr="00E83D83" w:rsidRDefault="000F3757" w:rsidP="00E83D83">
      <w:pPr>
        <w:pStyle w:val="a3"/>
        <w:ind w:firstLine="708"/>
        <w:jc w:val="both"/>
        <w:rPr>
          <w:rFonts w:ascii="Times New Roman" w:eastAsia="Times New Roman" w:hAnsi="Times New Roman" w:cs="Times New Roman"/>
          <w:sz w:val="28"/>
          <w:szCs w:val="28"/>
          <w:lang w:val="ru"/>
        </w:rPr>
      </w:pPr>
      <w:r w:rsidRPr="00626A51">
        <w:rPr>
          <w:rFonts w:ascii="Times New Roman" w:eastAsia="Times New Roman" w:hAnsi="Times New Roman" w:cs="Times New Roman"/>
          <w:sz w:val="28"/>
          <w:szCs w:val="28"/>
          <w:lang w:val="ru"/>
        </w:rPr>
        <w:t xml:space="preserve"> </w:t>
      </w:r>
    </w:p>
    <w:sectPr w:rsidR="003B219D" w:rsidRPr="00E83D83">
      <w:pgSz w:w="11906" w:h="16838"/>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44A76"/>
    <w:multiLevelType w:val="hybridMultilevel"/>
    <w:tmpl w:val="C91A9B76"/>
    <w:lvl w:ilvl="0" w:tplc="10000001">
      <w:start w:val="1"/>
      <w:numFmt w:val="bullet"/>
      <w:lvlText w:val=""/>
      <w:lvlJc w:val="left"/>
      <w:pPr>
        <w:ind w:left="1425" w:hanging="360"/>
      </w:pPr>
      <w:rPr>
        <w:rFonts w:ascii="Symbol" w:hAnsi="Symbol" w:hint="default"/>
      </w:rPr>
    </w:lvl>
    <w:lvl w:ilvl="1" w:tplc="0C000003" w:tentative="1">
      <w:start w:val="1"/>
      <w:numFmt w:val="bullet"/>
      <w:lvlText w:val="o"/>
      <w:lvlJc w:val="left"/>
      <w:pPr>
        <w:ind w:left="2145" w:hanging="360"/>
      </w:pPr>
      <w:rPr>
        <w:rFonts w:ascii="Courier New" w:hAnsi="Courier New" w:cs="Courier New" w:hint="default"/>
      </w:rPr>
    </w:lvl>
    <w:lvl w:ilvl="2" w:tplc="0C000005" w:tentative="1">
      <w:start w:val="1"/>
      <w:numFmt w:val="bullet"/>
      <w:lvlText w:val=""/>
      <w:lvlJc w:val="left"/>
      <w:pPr>
        <w:ind w:left="2865" w:hanging="360"/>
      </w:pPr>
      <w:rPr>
        <w:rFonts w:ascii="Wingdings" w:hAnsi="Wingdings" w:hint="default"/>
      </w:rPr>
    </w:lvl>
    <w:lvl w:ilvl="3" w:tplc="0C000001" w:tentative="1">
      <w:start w:val="1"/>
      <w:numFmt w:val="bullet"/>
      <w:lvlText w:val=""/>
      <w:lvlJc w:val="left"/>
      <w:pPr>
        <w:ind w:left="3585" w:hanging="360"/>
      </w:pPr>
      <w:rPr>
        <w:rFonts w:ascii="Symbol" w:hAnsi="Symbol" w:hint="default"/>
      </w:rPr>
    </w:lvl>
    <w:lvl w:ilvl="4" w:tplc="0C000003" w:tentative="1">
      <w:start w:val="1"/>
      <w:numFmt w:val="bullet"/>
      <w:lvlText w:val="o"/>
      <w:lvlJc w:val="left"/>
      <w:pPr>
        <w:ind w:left="4305" w:hanging="360"/>
      </w:pPr>
      <w:rPr>
        <w:rFonts w:ascii="Courier New" w:hAnsi="Courier New" w:cs="Courier New" w:hint="default"/>
      </w:rPr>
    </w:lvl>
    <w:lvl w:ilvl="5" w:tplc="0C000005" w:tentative="1">
      <w:start w:val="1"/>
      <w:numFmt w:val="bullet"/>
      <w:lvlText w:val=""/>
      <w:lvlJc w:val="left"/>
      <w:pPr>
        <w:ind w:left="5025" w:hanging="360"/>
      </w:pPr>
      <w:rPr>
        <w:rFonts w:ascii="Wingdings" w:hAnsi="Wingdings" w:hint="default"/>
      </w:rPr>
    </w:lvl>
    <w:lvl w:ilvl="6" w:tplc="0C000001" w:tentative="1">
      <w:start w:val="1"/>
      <w:numFmt w:val="bullet"/>
      <w:lvlText w:val=""/>
      <w:lvlJc w:val="left"/>
      <w:pPr>
        <w:ind w:left="5745" w:hanging="360"/>
      </w:pPr>
      <w:rPr>
        <w:rFonts w:ascii="Symbol" w:hAnsi="Symbol" w:hint="default"/>
      </w:rPr>
    </w:lvl>
    <w:lvl w:ilvl="7" w:tplc="0C000003" w:tentative="1">
      <w:start w:val="1"/>
      <w:numFmt w:val="bullet"/>
      <w:lvlText w:val="o"/>
      <w:lvlJc w:val="left"/>
      <w:pPr>
        <w:ind w:left="6465" w:hanging="360"/>
      </w:pPr>
      <w:rPr>
        <w:rFonts w:ascii="Courier New" w:hAnsi="Courier New" w:cs="Courier New" w:hint="default"/>
      </w:rPr>
    </w:lvl>
    <w:lvl w:ilvl="8" w:tplc="0C000005" w:tentative="1">
      <w:start w:val="1"/>
      <w:numFmt w:val="bullet"/>
      <w:lvlText w:val=""/>
      <w:lvlJc w:val="left"/>
      <w:pPr>
        <w:ind w:left="7185" w:hanging="360"/>
      </w:pPr>
      <w:rPr>
        <w:rFonts w:ascii="Wingdings" w:hAnsi="Wingdings" w:hint="default"/>
      </w:rPr>
    </w:lvl>
  </w:abstractNum>
  <w:abstractNum w:abstractNumId="1" w15:restartNumberingAfterBreak="0">
    <w:nsid w:val="154E7E36"/>
    <w:multiLevelType w:val="hybridMultilevel"/>
    <w:tmpl w:val="5C6AA068"/>
    <w:lvl w:ilvl="0" w:tplc="5EA65E24">
      <w:start w:val="1"/>
      <w:numFmt w:val="bullet"/>
      <w:lvlText w:val=""/>
      <w:lvlJc w:val="left"/>
      <w:pPr>
        <w:ind w:left="720" w:hanging="360"/>
      </w:pPr>
      <w:rPr>
        <w:rFonts w:ascii="Symbol" w:hAnsi="Symbol" w:hint="default"/>
      </w:rPr>
    </w:lvl>
    <w:lvl w:ilvl="1" w:tplc="162A8748">
      <w:start w:val="1"/>
      <w:numFmt w:val="bullet"/>
      <w:lvlText w:val="o"/>
      <w:lvlJc w:val="left"/>
      <w:pPr>
        <w:ind w:left="1440" w:hanging="360"/>
      </w:pPr>
      <w:rPr>
        <w:rFonts w:ascii="Courier New" w:hAnsi="Courier New" w:hint="default"/>
      </w:rPr>
    </w:lvl>
    <w:lvl w:ilvl="2" w:tplc="52CCD2FA">
      <w:start w:val="1"/>
      <w:numFmt w:val="bullet"/>
      <w:lvlText w:val=""/>
      <w:lvlJc w:val="left"/>
      <w:pPr>
        <w:ind w:left="2160" w:hanging="360"/>
      </w:pPr>
      <w:rPr>
        <w:rFonts w:ascii="Wingdings" w:hAnsi="Wingdings" w:hint="default"/>
      </w:rPr>
    </w:lvl>
    <w:lvl w:ilvl="3" w:tplc="37807EF8">
      <w:start w:val="1"/>
      <w:numFmt w:val="bullet"/>
      <w:lvlText w:val=""/>
      <w:lvlJc w:val="left"/>
      <w:pPr>
        <w:ind w:left="2880" w:hanging="360"/>
      </w:pPr>
      <w:rPr>
        <w:rFonts w:ascii="Symbol" w:hAnsi="Symbol" w:hint="default"/>
      </w:rPr>
    </w:lvl>
    <w:lvl w:ilvl="4" w:tplc="82A0C364">
      <w:start w:val="1"/>
      <w:numFmt w:val="bullet"/>
      <w:lvlText w:val="o"/>
      <w:lvlJc w:val="left"/>
      <w:pPr>
        <w:ind w:left="3600" w:hanging="360"/>
      </w:pPr>
      <w:rPr>
        <w:rFonts w:ascii="Courier New" w:hAnsi="Courier New" w:hint="default"/>
      </w:rPr>
    </w:lvl>
    <w:lvl w:ilvl="5" w:tplc="7B140C64">
      <w:start w:val="1"/>
      <w:numFmt w:val="bullet"/>
      <w:lvlText w:val=""/>
      <w:lvlJc w:val="left"/>
      <w:pPr>
        <w:ind w:left="4320" w:hanging="360"/>
      </w:pPr>
      <w:rPr>
        <w:rFonts w:ascii="Wingdings" w:hAnsi="Wingdings" w:hint="default"/>
      </w:rPr>
    </w:lvl>
    <w:lvl w:ilvl="6" w:tplc="B75CE74E">
      <w:start w:val="1"/>
      <w:numFmt w:val="bullet"/>
      <w:lvlText w:val=""/>
      <w:lvlJc w:val="left"/>
      <w:pPr>
        <w:ind w:left="5040" w:hanging="360"/>
      </w:pPr>
      <w:rPr>
        <w:rFonts w:ascii="Symbol" w:hAnsi="Symbol" w:hint="default"/>
      </w:rPr>
    </w:lvl>
    <w:lvl w:ilvl="7" w:tplc="3544C34A">
      <w:start w:val="1"/>
      <w:numFmt w:val="bullet"/>
      <w:lvlText w:val="o"/>
      <w:lvlJc w:val="left"/>
      <w:pPr>
        <w:ind w:left="5760" w:hanging="360"/>
      </w:pPr>
      <w:rPr>
        <w:rFonts w:ascii="Courier New" w:hAnsi="Courier New" w:hint="default"/>
      </w:rPr>
    </w:lvl>
    <w:lvl w:ilvl="8" w:tplc="9ED4C4AE">
      <w:start w:val="1"/>
      <w:numFmt w:val="bullet"/>
      <w:lvlText w:val=""/>
      <w:lvlJc w:val="left"/>
      <w:pPr>
        <w:ind w:left="6480" w:hanging="360"/>
      </w:pPr>
      <w:rPr>
        <w:rFonts w:ascii="Wingdings" w:hAnsi="Wingdings" w:hint="default"/>
      </w:rPr>
    </w:lvl>
  </w:abstractNum>
  <w:abstractNum w:abstractNumId="2" w15:restartNumberingAfterBreak="0">
    <w:nsid w:val="439B62D3"/>
    <w:multiLevelType w:val="hybridMultilevel"/>
    <w:tmpl w:val="09A6A63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541358343">
    <w:abstractNumId w:val="1"/>
  </w:num>
  <w:num w:numId="2" w16cid:durableId="1245728860">
    <w:abstractNumId w:val="0"/>
  </w:num>
  <w:num w:numId="3" w16cid:durableId="290331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90A683"/>
    <w:rsid w:val="00071FF6"/>
    <w:rsid w:val="000F3757"/>
    <w:rsid w:val="000F6DB6"/>
    <w:rsid w:val="001422CF"/>
    <w:rsid w:val="00192AFF"/>
    <w:rsid w:val="001C6D5E"/>
    <w:rsid w:val="00213A65"/>
    <w:rsid w:val="002C5E31"/>
    <w:rsid w:val="00305CE5"/>
    <w:rsid w:val="00317269"/>
    <w:rsid w:val="003B219D"/>
    <w:rsid w:val="003D283B"/>
    <w:rsid w:val="004003F4"/>
    <w:rsid w:val="004211B8"/>
    <w:rsid w:val="00445D51"/>
    <w:rsid w:val="004C612A"/>
    <w:rsid w:val="004F1931"/>
    <w:rsid w:val="00500797"/>
    <w:rsid w:val="0051522B"/>
    <w:rsid w:val="005C177E"/>
    <w:rsid w:val="00626A51"/>
    <w:rsid w:val="006408E5"/>
    <w:rsid w:val="007A36C8"/>
    <w:rsid w:val="007F5D1F"/>
    <w:rsid w:val="00880754"/>
    <w:rsid w:val="00893FCB"/>
    <w:rsid w:val="008A7F09"/>
    <w:rsid w:val="008B1612"/>
    <w:rsid w:val="009011B2"/>
    <w:rsid w:val="0095425A"/>
    <w:rsid w:val="00986871"/>
    <w:rsid w:val="009A0DFF"/>
    <w:rsid w:val="009C4325"/>
    <w:rsid w:val="00AB0D1E"/>
    <w:rsid w:val="00AC4AF7"/>
    <w:rsid w:val="00B316D5"/>
    <w:rsid w:val="00BB3162"/>
    <w:rsid w:val="00BD4C00"/>
    <w:rsid w:val="00C26490"/>
    <w:rsid w:val="00CE2A16"/>
    <w:rsid w:val="00CE6D71"/>
    <w:rsid w:val="00D562B4"/>
    <w:rsid w:val="00D73CBE"/>
    <w:rsid w:val="00DB0EB9"/>
    <w:rsid w:val="00DD0D8E"/>
    <w:rsid w:val="00E83D83"/>
    <w:rsid w:val="00F0704A"/>
    <w:rsid w:val="00F4522A"/>
    <w:rsid w:val="00FA31DF"/>
    <w:rsid w:val="4190A683"/>
    <w:rsid w:val="571E8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0A683"/>
  <w15:chartTrackingRefBased/>
  <w15:docId w15:val="{624E517D-0CBA-48A3-A360-0B81DE982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4"/>
    <w:uiPriority w:val="1"/>
    <w:qFormat/>
    <w:pPr>
      <w:spacing w:after="0" w:line="240" w:lineRule="auto"/>
    </w:pPr>
  </w:style>
  <w:style w:type="character" w:styleId="a5">
    <w:name w:val="Hyperlink"/>
    <w:basedOn w:val="a0"/>
    <w:uiPriority w:val="99"/>
    <w:unhideWhenUsed/>
    <w:rPr>
      <w:color w:val="0563C1" w:themeColor="hyperlink"/>
      <w:u w:val="single"/>
    </w:rPr>
  </w:style>
  <w:style w:type="character" w:customStyle="1" w:styleId="a4">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3"/>
    <w:uiPriority w:val="1"/>
    <w:locked/>
    <w:rsid w:val="000F6DB6"/>
  </w:style>
  <w:style w:type="paragraph" w:customStyle="1" w:styleId="paragraph">
    <w:name w:val="paragraph"/>
    <w:basedOn w:val="a"/>
    <w:rsid w:val="005152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51522B"/>
  </w:style>
  <w:style w:type="character" w:customStyle="1" w:styleId="spellingerror">
    <w:name w:val="spellingerror"/>
    <w:basedOn w:val="a0"/>
    <w:rsid w:val="009011B2"/>
  </w:style>
  <w:style w:type="character" w:customStyle="1" w:styleId="eop">
    <w:name w:val="eop"/>
    <w:basedOn w:val="a0"/>
    <w:rsid w:val="009011B2"/>
  </w:style>
  <w:style w:type="character" w:customStyle="1" w:styleId="a6">
    <w:name w:val="Основной текст_"/>
    <w:basedOn w:val="a0"/>
    <w:link w:val="1"/>
    <w:rsid w:val="00213A65"/>
    <w:rPr>
      <w:rFonts w:ascii="Times New Roman" w:eastAsia="Times New Roman" w:hAnsi="Times New Roman" w:cs="Times New Roman"/>
      <w:shd w:val="clear" w:color="auto" w:fill="FFFFFF"/>
    </w:rPr>
  </w:style>
  <w:style w:type="paragraph" w:customStyle="1" w:styleId="1">
    <w:name w:val="Основной текст1"/>
    <w:basedOn w:val="a"/>
    <w:link w:val="a6"/>
    <w:rsid w:val="00213A65"/>
    <w:pPr>
      <w:widowControl w:val="0"/>
      <w:shd w:val="clear" w:color="auto" w:fill="FFFFFF"/>
      <w:spacing w:after="0" w:line="254" w:lineRule="auto"/>
      <w:ind w:firstLine="20"/>
    </w:pPr>
    <w:rPr>
      <w:rFonts w:ascii="Times New Roman" w:eastAsia="Times New Roman" w:hAnsi="Times New Roman" w:cs="Times New Roman"/>
    </w:rPr>
  </w:style>
  <w:style w:type="character" w:styleId="a7">
    <w:name w:val="Unresolved Mention"/>
    <w:basedOn w:val="a0"/>
    <w:uiPriority w:val="99"/>
    <w:semiHidden/>
    <w:unhideWhenUsed/>
    <w:rsid w:val="00640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mailto:amandin26@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884</Words>
  <Characters>5044</Characters>
  <Application>Microsoft Office Word</Application>
  <DocSecurity>0</DocSecurity>
  <Lines>42</Lines>
  <Paragraphs>11</Paragraphs>
  <ScaleCrop>false</ScaleCrop>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Закон_и_право Юридическая_контора</dc:creator>
  <cp:keywords/>
  <dc:description/>
  <cp:lastModifiedBy>Адвокатская контора Закон и Право</cp:lastModifiedBy>
  <cp:revision>46</cp:revision>
  <dcterms:created xsi:type="dcterms:W3CDTF">2020-09-24T11:18:00Z</dcterms:created>
  <dcterms:modified xsi:type="dcterms:W3CDTF">2025-11-02T10:33:00Z</dcterms:modified>
</cp:coreProperties>
</file>