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5EC0" w14:textId="480D7769" w:rsidR="009958CF" w:rsidRPr="00F139E2" w:rsidRDefault="009958CF" w:rsidP="009958CF">
      <w:pPr>
        <w:pStyle w:val="ae"/>
        <w:jc w:val="center"/>
        <w:rPr>
          <w:rFonts w:ascii="Times New Roman" w:hAnsi="Times New Roman"/>
          <w:b/>
          <w:bCs/>
        </w:rPr>
      </w:pPr>
      <w:bookmarkStart w:id="0" w:name="bookmark10"/>
      <w:bookmarkStart w:id="1" w:name="bookmark11"/>
      <w:bookmarkStart w:id="2" w:name="bookmark9"/>
      <w:r w:rsidRPr="00F139E2">
        <w:rPr>
          <w:rFonts w:ascii="Times New Roman" w:hAnsi="Times New Roman"/>
          <w:b/>
          <w:bCs/>
        </w:rPr>
        <w:t>Ходатайство</w:t>
      </w:r>
      <w:r w:rsidRPr="00F139E2">
        <w:rPr>
          <w:rFonts w:ascii="Times New Roman" w:hAnsi="Times New Roman"/>
          <w:b/>
          <w:bCs/>
          <w:lang w:val="ru-RU"/>
        </w:rPr>
        <w:t xml:space="preserve"> </w:t>
      </w:r>
      <w:r w:rsidRPr="00F139E2">
        <w:rPr>
          <w:rFonts w:ascii="Times New Roman" w:hAnsi="Times New Roman"/>
          <w:b/>
          <w:bCs/>
        </w:rPr>
        <w:t>о возмещении расходов по оплате помощи представителя</w:t>
      </w:r>
    </w:p>
    <w:p w14:paraId="5C90B4EB" w14:textId="77777777" w:rsidR="009958CF" w:rsidRPr="009958CF" w:rsidRDefault="009958CF" w:rsidP="001265D4">
      <w:pPr>
        <w:pStyle w:val="ae"/>
        <w:ind w:left="5664"/>
        <w:rPr>
          <w:rFonts w:ascii="Times New Roman" w:hAnsi="Times New Roman"/>
          <w:b/>
          <w:bCs/>
          <w:lang w:val="ru-RU"/>
        </w:rPr>
      </w:pPr>
    </w:p>
    <w:p w14:paraId="6ED15BE3" w14:textId="77777777" w:rsidR="009958CF" w:rsidRDefault="009958CF" w:rsidP="001265D4">
      <w:pPr>
        <w:pStyle w:val="ae"/>
        <w:ind w:left="5664"/>
        <w:rPr>
          <w:rFonts w:ascii="Times New Roman" w:hAnsi="Times New Roman"/>
          <w:b/>
          <w:bCs/>
          <w:lang w:val="kk-KZ"/>
        </w:rPr>
      </w:pPr>
    </w:p>
    <w:p w14:paraId="38C54D43" w14:textId="36798433" w:rsidR="001265D4" w:rsidRPr="00FB78F0" w:rsidRDefault="001265D4" w:rsidP="001265D4">
      <w:pPr>
        <w:pStyle w:val="ae"/>
        <w:ind w:left="5664"/>
        <w:rPr>
          <w:rFonts w:ascii="Times New Roman" w:hAnsi="Times New Roman"/>
          <w:b/>
          <w:bCs/>
        </w:rPr>
      </w:pPr>
      <w:r w:rsidRPr="00FB78F0">
        <w:rPr>
          <w:rFonts w:ascii="Times New Roman" w:hAnsi="Times New Roman"/>
          <w:b/>
          <w:bCs/>
          <w:lang w:val="kk-KZ"/>
        </w:rPr>
        <w:t>Наурызбайский</w:t>
      </w:r>
      <w:r w:rsidRPr="00FB78F0">
        <w:rPr>
          <w:rFonts w:ascii="Times New Roman" w:hAnsi="Times New Roman"/>
          <w:b/>
          <w:bCs/>
        </w:rPr>
        <w:t xml:space="preserve"> районный суд города </w:t>
      </w:r>
      <w:bookmarkEnd w:id="0"/>
      <w:bookmarkEnd w:id="1"/>
      <w:bookmarkEnd w:id="2"/>
      <w:r w:rsidRPr="00FB78F0">
        <w:rPr>
          <w:rFonts w:ascii="Times New Roman" w:hAnsi="Times New Roman"/>
          <w:b/>
          <w:bCs/>
        </w:rPr>
        <w:t>Алматы</w:t>
      </w:r>
    </w:p>
    <w:p w14:paraId="0431CCA0" w14:textId="77777777" w:rsidR="001265D4" w:rsidRPr="00FB78F0" w:rsidRDefault="001265D4" w:rsidP="001265D4">
      <w:pPr>
        <w:pStyle w:val="ae"/>
        <w:ind w:left="5664"/>
        <w:rPr>
          <w:rFonts w:ascii="Times New Roman" w:hAnsi="Times New Roman"/>
        </w:rPr>
      </w:pPr>
      <w:r w:rsidRPr="00FB78F0">
        <w:rPr>
          <w:rFonts w:ascii="Times New Roman" w:hAnsi="Times New Roman"/>
        </w:rPr>
        <w:t>050000, г. Алматы, ​микрорайон Шугыла, 347/1</w:t>
      </w:r>
    </w:p>
    <w:p w14:paraId="0583BBF8" w14:textId="77777777" w:rsidR="001265D4" w:rsidRPr="00FB78F0" w:rsidRDefault="001265D4" w:rsidP="001265D4">
      <w:pPr>
        <w:pStyle w:val="ae"/>
        <w:ind w:left="5664"/>
        <w:rPr>
          <w:rFonts w:ascii="Times New Roman" w:hAnsi="Times New Roman"/>
        </w:rPr>
      </w:pPr>
      <w:r w:rsidRPr="00FB78F0">
        <w:rPr>
          <w:rFonts w:ascii="Times New Roman" w:hAnsi="Times New Roman"/>
        </w:rPr>
        <w:t>+7 (727) 333‒13‒55.</w:t>
      </w:r>
    </w:p>
    <w:p w14:paraId="29CEC228" w14:textId="48DBD3F2" w:rsidR="001265D4" w:rsidRPr="009958CF" w:rsidRDefault="001265D4" w:rsidP="001265D4">
      <w:pPr>
        <w:pStyle w:val="ae"/>
        <w:ind w:left="5664"/>
        <w:rPr>
          <w:rFonts w:ascii="Times New Roman" w:hAnsi="Times New Roman"/>
          <w:b/>
          <w:bCs/>
          <w:lang w:val="ru-RU"/>
        </w:rPr>
      </w:pPr>
      <w:r w:rsidRPr="00FB78F0">
        <w:rPr>
          <w:rFonts w:ascii="Times New Roman" w:hAnsi="Times New Roman"/>
          <w:b/>
          <w:bCs/>
        </w:rPr>
        <w:t>Истец: А</w:t>
      </w:r>
      <w:r w:rsidR="009958CF">
        <w:rPr>
          <w:rFonts w:ascii="Times New Roman" w:hAnsi="Times New Roman"/>
          <w:b/>
          <w:bCs/>
          <w:lang w:val="ru-RU"/>
        </w:rPr>
        <w:t>.</w:t>
      </w:r>
      <w:r w:rsidRPr="00FB78F0">
        <w:rPr>
          <w:rFonts w:ascii="Times New Roman" w:hAnsi="Times New Roman"/>
          <w:b/>
          <w:bCs/>
        </w:rPr>
        <w:t>А</w:t>
      </w:r>
      <w:r w:rsidR="009958CF">
        <w:rPr>
          <w:rFonts w:ascii="Times New Roman" w:hAnsi="Times New Roman"/>
          <w:b/>
          <w:bCs/>
          <w:lang w:val="ru-RU"/>
        </w:rPr>
        <w:t>.</w:t>
      </w:r>
      <w:r w:rsidRPr="00FB78F0">
        <w:rPr>
          <w:rFonts w:ascii="Times New Roman" w:hAnsi="Times New Roman"/>
          <w:b/>
          <w:bCs/>
        </w:rPr>
        <w:t>Е</w:t>
      </w:r>
      <w:r w:rsidR="007C3601">
        <w:rPr>
          <w:rFonts w:ascii="Times New Roman" w:hAnsi="Times New Roman"/>
          <w:b/>
          <w:bCs/>
          <w:lang w:val="ru-RU"/>
        </w:rPr>
        <w:t>….</w:t>
      </w:r>
    </w:p>
    <w:p w14:paraId="7BFB40AF" w14:textId="3541D98E" w:rsidR="001265D4" w:rsidRPr="009958CF" w:rsidRDefault="001265D4" w:rsidP="001265D4">
      <w:pPr>
        <w:pStyle w:val="ae"/>
        <w:ind w:left="5664"/>
        <w:rPr>
          <w:rFonts w:ascii="Times New Roman" w:hAnsi="Times New Roman"/>
          <w:lang w:val="ru-RU"/>
        </w:rPr>
      </w:pPr>
      <w:r w:rsidRPr="00FB78F0">
        <w:rPr>
          <w:rFonts w:ascii="Times New Roman" w:hAnsi="Times New Roman"/>
        </w:rPr>
        <w:t xml:space="preserve">ИИН </w:t>
      </w:r>
      <w:r w:rsidR="009958CF">
        <w:rPr>
          <w:rFonts w:ascii="Times New Roman" w:hAnsi="Times New Roman"/>
          <w:lang w:val="ru-RU"/>
        </w:rPr>
        <w:t>.</w:t>
      </w:r>
    </w:p>
    <w:p w14:paraId="70ED76B4" w14:textId="77777777" w:rsidR="001265D4" w:rsidRPr="00FB78F0" w:rsidRDefault="001265D4" w:rsidP="001265D4">
      <w:pPr>
        <w:pStyle w:val="ae"/>
        <w:ind w:left="5664"/>
        <w:rPr>
          <w:rFonts w:ascii="Times New Roman" w:hAnsi="Times New Roman"/>
          <w:b/>
          <w:bCs/>
        </w:rPr>
      </w:pPr>
      <w:r w:rsidRPr="00FB78F0">
        <w:rPr>
          <w:rFonts w:ascii="Times New Roman" w:hAnsi="Times New Roman"/>
          <w:b/>
          <w:bCs/>
        </w:rPr>
        <w:t>Представитель по доверенности:</w:t>
      </w:r>
    </w:p>
    <w:p w14:paraId="60EFBE44" w14:textId="77777777" w:rsidR="001265D4" w:rsidRPr="00FB78F0" w:rsidRDefault="001265D4" w:rsidP="001265D4">
      <w:pPr>
        <w:pStyle w:val="ae"/>
        <w:ind w:left="5664"/>
        <w:rPr>
          <w:rFonts w:ascii="Times New Roman" w:hAnsi="Times New Roman"/>
        </w:rPr>
      </w:pPr>
      <w:r w:rsidRPr="00FB78F0">
        <w:rPr>
          <w:rFonts w:ascii="Times New Roman" w:hAnsi="Times New Roman"/>
        </w:rPr>
        <w:t>Адвокатская контора Закон и Право</w:t>
      </w:r>
    </w:p>
    <w:p w14:paraId="68631FAD" w14:textId="77777777" w:rsidR="001265D4" w:rsidRPr="00FB78F0" w:rsidRDefault="001265D4" w:rsidP="001265D4">
      <w:pPr>
        <w:pStyle w:val="ae"/>
        <w:ind w:left="5664"/>
        <w:rPr>
          <w:rFonts w:ascii="Times New Roman" w:hAnsi="Times New Roman"/>
        </w:rPr>
      </w:pPr>
      <w:r w:rsidRPr="00FB78F0">
        <w:rPr>
          <w:rFonts w:ascii="Times New Roman" w:hAnsi="Times New Roman"/>
        </w:rPr>
        <w:t>БИН 201240021767</w:t>
      </w:r>
    </w:p>
    <w:p w14:paraId="3DC31C0B" w14:textId="77777777" w:rsidR="001265D4" w:rsidRPr="00FB78F0" w:rsidRDefault="001265D4" w:rsidP="001265D4">
      <w:pPr>
        <w:pStyle w:val="ae"/>
        <w:ind w:left="5664"/>
        <w:rPr>
          <w:rFonts w:ascii="Times New Roman" w:hAnsi="Times New Roman"/>
          <w:u w:val="single"/>
        </w:rPr>
      </w:pPr>
      <w:r w:rsidRPr="00FB78F0">
        <w:rPr>
          <w:rFonts w:ascii="Times New Roman" w:hAnsi="Times New Roman"/>
        </w:rPr>
        <w:t xml:space="preserve">г. Алматы, пр. Абылай Хана, д. 79, офис 304. </w:t>
      </w:r>
    </w:p>
    <w:p w14:paraId="0117B6EE" w14:textId="77777777" w:rsidR="001265D4" w:rsidRPr="00FB78F0" w:rsidRDefault="001265D4" w:rsidP="001265D4">
      <w:pPr>
        <w:pStyle w:val="ae"/>
        <w:ind w:left="5664"/>
        <w:rPr>
          <w:rFonts w:ascii="Times New Roman" w:hAnsi="Times New Roman"/>
        </w:rPr>
      </w:pPr>
      <w:r w:rsidRPr="00FB78F0">
        <w:rPr>
          <w:rFonts w:ascii="Times New Roman" w:hAnsi="Times New Roman"/>
          <w:u w:val="single"/>
        </w:rPr>
        <w:t>info@</w:t>
      </w:r>
      <w:r w:rsidRPr="00FB78F0">
        <w:rPr>
          <w:rFonts w:ascii="Times New Roman" w:hAnsi="Times New Roman"/>
        </w:rPr>
        <w:t xml:space="preserve">zakonpravo.kz / </w:t>
      </w:r>
      <w:hyperlink r:id="rId5" w:history="1">
        <w:r w:rsidRPr="001265D4">
          <w:rPr>
            <w:rStyle w:val="ac"/>
            <w:rFonts w:ascii="Times New Roman" w:eastAsiaTheme="majorEastAsia" w:hAnsi="Times New Roman"/>
          </w:rPr>
          <w:t>www</w:t>
        </w:r>
        <w:r w:rsidRPr="00FB78F0">
          <w:rPr>
            <w:rStyle w:val="ac"/>
            <w:rFonts w:ascii="Times New Roman" w:eastAsiaTheme="majorEastAsia" w:hAnsi="Times New Roman"/>
          </w:rPr>
          <w:t>.</w:t>
        </w:r>
        <w:r w:rsidRPr="001265D4">
          <w:rPr>
            <w:rStyle w:val="ac"/>
            <w:rFonts w:ascii="Times New Roman" w:eastAsiaTheme="majorEastAsia" w:hAnsi="Times New Roman"/>
          </w:rPr>
          <w:t>z</w:t>
        </w:r>
        <w:r w:rsidRPr="00FB78F0">
          <w:rPr>
            <w:rStyle w:val="ac"/>
            <w:rFonts w:ascii="Times New Roman" w:eastAsiaTheme="majorEastAsia" w:hAnsi="Times New Roman"/>
          </w:rPr>
          <w:t>ако</w:t>
        </w:r>
        <w:r w:rsidRPr="001265D4">
          <w:rPr>
            <w:rStyle w:val="ac"/>
            <w:rFonts w:ascii="Times New Roman" w:eastAsiaTheme="majorEastAsia" w:hAnsi="Times New Roman"/>
          </w:rPr>
          <w:t>n</w:t>
        </w:r>
        <w:r w:rsidRPr="00FB78F0">
          <w:rPr>
            <w:rStyle w:val="ac"/>
            <w:rFonts w:ascii="Times New Roman" w:eastAsiaTheme="majorEastAsia" w:hAnsi="Times New Roman"/>
          </w:rPr>
          <w:t>рга</w:t>
        </w:r>
        <w:r w:rsidRPr="001265D4">
          <w:rPr>
            <w:rStyle w:val="ac"/>
            <w:rFonts w:ascii="Times New Roman" w:eastAsiaTheme="majorEastAsia" w:hAnsi="Times New Roman"/>
          </w:rPr>
          <w:t>v</w:t>
        </w:r>
        <w:r w:rsidRPr="00FB78F0">
          <w:rPr>
            <w:rStyle w:val="ac"/>
            <w:rFonts w:ascii="Times New Roman" w:eastAsiaTheme="majorEastAsia" w:hAnsi="Times New Roman"/>
          </w:rPr>
          <w:t>о.к</w:t>
        </w:r>
        <w:r w:rsidRPr="001265D4">
          <w:rPr>
            <w:rStyle w:val="ac"/>
            <w:rFonts w:ascii="Times New Roman" w:eastAsiaTheme="majorEastAsia" w:hAnsi="Times New Roman"/>
          </w:rPr>
          <w:t>z</w:t>
        </w:r>
      </w:hyperlink>
    </w:p>
    <w:p w14:paraId="05D16F47" w14:textId="77777777" w:rsidR="001265D4" w:rsidRPr="00FB78F0" w:rsidRDefault="001265D4" w:rsidP="001265D4">
      <w:pPr>
        <w:pStyle w:val="ae"/>
        <w:ind w:left="5664"/>
        <w:rPr>
          <w:rFonts w:ascii="Times New Roman" w:hAnsi="Times New Roman"/>
        </w:rPr>
      </w:pPr>
      <w:r w:rsidRPr="00FB78F0">
        <w:rPr>
          <w:rFonts w:ascii="Times New Roman" w:hAnsi="Times New Roman"/>
        </w:rPr>
        <w:t>+7 708 971 78 58; + 7 727 578 57 58.</w:t>
      </w:r>
    </w:p>
    <w:p w14:paraId="4EA6ADB7" w14:textId="77777777" w:rsidR="001265D4" w:rsidRDefault="001265D4" w:rsidP="001265D4">
      <w:pPr>
        <w:pStyle w:val="ae"/>
        <w:jc w:val="center"/>
        <w:rPr>
          <w:rFonts w:ascii="Times New Roman" w:hAnsi="Times New Roman"/>
          <w:b/>
          <w:bCs/>
        </w:rPr>
      </w:pPr>
    </w:p>
    <w:p w14:paraId="6B63304A" w14:textId="77777777" w:rsidR="001265D4" w:rsidRPr="005B0713" w:rsidRDefault="001265D4" w:rsidP="001265D4">
      <w:pPr>
        <w:pStyle w:val="ae"/>
        <w:jc w:val="center"/>
        <w:rPr>
          <w:rFonts w:ascii="Times New Roman" w:hAnsi="Times New Roman"/>
        </w:rPr>
      </w:pPr>
      <w:r w:rsidRPr="005B0713">
        <w:rPr>
          <w:rFonts w:ascii="Times New Roman" w:hAnsi="Times New Roman"/>
          <w:b/>
          <w:bCs/>
        </w:rPr>
        <w:t>Ходатайство</w:t>
      </w:r>
    </w:p>
    <w:p w14:paraId="1CB967BD" w14:textId="77777777" w:rsidR="001265D4" w:rsidRPr="00390212" w:rsidRDefault="001265D4" w:rsidP="00126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0212">
        <w:rPr>
          <w:rFonts w:ascii="Times New Roman" w:hAnsi="Times New Roman" w:cs="Times New Roman"/>
          <w:sz w:val="24"/>
          <w:szCs w:val="24"/>
        </w:rPr>
        <w:t>о возмещении расходов по оплате помощи представителя</w:t>
      </w:r>
    </w:p>
    <w:p w14:paraId="5E43CE80" w14:textId="77777777" w:rsidR="001265D4" w:rsidRPr="001265D4" w:rsidRDefault="001265D4" w:rsidP="001265D4">
      <w:pPr>
        <w:pStyle w:val="ae"/>
        <w:jc w:val="center"/>
        <w:rPr>
          <w:rFonts w:ascii="Times New Roman" w:hAnsi="Times New Roman"/>
          <w:lang w:val="ru-RU"/>
        </w:rPr>
      </w:pPr>
    </w:p>
    <w:p w14:paraId="6A55F2F1" w14:textId="6A118B12" w:rsidR="001265D4" w:rsidRPr="00010E16" w:rsidRDefault="001265D4" w:rsidP="001265D4">
      <w:pPr>
        <w:pStyle w:val="ae"/>
        <w:ind w:firstLine="708"/>
        <w:jc w:val="both"/>
        <w:rPr>
          <w:rFonts w:ascii="Times New Roman" w:hAnsi="Times New Roman"/>
        </w:rPr>
      </w:pPr>
      <w:r w:rsidRPr="00010E16">
        <w:rPr>
          <w:rFonts w:ascii="Times New Roman" w:hAnsi="Times New Roman"/>
        </w:rPr>
        <w:t xml:space="preserve">В Вашем производстве имеется гражданское дело </w:t>
      </w:r>
      <w:r>
        <w:rPr>
          <w:rFonts w:ascii="Times New Roman" w:hAnsi="Times New Roman"/>
        </w:rPr>
        <w:t>№</w:t>
      </w:r>
      <w:r w:rsidRPr="00010E16">
        <w:rPr>
          <w:rFonts w:ascii="Times New Roman" w:hAnsi="Times New Roman"/>
        </w:rPr>
        <w:t>7585-24-00-2/639 от 05.04.2024 года по иску А</w:t>
      </w:r>
      <w:r w:rsidR="009958CF">
        <w:rPr>
          <w:rFonts w:ascii="Times New Roman" w:hAnsi="Times New Roman"/>
          <w:lang w:val="ru-RU"/>
        </w:rPr>
        <w:t>.</w:t>
      </w:r>
      <w:r w:rsidRPr="00010E16">
        <w:rPr>
          <w:rFonts w:ascii="Times New Roman" w:hAnsi="Times New Roman"/>
        </w:rPr>
        <w:t>А</w:t>
      </w:r>
      <w:r w:rsidR="009958CF">
        <w:rPr>
          <w:rFonts w:ascii="Times New Roman" w:hAnsi="Times New Roman"/>
          <w:lang w:val="ru-RU"/>
        </w:rPr>
        <w:t>.</w:t>
      </w:r>
      <w:r w:rsidRPr="00010E16">
        <w:rPr>
          <w:rFonts w:ascii="Times New Roman" w:hAnsi="Times New Roman"/>
        </w:rPr>
        <w:t>Е</w:t>
      </w:r>
      <w:r w:rsidR="009958CF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 xml:space="preserve"> (Далее – Истец)</w:t>
      </w:r>
      <w:r w:rsidRPr="00010E16">
        <w:rPr>
          <w:rFonts w:ascii="Times New Roman" w:hAnsi="Times New Roman"/>
        </w:rPr>
        <w:t xml:space="preserve"> к ТОО "П" о возмещении материального вреда.</w:t>
      </w:r>
    </w:p>
    <w:p w14:paraId="5E62C9C7" w14:textId="3CCFC7A3" w:rsidR="001265D4" w:rsidRPr="00457657" w:rsidRDefault="001265D4" w:rsidP="00126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212">
        <w:rPr>
          <w:rFonts w:ascii="Times New Roman" w:hAnsi="Times New Roman" w:cs="Times New Roman"/>
          <w:sz w:val="24"/>
          <w:szCs w:val="24"/>
        </w:rPr>
        <w:t xml:space="preserve">Между </w:t>
      </w:r>
      <w:r>
        <w:rPr>
          <w:rFonts w:ascii="Times New Roman" w:hAnsi="Times New Roman" w:cs="Times New Roman"/>
          <w:bCs/>
          <w:sz w:val="24"/>
          <w:szCs w:val="24"/>
        </w:rPr>
        <w:t>Адвокатской конторы</w:t>
      </w:r>
      <w:r w:rsidRPr="00390212">
        <w:rPr>
          <w:rFonts w:ascii="Times New Roman" w:hAnsi="Times New Roman" w:cs="Times New Roman"/>
          <w:bCs/>
          <w:sz w:val="24"/>
          <w:szCs w:val="24"/>
        </w:rPr>
        <w:t xml:space="preserve"> Закон и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390212">
        <w:rPr>
          <w:rFonts w:ascii="Times New Roman" w:hAnsi="Times New Roman" w:cs="Times New Roman"/>
          <w:bCs/>
          <w:sz w:val="24"/>
          <w:szCs w:val="24"/>
        </w:rPr>
        <w:t xml:space="preserve">раво </w:t>
      </w:r>
      <w:r w:rsidRPr="00390212">
        <w:rPr>
          <w:rFonts w:ascii="Times New Roman" w:hAnsi="Times New Roman" w:cs="Times New Roman"/>
          <w:sz w:val="24"/>
          <w:szCs w:val="24"/>
        </w:rPr>
        <w:t xml:space="preserve">и с </w:t>
      </w:r>
      <w:r w:rsidRPr="001265D4">
        <w:rPr>
          <w:rFonts w:ascii="Times New Roman" w:hAnsi="Times New Roman" w:cs="Times New Roman"/>
          <w:sz w:val="24"/>
          <w:szCs w:val="24"/>
        </w:rPr>
        <w:t>А</w:t>
      </w:r>
      <w:r w:rsidR="009958CF">
        <w:rPr>
          <w:rFonts w:ascii="Times New Roman" w:hAnsi="Times New Roman" w:cs="Times New Roman"/>
          <w:sz w:val="24"/>
          <w:szCs w:val="24"/>
        </w:rPr>
        <w:t>.</w:t>
      </w:r>
      <w:r w:rsidRPr="001265D4">
        <w:rPr>
          <w:rFonts w:ascii="Times New Roman" w:hAnsi="Times New Roman" w:cs="Times New Roman"/>
          <w:sz w:val="24"/>
          <w:szCs w:val="24"/>
        </w:rPr>
        <w:t>Е</w:t>
      </w:r>
      <w:r w:rsidR="009958CF">
        <w:rPr>
          <w:rFonts w:ascii="Times New Roman" w:hAnsi="Times New Roman" w:cs="Times New Roman"/>
          <w:sz w:val="24"/>
          <w:szCs w:val="24"/>
        </w:rPr>
        <w:t>.</w:t>
      </w:r>
      <w:r w:rsidRPr="00390212">
        <w:rPr>
          <w:rFonts w:ascii="Times New Roman" w:hAnsi="Times New Roman" w:cs="Times New Roman"/>
          <w:sz w:val="24"/>
          <w:szCs w:val="24"/>
        </w:rPr>
        <w:t>,</w:t>
      </w:r>
      <w:r w:rsidRPr="003902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0212">
        <w:rPr>
          <w:rFonts w:ascii="Times New Roman" w:hAnsi="Times New Roman" w:cs="Times New Roman"/>
          <w:sz w:val="24"/>
          <w:szCs w:val="24"/>
        </w:rPr>
        <w:t>был заключен договор</w:t>
      </w:r>
      <w:r>
        <w:rPr>
          <w:rFonts w:ascii="Times New Roman" w:hAnsi="Times New Roman" w:cs="Times New Roman"/>
          <w:sz w:val="24"/>
          <w:szCs w:val="24"/>
        </w:rPr>
        <w:t>№1801/24</w:t>
      </w:r>
      <w:r w:rsidRPr="00390212">
        <w:rPr>
          <w:rFonts w:ascii="Times New Roman" w:hAnsi="Times New Roman" w:cs="Times New Roman"/>
          <w:sz w:val="24"/>
          <w:szCs w:val="24"/>
        </w:rPr>
        <w:t xml:space="preserve"> на оказание юридической помощи (далее – Договор), в соответствии с которым </w:t>
      </w:r>
      <w:r>
        <w:rPr>
          <w:rFonts w:ascii="Times New Roman" w:hAnsi="Times New Roman" w:cs="Times New Roman"/>
          <w:bCs/>
          <w:sz w:val="24"/>
          <w:szCs w:val="24"/>
        </w:rPr>
        <w:t>Адвокатской конторы</w:t>
      </w:r>
      <w:r w:rsidRPr="00390212">
        <w:rPr>
          <w:rFonts w:ascii="Times New Roman" w:hAnsi="Times New Roman" w:cs="Times New Roman"/>
          <w:bCs/>
          <w:sz w:val="24"/>
          <w:szCs w:val="24"/>
        </w:rPr>
        <w:t xml:space="preserve"> Закон и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390212">
        <w:rPr>
          <w:rFonts w:ascii="Times New Roman" w:hAnsi="Times New Roman" w:cs="Times New Roman"/>
          <w:bCs/>
          <w:sz w:val="24"/>
          <w:szCs w:val="24"/>
        </w:rPr>
        <w:t xml:space="preserve">раво </w:t>
      </w:r>
      <w:r w:rsidRPr="00390212">
        <w:rPr>
          <w:rFonts w:ascii="Times New Roman" w:hAnsi="Times New Roman" w:cs="Times New Roman"/>
          <w:sz w:val="24"/>
          <w:szCs w:val="24"/>
        </w:rPr>
        <w:t xml:space="preserve">оказывает </w:t>
      </w:r>
      <w:r w:rsidRPr="00390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истцу</w:t>
      </w:r>
      <w:r w:rsidRPr="003902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902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90212">
        <w:rPr>
          <w:rFonts w:ascii="Times New Roman" w:hAnsi="Times New Roman" w:cs="Times New Roman"/>
          <w:sz w:val="24"/>
          <w:szCs w:val="24"/>
        </w:rPr>
        <w:t xml:space="preserve">услуги по представлению интересов в </w:t>
      </w:r>
      <w:r>
        <w:rPr>
          <w:rFonts w:ascii="Times New Roman" w:hAnsi="Times New Roman" w:cs="Times New Roman"/>
          <w:sz w:val="24"/>
          <w:szCs w:val="24"/>
        </w:rPr>
        <w:t>во всех судебных</w:t>
      </w:r>
      <w:r w:rsidRPr="00390212">
        <w:rPr>
          <w:rFonts w:ascii="Times New Roman" w:hAnsi="Times New Roman" w:cs="Times New Roman"/>
          <w:sz w:val="24"/>
          <w:szCs w:val="24"/>
        </w:rPr>
        <w:t xml:space="preserve"> инстанции </w:t>
      </w:r>
      <w:r w:rsidRPr="00457657">
        <w:rPr>
          <w:rFonts w:ascii="Times New Roman" w:hAnsi="Times New Roman" w:cs="Times New Roman"/>
          <w:sz w:val="24"/>
          <w:szCs w:val="24"/>
        </w:rPr>
        <w:t>по выше указанному гражданскому делу.</w:t>
      </w:r>
    </w:p>
    <w:p w14:paraId="0EE3B9FA" w14:textId="77777777" w:rsidR="001265D4" w:rsidRPr="00390212" w:rsidRDefault="001265D4" w:rsidP="001265D4">
      <w:pPr>
        <w:pStyle w:val="ae"/>
        <w:ind w:firstLine="708"/>
        <w:jc w:val="both"/>
        <w:rPr>
          <w:rFonts w:ascii="Times New Roman" w:hAnsi="Times New Roman"/>
        </w:rPr>
      </w:pPr>
      <w:r w:rsidRPr="00390212">
        <w:rPr>
          <w:rFonts w:ascii="Times New Roman" w:hAnsi="Times New Roman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516267C3" w14:textId="77777777" w:rsidR="001265D4" w:rsidRPr="00390212" w:rsidRDefault="001265D4" w:rsidP="001265D4">
      <w:pPr>
        <w:pStyle w:val="ae"/>
        <w:ind w:firstLine="708"/>
        <w:jc w:val="both"/>
        <w:rPr>
          <w:rFonts w:ascii="Times New Roman" w:hAnsi="Times New Roman"/>
        </w:rPr>
      </w:pPr>
      <w:r w:rsidRPr="00390212">
        <w:rPr>
          <w:rFonts w:ascii="Times New Roman" w:hAnsi="Times New Roman"/>
        </w:rPr>
        <w:t>Согласно п. 11-1. Нормативное постановление Верховного Суда РК от 25 декабря 2006 года N 9 о применении судами РК законодательства о судебных расходах по гражданским делам (далее – Постановление), где при рассмотрении дел в порядке глав 12, 13 ГПК суд обязан разрешить вопрос о распределении судебных расходов между сторонами в соответствии с требованиями главы 8 ГПК. При этом суду следует учитывать объем предоставленной представителем помощи. Такие расходы подлежат возмещению в соответствии с подпунктом 9) статьи 108 ГПК.</w:t>
      </w:r>
    </w:p>
    <w:p w14:paraId="473389AB" w14:textId="77777777" w:rsidR="001265D4" w:rsidRPr="00390212" w:rsidRDefault="001265D4" w:rsidP="001265D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212">
        <w:rPr>
          <w:rFonts w:ascii="Times New Roman" w:hAnsi="Times New Roman" w:cs="Times New Roman"/>
          <w:sz w:val="24"/>
          <w:szCs w:val="24"/>
        </w:rPr>
        <w:t>На основании изложенного, и руководствуясь ст. 113 ГПК РК,</w:t>
      </w:r>
    </w:p>
    <w:p w14:paraId="1F353931" w14:textId="77777777" w:rsidR="001265D4" w:rsidRDefault="001265D4" w:rsidP="001265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FDEFF" w14:textId="77777777" w:rsidR="001265D4" w:rsidRPr="00390212" w:rsidRDefault="001265D4" w:rsidP="001265D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0212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5B27A785" w14:textId="1BA08D6D" w:rsidR="001265D4" w:rsidRPr="00E1395F" w:rsidRDefault="001265D4" w:rsidP="001265D4">
      <w:pPr>
        <w:pStyle w:val="11"/>
        <w:numPr>
          <w:ilvl w:val="0"/>
          <w:numId w:val="3"/>
        </w:numPr>
        <w:tabs>
          <w:tab w:val="left" w:pos="959"/>
        </w:tabs>
        <w:spacing w:line="240" w:lineRule="auto"/>
        <w:jc w:val="both"/>
        <w:rPr>
          <w:sz w:val="28"/>
          <w:szCs w:val="28"/>
        </w:rPr>
      </w:pPr>
      <w:r w:rsidRPr="00E1395F">
        <w:rPr>
          <w:sz w:val="28"/>
          <w:szCs w:val="28"/>
        </w:rPr>
        <w:t xml:space="preserve">Взыскать с </w:t>
      </w:r>
      <w:r w:rsidR="00294493" w:rsidRPr="00294493">
        <w:rPr>
          <w:sz w:val="28"/>
          <w:szCs w:val="28"/>
        </w:rPr>
        <w:t>ТОО "П"</w:t>
      </w:r>
      <w:r w:rsidR="00294493">
        <w:rPr>
          <w:sz w:val="28"/>
          <w:szCs w:val="28"/>
        </w:rPr>
        <w:t xml:space="preserve"> </w:t>
      </w:r>
      <w:r w:rsidRPr="00E1395F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«</w:t>
      </w:r>
      <w:r w:rsidRPr="00E1395F">
        <w:rPr>
          <w:sz w:val="28"/>
          <w:szCs w:val="28"/>
        </w:rPr>
        <w:t>Истца</w:t>
      </w:r>
      <w:r>
        <w:rPr>
          <w:sz w:val="28"/>
          <w:szCs w:val="28"/>
        </w:rPr>
        <w:t>»</w:t>
      </w:r>
      <w:r w:rsidRPr="00E1395F">
        <w:rPr>
          <w:sz w:val="28"/>
          <w:szCs w:val="28"/>
        </w:rPr>
        <w:t xml:space="preserve"> А</w:t>
      </w:r>
      <w:r w:rsidR="009958CF">
        <w:rPr>
          <w:sz w:val="28"/>
          <w:szCs w:val="28"/>
        </w:rPr>
        <w:t>.</w:t>
      </w:r>
      <w:r w:rsidRPr="00E1395F">
        <w:rPr>
          <w:sz w:val="28"/>
          <w:szCs w:val="28"/>
        </w:rPr>
        <w:t>А</w:t>
      </w:r>
      <w:r w:rsidR="009958CF">
        <w:rPr>
          <w:sz w:val="28"/>
          <w:szCs w:val="28"/>
        </w:rPr>
        <w:t>.</w:t>
      </w:r>
      <w:r w:rsidRPr="00E1395F">
        <w:rPr>
          <w:sz w:val="28"/>
          <w:szCs w:val="28"/>
        </w:rPr>
        <w:t>Е</w:t>
      </w:r>
      <w:r w:rsidR="009958CF">
        <w:rPr>
          <w:sz w:val="28"/>
          <w:szCs w:val="28"/>
        </w:rPr>
        <w:t>.</w:t>
      </w:r>
      <w:r w:rsidRPr="00E1395F">
        <w:rPr>
          <w:sz w:val="28"/>
          <w:szCs w:val="28"/>
        </w:rPr>
        <w:t xml:space="preserve"> представительские расходы в размере 500 000 (пятьсот тысяч) тенге.</w:t>
      </w:r>
    </w:p>
    <w:p w14:paraId="7A3586CA" w14:textId="77777777" w:rsidR="001265D4" w:rsidRDefault="001265D4" w:rsidP="001265D4">
      <w:pPr>
        <w:pStyle w:val="ae"/>
        <w:ind w:left="4956"/>
        <w:rPr>
          <w:rFonts w:ascii="Times New Roman" w:hAnsi="Times New Roman"/>
          <w:b/>
          <w:bCs/>
        </w:rPr>
      </w:pPr>
    </w:p>
    <w:p w14:paraId="41C5A5A3" w14:textId="77777777" w:rsidR="001265D4" w:rsidRDefault="001265D4" w:rsidP="001265D4">
      <w:pPr>
        <w:pStyle w:val="ae"/>
        <w:rPr>
          <w:rFonts w:ascii="Times New Roman" w:hAnsi="Times New Roman"/>
          <w:b/>
          <w:bCs/>
          <w:lang w:val="ru-RU"/>
        </w:rPr>
      </w:pPr>
    </w:p>
    <w:p w14:paraId="7280E81E" w14:textId="0677ECD7" w:rsidR="001265D4" w:rsidRPr="00034B9D" w:rsidRDefault="001265D4" w:rsidP="001265D4">
      <w:pPr>
        <w:pStyle w:val="ae"/>
        <w:rPr>
          <w:rFonts w:ascii="Times New Roman" w:hAnsi="Times New Roman"/>
          <w:b/>
          <w:bCs/>
          <w:color w:val="000000" w:themeColor="text1"/>
        </w:rPr>
      </w:pPr>
      <w:r w:rsidRPr="00034B9D">
        <w:rPr>
          <w:rFonts w:ascii="Times New Roman" w:hAnsi="Times New Roman"/>
          <w:b/>
          <w:bCs/>
        </w:rPr>
        <w:t>С уважением,</w:t>
      </w:r>
    </w:p>
    <w:p w14:paraId="5655C6F3" w14:textId="77777777" w:rsidR="001265D4" w:rsidRPr="00034B9D" w:rsidRDefault="001265D4" w:rsidP="001265D4">
      <w:pPr>
        <w:pStyle w:val="ae"/>
        <w:rPr>
          <w:rFonts w:ascii="Times New Roman" w:hAnsi="Times New Roman"/>
          <w:b/>
          <w:bCs/>
          <w:color w:val="000000" w:themeColor="text1"/>
        </w:rPr>
      </w:pPr>
      <w:r w:rsidRPr="00034B9D">
        <w:rPr>
          <w:rFonts w:ascii="Times New Roman" w:hAnsi="Times New Roman"/>
          <w:b/>
          <w:bCs/>
        </w:rPr>
        <w:t>Представитель по доверенности</w:t>
      </w:r>
      <w:r>
        <w:rPr>
          <w:rFonts w:ascii="Times New Roman" w:hAnsi="Times New Roman"/>
          <w:b/>
          <w:bCs/>
        </w:rPr>
        <w:t xml:space="preserve"> адвокат</w:t>
      </w:r>
    </w:p>
    <w:p w14:paraId="33BE4274" w14:textId="77777777" w:rsidR="001265D4" w:rsidRPr="00034B9D" w:rsidRDefault="001265D4" w:rsidP="001265D4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34B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___________/ Саржанов Г.Т.</w:t>
      </w:r>
    </w:p>
    <w:p w14:paraId="25081E61" w14:textId="4883599F" w:rsidR="001265D4" w:rsidRDefault="001265D4" w:rsidP="001265D4">
      <w:pPr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___</w:t>
      </w: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_» __________ 202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0D16DEB9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год</w:t>
      </w:r>
    </w:p>
    <w:p w14:paraId="01EF5947" w14:textId="74174BCA" w:rsidR="001265D4" w:rsidRDefault="001265D4">
      <w:r>
        <w:tab/>
      </w:r>
    </w:p>
    <w:sectPr w:rsidR="001265D4" w:rsidSect="001265D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752A60"/>
    <w:multiLevelType w:val="hybridMultilevel"/>
    <w:tmpl w:val="B4B62EF6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2144812"/>
    <w:multiLevelType w:val="multilevel"/>
    <w:tmpl w:val="AC84F3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4584155">
    <w:abstractNumId w:val="0"/>
  </w:num>
  <w:num w:numId="2" w16cid:durableId="1464155304">
    <w:abstractNumId w:val="2"/>
  </w:num>
  <w:num w:numId="3" w16cid:durableId="1862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D4"/>
    <w:rsid w:val="000B0B44"/>
    <w:rsid w:val="001265D4"/>
    <w:rsid w:val="00294493"/>
    <w:rsid w:val="0043591A"/>
    <w:rsid w:val="007C3601"/>
    <w:rsid w:val="009958CF"/>
    <w:rsid w:val="00A2630B"/>
    <w:rsid w:val="00B077D5"/>
    <w:rsid w:val="00F139E2"/>
    <w:rsid w:val="00F4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0DDB"/>
  <w15:chartTrackingRefBased/>
  <w15:docId w15:val="{8C83F3D4-A76F-564B-B275-760CB49D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D4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6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6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6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65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65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65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65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65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65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6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6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6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6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65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65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65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6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65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65D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65D4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1265D4"/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1265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_"/>
    <w:basedOn w:val="a0"/>
    <w:link w:val="11"/>
    <w:rsid w:val="001265D4"/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f"/>
    <w:rsid w:val="001265D4"/>
    <w:pPr>
      <w:widowControl w:val="0"/>
      <w:spacing w:after="0" w:line="262" w:lineRule="auto"/>
      <w:ind w:firstLine="100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&#1072;&#1082;&#1086;n&#1088;&#1075;&#1072;v&#1086;.&#1082;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6</cp:revision>
  <dcterms:created xsi:type="dcterms:W3CDTF">2024-06-10T06:02:00Z</dcterms:created>
  <dcterms:modified xsi:type="dcterms:W3CDTF">2026-01-27T07:41:00Z</dcterms:modified>
</cp:coreProperties>
</file>