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2D74" w14:textId="0BFE6CAE" w:rsidR="00603F0B" w:rsidRPr="00DA35A4" w:rsidRDefault="00DA35A4" w:rsidP="00603F0B">
      <w:pPr>
        <w:pStyle w:val="ae"/>
        <w:ind w:left="3544" w:firstLine="6"/>
        <w:rPr>
          <w:rStyle w:val="ad"/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Прокурору Ауэзовского района</w:t>
      </w:r>
      <w:r w:rsidR="005535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города Алматы</w:t>
      </w:r>
    </w:p>
    <w:p w14:paraId="61EDB1E7" w14:textId="77777777" w:rsidR="00603F0B" w:rsidRPr="00131785" w:rsidRDefault="00603F0B" w:rsidP="00603F0B">
      <w:pPr>
        <w:pStyle w:val="ae"/>
        <w:ind w:left="3544" w:firstLine="6"/>
        <w:rPr>
          <w:rFonts w:ascii="Times New Roman" w:eastAsia="Times New Roman" w:hAnsi="Times New Roman" w:cs="Times New Roman"/>
          <w:sz w:val="28"/>
          <w:szCs w:val="28"/>
        </w:rPr>
      </w:pPr>
    </w:p>
    <w:p w14:paraId="76CED7F0" w14:textId="69D1AE3C" w:rsidR="00603F0B" w:rsidRPr="00131785" w:rsidRDefault="00603F0B" w:rsidP="00603F0B">
      <w:pPr>
        <w:pStyle w:val="ae"/>
        <w:ind w:left="3544" w:firstLin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DA35A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з</w:t>
      </w:r>
      <w:proofErr w:type="spellStart"/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>ащитника</w:t>
      </w:r>
      <w:proofErr w:type="spellEnd"/>
      <w:r w:rsidR="00DA35A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подозреваемого </w:t>
      </w:r>
      <w:r w:rsidR="00496698">
        <w:rPr>
          <w:rFonts w:ascii="Times New Roman" w:hAnsi="Times New Roman" w:cs="Times New Roman"/>
          <w:b/>
          <w:bCs/>
          <w:sz w:val="28"/>
          <w:szCs w:val="28"/>
        </w:rPr>
        <w:t>Ө</w:t>
      </w:r>
      <w:r w:rsidR="00DA35A4"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698">
        <w:rPr>
          <w:rFonts w:ascii="Times New Roman" w:hAnsi="Times New Roman" w:cs="Times New Roman"/>
          <w:b/>
          <w:bCs/>
          <w:sz w:val="28"/>
          <w:szCs w:val="28"/>
        </w:rPr>
        <w:t>ТН</w:t>
      </w:r>
      <w:r w:rsidR="00DA35A4"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35A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DA35A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адвоката Саржанова Галымжана Турлыбековича </w:t>
      </w:r>
    </w:p>
    <w:p w14:paraId="783EF70A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Адвокатская контора «Закон и Право» </w:t>
      </w:r>
    </w:p>
    <w:p w14:paraId="2298275B" w14:textId="77777777" w:rsidR="00603F0B" w:rsidRPr="00131785" w:rsidRDefault="00603F0B" w:rsidP="00603F0B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422A971D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6F41131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4486F4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0B462BC9" w14:textId="77777777" w:rsidR="00603F0B" w:rsidRPr="00FD1CB8" w:rsidRDefault="00603F0B" w:rsidP="00FD1CB8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E0A7B5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3C0DB897" w14:textId="7A011519" w:rsidR="00603F0B" w:rsidRPr="00DA35A4" w:rsidRDefault="00DA35A4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val="kk-KZ" w:bidi="ru-RU"/>
        </w:rPr>
      </w:pPr>
      <w:r>
        <w:rPr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заявление о совершенном уголовном правонарушении</w:t>
      </w:r>
    </w:p>
    <w:p w14:paraId="756F40D2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4816B738" w14:textId="052A8A7A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>В производстве СО УП Ау</w:t>
      </w:r>
      <w:r w:rsidR="00F330DC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ДП города Алматы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расследуется </w:t>
      </w:r>
      <w:r w:rsidRPr="00131785">
        <w:rPr>
          <w:rFonts w:ascii="Times New Roman" w:hAnsi="Times New Roman" w:cs="Times New Roman"/>
          <w:sz w:val="28"/>
          <w:szCs w:val="28"/>
        </w:rPr>
        <w:t>уголовно</w:t>
      </w:r>
      <w:r w:rsidR="00DA35A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31785">
        <w:rPr>
          <w:rFonts w:ascii="Times New Roman" w:hAnsi="Times New Roman" w:cs="Times New Roman"/>
          <w:sz w:val="28"/>
          <w:szCs w:val="28"/>
        </w:rPr>
        <w:t xml:space="preserve"> дело</w:t>
      </w:r>
      <w:r w:rsidR="00DA35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 w:rsidR="00DA35A4">
        <w:rPr>
          <w:rFonts w:ascii="Times New Roman" w:hAnsi="Times New Roman" w:cs="Times New Roman"/>
          <w:sz w:val="28"/>
          <w:szCs w:val="28"/>
          <w:lang w:val="kk-KZ"/>
        </w:rPr>
        <w:t>ое</w:t>
      </w:r>
      <w:r w:rsidRPr="00131785">
        <w:rPr>
          <w:rFonts w:ascii="Times New Roman" w:hAnsi="Times New Roman" w:cs="Times New Roman"/>
          <w:sz w:val="28"/>
          <w:szCs w:val="28"/>
        </w:rPr>
        <w:t xml:space="preserve"> в ЕРДР за №257513031000694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="00496698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35A4" w:rsidRPr="00131785">
        <w:rPr>
          <w:rFonts w:ascii="Times New Roman" w:hAnsi="Times New Roman" w:cs="Times New Roman"/>
          <w:sz w:val="28"/>
          <w:szCs w:val="28"/>
        </w:rPr>
        <w:t>Т.Н</w:t>
      </w:r>
      <w:r w:rsidR="00DA35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A35A4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>по факту совершения уголовного правонарушения</w:t>
      </w:r>
      <w:r w:rsidR="007317EC">
        <w:rPr>
          <w:rFonts w:ascii="Times New Roman" w:hAnsi="Times New Roman" w:cs="Times New Roman"/>
          <w:sz w:val="28"/>
          <w:szCs w:val="28"/>
          <w:lang w:val="kk-KZ"/>
        </w:rPr>
        <w:t>, предусмотренного</w:t>
      </w:r>
      <w:r w:rsidRPr="00131785">
        <w:rPr>
          <w:rFonts w:ascii="Times New Roman" w:hAnsi="Times New Roman" w:cs="Times New Roman"/>
          <w:sz w:val="28"/>
          <w:szCs w:val="28"/>
        </w:rPr>
        <w:t xml:space="preserve"> ст.122 ч.1 УК РК то</w:t>
      </w:r>
      <w:r w:rsidR="007317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>есть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17E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оловое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сношение или иные действия сексуального характера с лицом, заведомо не достигшим шестнадцатилетнего возраста, а равно получение услуги проституции, иной услуги сексуального характера, оказываемой заведомо несовершеннолетним лицом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295EE112" w14:textId="789E27CF" w:rsidR="00F75ECC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15.04.2025 г. в 22:00 ч., </w:t>
      </w:r>
      <w:r w:rsidR="00496698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4BA">
        <w:rPr>
          <w:rFonts w:ascii="Times New Roman" w:hAnsi="Times New Roman" w:cs="Times New Roman"/>
          <w:sz w:val="28"/>
          <w:szCs w:val="28"/>
        </w:rPr>
        <w:t>Т.Н.</w:t>
      </w:r>
      <w:proofErr w:type="gramEnd"/>
      <w:r w:rsidRPr="00F524BA">
        <w:rPr>
          <w:rFonts w:ascii="Times New Roman" w:hAnsi="Times New Roman" w:cs="Times New Roman"/>
          <w:sz w:val="28"/>
          <w:szCs w:val="28"/>
        </w:rPr>
        <w:t xml:space="preserve"> задержан в городе Актау, и доставлен в г. Алматы. Также, 17.04.2025 г. в 20:20 ч. в порядке ст.ст. 128, 131 УПК РК задержан и водворен в ИВС ДП г. Алматы.</w:t>
      </w:r>
      <w:r w:rsidR="00FE54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4EA3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E9877A" w14:textId="5267BB6B" w:rsidR="00603F0B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Фактически мо</w:t>
      </w:r>
      <w:r w:rsidR="009E74DF" w:rsidRPr="00131785">
        <w:rPr>
          <w:rFonts w:ascii="Times New Roman" w:hAnsi="Times New Roman" w:cs="Times New Roman"/>
          <w:sz w:val="28"/>
          <w:szCs w:val="28"/>
        </w:rPr>
        <w:t>й</w:t>
      </w:r>
      <w:r w:rsidRPr="00131785">
        <w:rPr>
          <w:rFonts w:ascii="Times New Roman" w:hAnsi="Times New Roman" w:cs="Times New Roman"/>
          <w:sz w:val="28"/>
          <w:szCs w:val="28"/>
        </w:rPr>
        <w:t xml:space="preserve"> подзащитный был задержан 18 часов 15 апреля текущего года на своем рабочем месте в городе Актау, сотрудниками ОКП УП Ау</w:t>
      </w:r>
      <w:r w:rsidR="006052FC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по имени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и Мади, в последующем не объяснив </w:t>
      </w:r>
      <w:r w:rsidR="0049669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052FC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Pr="00131785">
        <w:rPr>
          <w:rFonts w:ascii="Times New Roman" w:hAnsi="Times New Roman" w:cs="Times New Roman"/>
          <w:sz w:val="28"/>
          <w:szCs w:val="28"/>
        </w:rPr>
        <w:t xml:space="preserve"> его права и обязанности, в нарушении ст. 14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1785">
        <w:rPr>
          <w:rFonts w:ascii="Times New Roman" w:hAnsi="Times New Roman" w:cs="Times New Roman"/>
          <w:sz w:val="28"/>
          <w:szCs w:val="28"/>
        </w:rPr>
        <w:t xml:space="preserve"> 132 УПК РК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1785">
        <w:rPr>
          <w:rFonts w:ascii="Times New Roman" w:hAnsi="Times New Roman" w:cs="Times New Roman"/>
          <w:sz w:val="28"/>
          <w:szCs w:val="28"/>
        </w:rPr>
        <w:t xml:space="preserve"> не оформляя протокол задержания,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произве</w:t>
      </w:r>
      <w:proofErr w:type="spellEnd"/>
      <w:r w:rsidR="00452256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Pr="00131785">
        <w:rPr>
          <w:rFonts w:ascii="Times New Roman" w:hAnsi="Times New Roman" w:cs="Times New Roman"/>
          <w:sz w:val="28"/>
          <w:szCs w:val="28"/>
        </w:rPr>
        <w:t xml:space="preserve"> обыск и изъяв личные вещи без протокола, не предупредив его близких родственников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1785">
        <w:rPr>
          <w:rFonts w:ascii="Times New Roman" w:hAnsi="Times New Roman" w:cs="Times New Roman"/>
          <w:sz w:val="28"/>
          <w:szCs w:val="28"/>
        </w:rPr>
        <w:t xml:space="preserve"> буквально его похитили применив физическую силу и психологическую моральную давку тому свидетельствует Протокол допроса Прокуратурой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от 18.04.2025 года по факту применения насилия в отношении </w:t>
      </w:r>
      <w:r w:rsidR="00496698">
        <w:rPr>
          <w:rFonts w:ascii="Times New Roman" w:hAnsi="Times New Roman" w:cs="Times New Roman"/>
          <w:sz w:val="28"/>
          <w:szCs w:val="28"/>
        </w:rPr>
        <w:t>Ө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 xml:space="preserve"> Т.Н</w:t>
      </w:r>
      <w:r w:rsidRPr="0013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AFA122" w14:textId="0B936637" w:rsidR="001B6EED" w:rsidRDefault="001B6EED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города Актау до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Алматы </w:t>
      </w:r>
      <w:r w:rsidR="00447C4D">
        <w:rPr>
          <w:rFonts w:ascii="Times New Roman" w:hAnsi="Times New Roman" w:cs="Times New Roman"/>
          <w:sz w:val="28"/>
          <w:szCs w:val="28"/>
        </w:rPr>
        <w:t xml:space="preserve">моего подзащитного </w:t>
      </w:r>
      <w:r w:rsidR="0049669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452256">
        <w:rPr>
          <w:rFonts w:ascii="Times New Roman" w:hAnsi="Times New Roman" w:cs="Times New Roman"/>
          <w:sz w:val="28"/>
          <w:szCs w:val="28"/>
          <w:lang w:val="kk-KZ"/>
        </w:rPr>
        <w:t>Т.Н.</w:t>
      </w:r>
      <w:proofErr w:type="gramEnd"/>
      <w:r w:rsidR="004522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C4D">
        <w:rPr>
          <w:rFonts w:ascii="Times New Roman" w:hAnsi="Times New Roman" w:cs="Times New Roman"/>
          <w:sz w:val="28"/>
          <w:szCs w:val="28"/>
        </w:rPr>
        <w:t xml:space="preserve">везли </w:t>
      </w:r>
      <w:r w:rsidR="00447C4D" w:rsidRPr="00447C4D">
        <w:rPr>
          <w:rFonts w:ascii="Times New Roman" w:hAnsi="Times New Roman" w:cs="Times New Roman"/>
          <w:sz w:val="28"/>
          <w:szCs w:val="28"/>
        </w:rPr>
        <w:t xml:space="preserve">44 </w:t>
      </w:r>
      <w:proofErr w:type="gramStart"/>
      <w:r w:rsidR="00447C4D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="00A21053">
        <w:rPr>
          <w:rFonts w:ascii="Times New Roman" w:hAnsi="Times New Roman" w:cs="Times New Roman"/>
          <w:sz w:val="28"/>
          <w:szCs w:val="28"/>
        </w:rPr>
        <w:t>,</w:t>
      </w:r>
      <w:r w:rsidR="00447C4D">
        <w:rPr>
          <w:rFonts w:ascii="Times New Roman" w:hAnsi="Times New Roman" w:cs="Times New Roman"/>
          <w:sz w:val="28"/>
          <w:szCs w:val="28"/>
        </w:rPr>
        <w:t xml:space="preserve"> </w:t>
      </w:r>
      <w:r w:rsidR="002F5CD7">
        <w:rPr>
          <w:rFonts w:ascii="Times New Roman" w:hAnsi="Times New Roman" w:cs="Times New Roman"/>
          <w:sz w:val="28"/>
          <w:szCs w:val="28"/>
        </w:rPr>
        <w:t xml:space="preserve">в пути следования сотрудники 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полиции ему</w:t>
      </w:r>
      <w:r w:rsidR="002F5CD7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="00ED6BD1">
        <w:rPr>
          <w:rFonts w:ascii="Times New Roman" w:hAnsi="Times New Roman" w:cs="Times New Roman"/>
          <w:sz w:val="28"/>
          <w:szCs w:val="28"/>
        </w:rPr>
        <w:t>угрожали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21053">
        <w:rPr>
          <w:rFonts w:ascii="Times New Roman" w:hAnsi="Times New Roman" w:cs="Times New Roman"/>
          <w:sz w:val="28"/>
          <w:szCs w:val="28"/>
        </w:rPr>
        <w:t xml:space="preserve"> 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изб</w:t>
      </w:r>
      <w:r w:rsidR="00A21053">
        <w:rPr>
          <w:rFonts w:ascii="Times New Roman" w:hAnsi="Times New Roman" w:cs="Times New Roman"/>
          <w:sz w:val="28"/>
          <w:szCs w:val="28"/>
        </w:rPr>
        <w:t>и</w:t>
      </w:r>
      <w:r w:rsidR="00452256">
        <w:rPr>
          <w:rFonts w:ascii="Times New Roman" w:hAnsi="Times New Roman" w:cs="Times New Roman"/>
          <w:sz w:val="28"/>
          <w:szCs w:val="28"/>
          <w:lang w:val="kk-KZ"/>
        </w:rPr>
        <w:t>ва</w:t>
      </w:r>
      <w:r w:rsidR="00A21053">
        <w:rPr>
          <w:rFonts w:ascii="Times New Roman" w:hAnsi="Times New Roman" w:cs="Times New Roman"/>
          <w:sz w:val="28"/>
          <w:szCs w:val="28"/>
        </w:rPr>
        <w:t>ли,</w:t>
      </w:r>
      <w:r w:rsidR="002F5C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CD7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2F5CD7">
        <w:rPr>
          <w:rFonts w:ascii="Times New Roman" w:hAnsi="Times New Roman" w:cs="Times New Roman"/>
          <w:sz w:val="28"/>
          <w:szCs w:val="28"/>
        </w:rPr>
        <w:t xml:space="preserve"> не </w:t>
      </w:r>
      <w:r w:rsidR="00ED6BD1">
        <w:rPr>
          <w:rFonts w:ascii="Times New Roman" w:hAnsi="Times New Roman" w:cs="Times New Roman"/>
          <w:sz w:val="28"/>
          <w:szCs w:val="28"/>
        </w:rPr>
        <w:t>давали</w:t>
      </w:r>
      <w:r w:rsidR="002F5CD7">
        <w:rPr>
          <w:rFonts w:ascii="Times New Roman" w:hAnsi="Times New Roman" w:cs="Times New Roman"/>
          <w:sz w:val="28"/>
          <w:szCs w:val="28"/>
        </w:rPr>
        <w:t xml:space="preserve"> </w:t>
      </w:r>
      <w:r w:rsidR="00ED6BD1">
        <w:rPr>
          <w:rFonts w:ascii="Times New Roman" w:hAnsi="Times New Roman" w:cs="Times New Roman"/>
          <w:sz w:val="28"/>
          <w:szCs w:val="28"/>
        </w:rPr>
        <w:t>пищу и воду.</w:t>
      </w:r>
    </w:p>
    <w:p w14:paraId="5CFF049F" w14:textId="3CA96A16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задержани</w:t>
      </w:r>
      <w:proofErr w:type="spellEnd"/>
      <w:r w:rsidR="00E625F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131785">
        <w:rPr>
          <w:rFonts w:ascii="Times New Roman" w:hAnsi="Times New Roman" w:cs="Times New Roman"/>
          <w:sz w:val="28"/>
          <w:szCs w:val="28"/>
        </w:rPr>
        <w:t xml:space="preserve"> следователь СО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Ислам А (в протоколе указана фамилия следователя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Арынбек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М.Б., которую мы никогда не видели) </w:t>
      </w:r>
      <w:r w:rsidR="00BA3DEF" w:rsidRPr="0013178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131785">
        <w:rPr>
          <w:rFonts w:ascii="Times New Roman" w:hAnsi="Times New Roman" w:cs="Times New Roman"/>
          <w:sz w:val="28"/>
          <w:szCs w:val="28"/>
        </w:rPr>
        <w:t xml:space="preserve">заполнил </w:t>
      </w:r>
      <w:r w:rsidR="00E625F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131785">
        <w:rPr>
          <w:rFonts w:ascii="Times New Roman" w:hAnsi="Times New Roman" w:cs="Times New Roman"/>
          <w:sz w:val="28"/>
          <w:szCs w:val="28"/>
        </w:rPr>
        <w:t>23 час</w:t>
      </w:r>
      <w:r w:rsidR="00E625F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1785">
        <w:rPr>
          <w:rFonts w:ascii="Times New Roman" w:hAnsi="Times New Roman" w:cs="Times New Roman"/>
          <w:sz w:val="28"/>
          <w:szCs w:val="28"/>
        </w:rPr>
        <w:t xml:space="preserve"> 17.04.2025 года</w:t>
      </w:r>
      <w:r w:rsidR="00E625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1785">
        <w:rPr>
          <w:rFonts w:ascii="Times New Roman" w:hAnsi="Times New Roman" w:cs="Times New Roman"/>
          <w:sz w:val="28"/>
          <w:szCs w:val="28"/>
        </w:rPr>
        <w:t xml:space="preserve"> тогда как в протоколе указывает 20 часов.</w:t>
      </w:r>
    </w:p>
    <w:p w14:paraId="3E613588" w14:textId="1185F1CC" w:rsidR="00603F0B" w:rsidRPr="00131785" w:rsidRDefault="00496698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Ө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725729" w:rsidRPr="00131785">
        <w:rPr>
          <w:rFonts w:ascii="Times New Roman" w:hAnsi="Times New Roman" w:cs="Times New Roman"/>
          <w:sz w:val="28"/>
          <w:szCs w:val="28"/>
        </w:rPr>
        <w:t>Т.Н</w:t>
      </w:r>
      <w:r w:rsidR="0072572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5729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725729">
        <w:rPr>
          <w:rFonts w:ascii="Times New Roman" w:hAnsi="Times New Roman" w:cs="Times New Roman"/>
          <w:sz w:val="28"/>
          <w:szCs w:val="28"/>
          <w:lang w:val="kk-KZ"/>
        </w:rPr>
        <w:t>фактически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был задержан</w:t>
      </w:r>
      <w:r w:rsidR="00735A7D">
        <w:rPr>
          <w:rFonts w:ascii="Times New Roman" w:hAnsi="Times New Roman" w:cs="Times New Roman"/>
          <w:sz w:val="28"/>
          <w:szCs w:val="28"/>
          <w:lang w:val="kk-KZ"/>
        </w:rPr>
        <w:t xml:space="preserve"> 15 апреля 2025 года</w:t>
      </w:r>
      <w:r w:rsidR="006976F5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603F0B" w:rsidRPr="00131785">
        <w:rPr>
          <w:rFonts w:ascii="Times New Roman" w:hAnsi="Times New Roman" w:cs="Times New Roman"/>
          <w:sz w:val="28"/>
          <w:szCs w:val="28"/>
        </w:rPr>
        <w:t>18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</w:t>
      </w:r>
      <w:r w:rsidR="003649A7" w:rsidRPr="00131785">
        <w:rPr>
          <w:rFonts w:ascii="Times New Roman" w:hAnsi="Times New Roman" w:cs="Times New Roman"/>
          <w:sz w:val="28"/>
          <w:szCs w:val="28"/>
        </w:rPr>
        <w:t>ов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на рабочем месте сотрудниками ОКП УП Ау</w:t>
      </w:r>
      <w:r w:rsidR="00725729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="00603F0B" w:rsidRPr="00131785">
        <w:rPr>
          <w:rFonts w:ascii="Times New Roman" w:hAnsi="Times New Roman" w:cs="Times New Roman"/>
          <w:sz w:val="28"/>
          <w:szCs w:val="28"/>
        </w:rPr>
        <w:t>зовского</w:t>
      </w:r>
      <w:proofErr w:type="spellEnd"/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района по имени </w:t>
      </w:r>
      <w:proofErr w:type="spellStart"/>
      <w:r w:rsidR="00603F0B" w:rsidRPr="00131785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и Мади</w:t>
      </w:r>
      <w:r w:rsidR="003649A7" w:rsidRPr="00131785">
        <w:rPr>
          <w:rFonts w:ascii="Times New Roman" w:hAnsi="Times New Roman" w:cs="Times New Roman"/>
          <w:sz w:val="28"/>
          <w:szCs w:val="28"/>
        </w:rPr>
        <w:t xml:space="preserve">, как 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забирали моего подзащитного видели пациенты и коллеги которые тоже зафиксировали видео записями, кроме того после задержания сестра моего подзащитного позвонила на пульт 102 где полностью объяснила факт похищения человека</w:t>
      </w:r>
      <w:r w:rsidR="00056656" w:rsidRPr="00131785">
        <w:rPr>
          <w:rFonts w:ascii="Times New Roman" w:hAnsi="Times New Roman" w:cs="Times New Roman"/>
          <w:sz w:val="28"/>
          <w:szCs w:val="28"/>
        </w:rPr>
        <w:t>, которое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можно запроси</w:t>
      </w:r>
      <w:r w:rsidR="00056656" w:rsidRPr="00131785">
        <w:rPr>
          <w:rFonts w:ascii="Times New Roman" w:hAnsi="Times New Roman" w:cs="Times New Roman"/>
          <w:sz w:val="28"/>
          <w:szCs w:val="28"/>
        </w:rPr>
        <w:t>ть в записях</w:t>
      </w:r>
      <w:r w:rsidR="00131785" w:rsidRPr="00131785">
        <w:rPr>
          <w:rFonts w:ascii="Times New Roman" w:hAnsi="Times New Roman" w:cs="Times New Roman"/>
          <w:sz w:val="28"/>
          <w:szCs w:val="28"/>
        </w:rPr>
        <w:t xml:space="preserve"> пульта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102.</w:t>
      </w:r>
    </w:p>
    <w:p w14:paraId="7775697D" w14:textId="49B0D173" w:rsidR="00603F0B" w:rsidRPr="00131785" w:rsidRDefault="00603F0B" w:rsidP="001A4913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bCs/>
          <w:sz w:val="28"/>
          <w:szCs w:val="28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 </w:t>
      </w:r>
      <w:r w:rsidRPr="00131785">
        <w:rPr>
          <w:color w:val="000000"/>
          <w:sz w:val="28"/>
          <w:szCs w:val="28"/>
          <w:lang w:bidi="ru-RU"/>
        </w:rPr>
        <w:t xml:space="preserve">На </w:t>
      </w:r>
      <w:proofErr w:type="spellStart"/>
      <w:r w:rsidRPr="00131785">
        <w:rPr>
          <w:color w:val="000000"/>
          <w:sz w:val="28"/>
          <w:szCs w:val="28"/>
          <w:lang w:bidi="ru-RU"/>
        </w:rPr>
        <w:t>основани</w:t>
      </w:r>
      <w:proofErr w:type="spellEnd"/>
      <w:r w:rsidR="00F85FA3">
        <w:rPr>
          <w:color w:val="000000"/>
          <w:sz w:val="28"/>
          <w:szCs w:val="28"/>
          <w:lang w:val="kk-KZ" w:bidi="ru-RU"/>
        </w:rPr>
        <w:t>и</w:t>
      </w:r>
      <w:r w:rsidRPr="00131785">
        <w:rPr>
          <w:color w:val="000000"/>
          <w:sz w:val="28"/>
          <w:szCs w:val="28"/>
          <w:lang w:bidi="ru-RU"/>
        </w:rPr>
        <w:t xml:space="preserve"> вышеизложенного</w:t>
      </w:r>
      <w:r w:rsidR="001A4913">
        <w:rPr>
          <w:color w:val="000000"/>
          <w:sz w:val="28"/>
          <w:szCs w:val="28"/>
          <w:lang w:val="kk-KZ" w:bidi="ru-RU"/>
        </w:rPr>
        <w:t>, прошу:</w:t>
      </w:r>
    </w:p>
    <w:p w14:paraId="6E5CCEED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F5E8C2" w14:textId="6851D2A4" w:rsidR="00603F0B" w:rsidRDefault="00603F0B" w:rsidP="00486D26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317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A49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 </w:t>
      </w:r>
      <w:r w:rsidR="001A4913" w:rsidRPr="00457F0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возбудить уголовное дело по </w:t>
      </w:r>
      <w:r w:rsidR="00384CA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ст. 146 УК РК </w:t>
      </w:r>
      <w:r w:rsidR="00486D26" w:rsidRPr="00457F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отношении сотрудников </w:t>
      </w:r>
      <w:r w:rsidR="00457F0C" w:rsidRPr="00457F0C">
        <w:rPr>
          <w:rFonts w:ascii="Times New Roman" w:hAnsi="Times New Roman" w:cs="Times New Roman"/>
          <w:bCs/>
          <w:sz w:val="28"/>
          <w:szCs w:val="28"/>
          <w:lang w:val="kk-KZ"/>
        </w:rPr>
        <w:t>Управления полиции Ауэзовского района по имени Адильжан и Мади</w:t>
      </w:r>
      <w:r w:rsidR="004A6D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 факт</w:t>
      </w:r>
      <w:r w:rsidR="007F1034">
        <w:rPr>
          <w:rFonts w:ascii="Times New Roman" w:hAnsi="Times New Roman" w:cs="Times New Roman"/>
          <w:bCs/>
          <w:sz w:val="28"/>
          <w:szCs w:val="28"/>
          <w:lang w:val="kk-KZ"/>
        </w:rPr>
        <w:t>у применения пыток в отношении</w:t>
      </w:r>
      <w:r w:rsidR="00E406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96698">
        <w:rPr>
          <w:rFonts w:ascii="Times New Roman" w:hAnsi="Times New Roman" w:cs="Times New Roman"/>
          <w:sz w:val="28"/>
          <w:szCs w:val="28"/>
        </w:rPr>
        <w:t>Ө</w:t>
      </w:r>
      <w:r w:rsidR="004B1440" w:rsidRPr="001D77C4">
        <w:rPr>
          <w:rFonts w:ascii="Times New Roman" w:hAnsi="Times New Roman" w:cs="Times New Roman"/>
          <w:sz w:val="28"/>
          <w:szCs w:val="28"/>
        </w:rPr>
        <w:t xml:space="preserve"> </w:t>
      </w:r>
      <w:r w:rsidR="00496698">
        <w:rPr>
          <w:rFonts w:ascii="Times New Roman" w:hAnsi="Times New Roman" w:cs="Times New Roman"/>
          <w:sz w:val="28"/>
          <w:szCs w:val="28"/>
        </w:rPr>
        <w:t>ТН</w:t>
      </w:r>
      <w:r w:rsidR="00457F0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7138B581" w14:textId="5B561D2A" w:rsidR="006D625C" w:rsidRPr="00486D26" w:rsidRDefault="006D625C" w:rsidP="006D625C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bCs/>
          <w:color w:val="000000"/>
          <w:sz w:val="28"/>
          <w:szCs w:val="28"/>
          <w:lang w:val="kk-KZ" w:bidi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Приложение: уведомление о защите, удостоверение адвоката.</w:t>
      </w:r>
    </w:p>
    <w:p w14:paraId="7FEF160A" w14:textId="77777777" w:rsidR="00603F0B" w:rsidRPr="00131785" w:rsidRDefault="00603F0B" w:rsidP="00603F0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D8D59" w14:textId="77777777" w:rsidR="00603F0B" w:rsidRPr="00131785" w:rsidRDefault="00603F0B" w:rsidP="00603F0B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14:paraId="6D12B701" w14:textId="0A88377E" w:rsidR="00603F0B" w:rsidRDefault="00603F0B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>Адвокат</w:t>
      </w:r>
      <w:r w:rsidR="0013178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14C39" w:rsidRPr="00131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D26">
        <w:rPr>
          <w:rFonts w:ascii="Times New Roman" w:hAnsi="Times New Roman" w:cs="Times New Roman"/>
          <w:b/>
          <w:sz w:val="28"/>
          <w:szCs w:val="28"/>
        </w:rPr>
        <w:tab/>
      </w:r>
      <w:r w:rsidR="00486D26">
        <w:rPr>
          <w:rFonts w:ascii="Times New Roman" w:hAnsi="Times New Roman" w:cs="Times New Roman"/>
          <w:b/>
          <w:sz w:val="28"/>
          <w:szCs w:val="28"/>
        </w:rPr>
        <w:tab/>
      </w:r>
      <w:r w:rsidR="00486D26">
        <w:rPr>
          <w:rFonts w:ascii="Times New Roman" w:hAnsi="Times New Roman" w:cs="Times New Roman"/>
          <w:b/>
          <w:sz w:val="28"/>
          <w:szCs w:val="28"/>
        </w:rPr>
        <w:tab/>
      </w:r>
      <w:r w:rsidRPr="00131785">
        <w:rPr>
          <w:rFonts w:ascii="Times New Roman" w:hAnsi="Times New Roman" w:cs="Times New Roman"/>
          <w:b/>
          <w:sz w:val="28"/>
          <w:szCs w:val="28"/>
        </w:rPr>
        <w:t xml:space="preserve">Саржанов Галымжан Турлыбекович  </w:t>
      </w:r>
    </w:p>
    <w:p w14:paraId="14626436" w14:textId="77777777" w:rsidR="00714C39" w:rsidRPr="00131785" w:rsidRDefault="00714C39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8EB0" w14:textId="5F254889" w:rsidR="00603F0B" w:rsidRPr="00486D26" w:rsidRDefault="00603F0B" w:rsidP="00486D26">
      <w:pPr>
        <w:spacing w:after="0"/>
        <w:ind w:left="5772" w:firstLine="708"/>
        <w:rPr>
          <w:rFonts w:ascii="Times New Roman" w:hAnsi="Times New Roman" w:cs="Times New Roman"/>
          <w:sz w:val="28"/>
          <w:szCs w:val="28"/>
        </w:rPr>
      </w:pPr>
      <w:r w:rsidRPr="00486D26">
        <w:rPr>
          <w:rFonts w:ascii="Times New Roman" w:hAnsi="Times New Roman" w:cs="Times New Roman"/>
          <w:sz w:val="28"/>
          <w:szCs w:val="28"/>
        </w:rPr>
        <w:t>«</w:t>
      </w:r>
      <w:r w:rsidR="008F199B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486D26">
        <w:rPr>
          <w:rFonts w:ascii="Times New Roman" w:hAnsi="Times New Roman" w:cs="Times New Roman"/>
          <w:sz w:val="28"/>
          <w:szCs w:val="28"/>
        </w:rPr>
        <w:t>»</w:t>
      </w:r>
      <w:r w:rsidR="00131785" w:rsidRPr="00486D26">
        <w:rPr>
          <w:rFonts w:ascii="Times New Roman" w:hAnsi="Times New Roman" w:cs="Times New Roman"/>
          <w:sz w:val="28"/>
          <w:szCs w:val="28"/>
        </w:rPr>
        <w:t xml:space="preserve"> </w:t>
      </w:r>
      <w:r w:rsidR="00C9242B" w:rsidRPr="00486D26">
        <w:rPr>
          <w:rFonts w:ascii="Times New Roman" w:hAnsi="Times New Roman" w:cs="Times New Roman"/>
          <w:sz w:val="28"/>
          <w:szCs w:val="28"/>
        </w:rPr>
        <w:t>апреля</w:t>
      </w:r>
      <w:r w:rsidRPr="00486D26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14:paraId="4930A940" w14:textId="61A54834" w:rsidR="00714C39" w:rsidRPr="00131785" w:rsidRDefault="00714C39" w:rsidP="006B5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66588F" w14:textId="77777777" w:rsidR="00EB3DF4" w:rsidRPr="00131785" w:rsidRDefault="00EB3DF4">
      <w:pPr>
        <w:rPr>
          <w:rFonts w:ascii="Times New Roman" w:hAnsi="Times New Roman" w:cs="Times New Roman"/>
          <w:sz w:val="28"/>
          <w:szCs w:val="28"/>
        </w:rPr>
      </w:pPr>
    </w:p>
    <w:sectPr w:rsidR="00EB3DF4" w:rsidRPr="00131785" w:rsidSect="00486D26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72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4"/>
    <w:rsid w:val="00056656"/>
    <w:rsid w:val="00065E7F"/>
    <w:rsid w:val="00131785"/>
    <w:rsid w:val="001A4913"/>
    <w:rsid w:val="001B6EED"/>
    <w:rsid w:val="001D352F"/>
    <w:rsid w:val="001D77C4"/>
    <w:rsid w:val="001E716E"/>
    <w:rsid w:val="002F224A"/>
    <w:rsid w:val="002F5CD7"/>
    <w:rsid w:val="00340039"/>
    <w:rsid w:val="003649A7"/>
    <w:rsid w:val="00366E95"/>
    <w:rsid w:val="00381E1E"/>
    <w:rsid w:val="00384CAD"/>
    <w:rsid w:val="003A05CC"/>
    <w:rsid w:val="003C463A"/>
    <w:rsid w:val="00420BA1"/>
    <w:rsid w:val="00444ACC"/>
    <w:rsid w:val="00447C4D"/>
    <w:rsid w:val="00452256"/>
    <w:rsid w:val="00457F0C"/>
    <w:rsid w:val="00486D26"/>
    <w:rsid w:val="00496698"/>
    <w:rsid w:val="004A1557"/>
    <w:rsid w:val="004A6D38"/>
    <w:rsid w:val="004B1440"/>
    <w:rsid w:val="004B7CFB"/>
    <w:rsid w:val="0055352B"/>
    <w:rsid w:val="005616CB"/>
    <w:rsid w:val="005765CE"/>
    <w:rsid w:val="005C71E7"/>
    <w:rsid w:val="00603F0B"/>
    <w:rsid w:val="006052FC"/>
    <w:rsid w:val="00623C54"/>
    <w:rsid w:val="0064310F"/>
    <w:rsid w:val="006976F5"/>
    <w:rsid w:val="006B5088"/>
    <w:rsid w:val="006D625C"/>
    <w:rsid w:val="00714C39"/>
    <w:rsid w:val="00725729"/>
    <w:rsid w:val="007317EC"/>
    <w:rsid w:val="00735A7D"/>
    <w:rsid w:val="00777EE6"/>
    <w:rsid w:val="00790697"/>
    <w:rsid w:val="007F1034"/>
    <w:rsid w:val="00883C0C"/>
    <w:rsid w:val="008F199B"/>
    <w:rsid w:val="0097351A"/>
    <w:rsid w:val="009B50A9"/>
    <w:rsid w:val="009E74DF"/>
    <w:rsid w:val="00A21053"/>
    <w:rsid w:val="00A47599"/>
    <w:rsid w:val="00AD116D"/>
    <w:rsid w:val="00AF28EF"/>
    <w:rsid w:val="00B54971"/>
    <w:rsid w:val="00BA3DEF"/>
    <w:rsid w:val="00C8330E"/>
    <w:rsid w:val="00C9242B"/>
    <w:rsid w:val="00CF74FE"/>
    <w:rsid w:val="00D069B7"/>
    <w:rsid w:val="00D313FE"/>
    <w:rsid w:val="00DA35A4"/>
    <w:rsid w:val="00E1357D"/>
    <w:rsid w:val="00E40674"/>
    <w:rsid w:val="00E625FB"/>
    <w:rsid w:val="00EB3DF4"/>
    <w:rsid w:val="00ED6BD1"/>
    <w:rsid w:val="00F330DC"/>
    <w:rsid w:val="00F524BA"/>
    <w:rsid w:val="00F75ECC"/>
    <w:rsid w:val="00F85FA3"/>
    <w:rsid w:val="00FB07C2"/>
    <w:rsid w:val="00FC6CC0"/>
    <w:rsid w:val="00FD1CB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D278"/>
  <w15:chartTrackingRefBased/>
  <w15:docId w15:val="{227B0131-8B1A-4B13-AC30-C0C65652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0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D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03F0B"/>
    <w:rPr>
      <w:color w:val="0000FF"/>
      <w:u w:val="single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603F0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603F0B"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2506</Characters>
  <Application>Microsoft Office Word</Application>
  <DocSecurity>0</DocSecurity>
  <Lines>61</Lines>
  <Paragraphs>24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73</cp:revision>
  <dcterms:created xsi:type="dcterms:W3CDTF">2025-04-18T13:03:00Z</dcterms:created>
  <dcterms:modified xsi:type="dcterms:W3CDTF">2026-02-06T14:33:00Z</dcterms:modified>
</cp:coreProperties>
</file>