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464D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Следователю СО УП Ау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э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ДП города Алматы </w:t>
      </w:r>
    </w:p>
    <w:p w14:paraId="58CBC17A" w14:textId="7D8585EE" w:rsidR="00737096" w:rsidRPr="00795C74" w:rsidRDefault="00795C74" w:rsidP="00737096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Бектургановой М.М.</w:t>
      </w:r>
    </w:p>
    <w:p w14:paraId="1BCA466E" w14:textId="5E635F7D" w:rsidR="00737096" w:rsidRDefault="00737096" w:rsidP="00737096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от защитника подозреваемого </w:t>
      </w:r>
      <w:r w:rsidR="002E6BD8">
        <w:rPr>
          <w:rFonts w:ascii="Times New Roman" w:hAnsi="Times New Roman" w:cs="Times New Roman"/>
          <w:b/>
          <w:bCs/>
          <w:sz w:val="28"/>
          <w:szCs w:val="28"/>
        </w:rPr>
        <w:t>Ө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6BD8">
        <w:rPr>
          <w:rFonts w:ascii="Times New Roman" w:hAnsi="Times New Roman" w:cs="Times New Roman"/>
          <w:b/>
          <w:bCs/>
          <w:sz w:val="28"/>
          <w:szCs w:val="28"/>
        </w:rPr>
        <w:t xml:space="preserve">Т Н </w:t>
      </w:r>
      <w:r>
        <w:rPr>
          <w:rFonts w:ascii="Times New Roman" w:hAnsi="Times New Roman" w:cs="Times New Roman"/>
          <w:b/>
          <w:bCs/>
          <w:sz w:val="28"/>
          <w:szCs w:val="28"/>
        </w:rPr>
        <w:t>– 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двоката </w:t>
      </w:r>
    </w:p>
    <w:p w14:paraId="39FCAD06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Саржанова Галымжана Турлыбековича</w:t>
      </w:r>
    </w:p>
    <w:p w14:paraId="2D868876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1D2DE312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046CF8F8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6397E3E2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  <w:sz w:val="28"/>
            <w:szCs w:val="28"/>
          </w:rPr>
          <w:t>info@zakonpravo.kz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>
          <w:rPr>
            <w:rStyle w:val="a3"/>
            <w:sz w:val="28"/>
            <w:szCs w:val="28"/>
          </w:rPr>
          <w:t>www.zakonpravo.kz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E523B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+ 7 727 978 5755; +7 708 578 5758; +7-700-978-5755</w:t>
      </w:r>
    </w:p>
    <w:p w14:paraId="21758850" w14:textId="77777777" w:rsidR="00737096" w:rsidRDefault="00737096" w:rsidP="007370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FB279A" w14:textId="77777777" w:rsidR="00737096" w:rsidRDefault="00737096" w:rsidP="007370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7D73F" w14:textId="5A290F02" w:rsidR="00737096" w:rsidRDefault="00737096" w:rsidP="007370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r w:rsidR="0025037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 допросе </w:t>
      </w:r>
      <w:r w:rsidR="00154D15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подозреваемого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54C6C06A" w14:textId="77777777" w:rsidR="00737096" w:rsidRPr="00737096" w:rsidRDefault="00737096" w:rsidP="007370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BBF687" w14:textId="77777777" w:rsidR="00737096" w:rsidRDefault="00737096" w:rsidP="007370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D8CF5" w14:textId="3E010F26" w:rsidR="00737096" w:rsidRDefault="00737096" w:rsidP="007370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производстве СО УП Ауэзовского района ДП города Алматы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находится </w:t>
      </w:r>
      <w:r>
        <w:rPr>
          <w:rFonts w:ascii="Times New Roman" w:hAnsi="Times New Roman" w:cs="Times New Roman"/>
          <w:sz w:val="28"/>
          <w:szCs w:val="28"/>
        </w:rPr>
        <w:t xml:space="preserve">уголовное дело, зарегистрированное в ЕРДР за №257513031000694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отношении </w:t>
      </w:r>
      <w:r w:rsidR="002E6BD8">
        <w:rPr>
          <w:rFonts w:ascii="Times New Roman" w:hAnsi="Times New Roman" w:cs="Times New Roman"/>
          <w:sz w:val="28"/>
          <w:szCs w:val="28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Т.Н.</w:t>
      </w:r>
      <w:proofErr w:type="gramEnd"/>
    </w:p>
    <w:p w14:paraId="26A47A96" w14:textId="5BB18535" w:rsidR="00736503" w:rsidRDefault="0095158B" w:rsidP="009515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 xml:space="preserve">Согласно статье 24 Уголовно-процессуального кодекса Республики Казахстан </w:t>
      </w:r>
      <w:r w:rsidR="000F3BCC" w:rsidRPr="000F3BC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следователь, дознаватель обязаны принять все предусмотренные законом меры для всестороннего, полного и объективного исследования обстоятельств, необходимых и достаточных для правильного разрешения дела.</w:t>
      </w:r>
    </w:p>
    <w:p w14:paraId="53915104" w14:textId="59FE6B04" w:rsidR="00872454" w:rsidRDefault="00872454" w:rsidP="009515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Ранее подозреваемый </w:t>
      </w:r>
      <w:r w:rsidR="002E6BD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Ө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Т.Н. отказался </w:t>
      </w:r>
      <w:r w:rsidR="00CF18D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от дачи показаний.</w:t>
      </w:r>
    </w:p>
    <w:p w14:paraId="2D8AD8D7" w14:textId="43BC172A" w:rsidR="0095158B" w:rsidRPr="00272CC8" w:rsidRDefault="00272CC8" w:rsidP="009515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В</w:t>
      </w:r>
      <w:r w:rsidR="00CC45E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о исполнение требований указанной статьи Уголовно-процессуального кодекса Республики Казахстан </w:t>
      </w:r>
      <w:r w:rsidR="00D02FA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считаю необходимым </w:t>
      </w:r>
      <w:r w:rsidR="00F47CA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провести допрос </w:t>
      </w:r>
      <w:r w:rsidR="0073650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подозреваемого </w:t>
      </w:r>
      <w:r w:rsidR="002E6BD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Ө</w:t>
      </w:r>
      <w:r w:rsidR="0073650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Т.Н.</w:t>
      </w:r>
    </w:p>
    <w:p w14:paraId="2896BF20" w14:textId="55D934C5" w:rsidR="001C5F76" w:rsidRPr="001C5F76" w:rsidRDefault="001C5F76" w:rsidP="00951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На основании изложенного, руководствуясь ст. 70</w:t>
      </w:r>
      <w:r w:rsidR="00272CC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, 99</w:t>
      </w:r>
      <w:r w:rsidR="00AF120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, 211</w:t>
      </w:r>
      <w:r w:rsidR="00272CC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Уголовно-процессуального кодекса Республики Казахстан, прошу</w:t>
      </w:r>
      <w:r w:rsidR="00F47CA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  <w:r w:rsidR="00272CC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376BC80E" w14:textId="7CE433FC" w:rsidR="0095158B" w:rsidRDefault="00736503" w:rsidP="009515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 xml:space="preserve">- Провести </w:t>
      </w:r>
      <w:r w:rsidR="00AF120A">
        <w:rPr>
          <w:rFonts w:ascii="Times New Roman" w:hAnsi="Times New Roman"/>
          <w:sz w:val="27"/>
          <w:szCs w:val="27"/>
          <w:lang w:val="kk-KZ"/>
        </w:rPr>
        <w:t xml:space="preserve">повторный </w:t>
      </w:r>
      <w:r>
        <w:rPr>
          <w:rFonts w:ascii="Times New Roman" w:hAnsi="Times New Roman"/>
          <w:sz w:val="27"/>
          <w:szCs w:val="27"/>
          <w:lang w:val="kk-KZ"/>
        </w:rPr>
        <w:t>допрос</w:t>
      </w:r>
      <w:r w:rsidR="00F47CA9">
        <w:rPr>
          <w:rFonts w:ascii="Times New Roman" w:hAnsi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/>
          <w:sz w:val="27"/>
          <w:szCs w:val="27"/>
          <w:lang w:val="kk-KZ"/>
        </w:rPr>
        <w:t xml:space="preserve">подозреваемого </w:t>
      </w:r>
      <w:r w:rsidR="002E6BD8">
        <w:rPr>
          <w:rFonts w:ascii="Times New Roman" w:hAnsi="Times New Roman"/>
          <w:sz w:val="27"/>
          <w:szCs w:val="27"/>
          <w:lang w:val="kk-KZ"/>
        </w:rPr>
        <w:t>Ө</w:t>
      </w:r>
      <w:r>
        <w:rPr>
          <w:rFonts w:ascii="Times New Roman" w:hAnsi="Times New Roman"/>
          <w:sz w:val="27"/>
          <w:szCs w:val="27"/>
          <w:lang w:val="kk-KZ"/>
        </w:rPr>
        <w:t xml:space="preserve"> Тіреніш Нұрдауле</w:t>
      </w:r>
      <w:r w:rsidR="00921472">
        <w:rPr>
          <w:rFonts w:ascii="Times New Roman" w:hAnsi="Times New Roman"/>
          <w:sz w:val="27"/>
          <w:szCs w:val="27"/>
          <w:lang w:val="kk-KZ"/>
        </w:rPr>
        <w:t>т</w:t>
      </w:r>
      <w:r>
        <w:rPr>
          <w:rFonts w:ascii="Times New Roman" w:hAnsi="Times New Roman"/>
          <w:sz w:val="27"/>
          <w:szCs w:val="27"/>
          <w:lang w:val="kk-KZ"/>
        </w:rPr>
        <w:t>ұлы;</w:t>
      </w:r>
    </w:p>
    <w:p w14:paraId="208BC148" w14:textId="571EC428" w:rsidR="00736503" w:rsidRDefault="00736503" w:rsidP="009515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>- о времени и место производства допроса известить защитников заблаговременно.</w:t>
      </w:r>
    </w:p>
    <w:p w14:paraId="7B941093" w14:textId="77777777" w:rsidR="00737096" w:rsidRDefault="00737096" w:rsidP="00737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4CCB9D" w14:textId="77777777" w:rsidR="00737096" w:rsidRDefault="00737096" w:rsidP="0073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2C3BBF" w14:textId="77777777" w:rsidR="00737096" w:rsidRDefault="00737096" w:rsidP="007370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 уважение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14:paraId="0EFCF604" w14:textId="77777777" w:rsidR="00737096" w:rsidRDefault="00737096" w:rsidP="007370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Адвокат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АГКА: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  <w:t>Саржанов Г.Т.</w:t>
      </w:r>
    </w:p>
    <w:p w14:paraId="769421E7" w14:textId="4D0862EF" w:rsidR="00526806" w:rsidRPr="00526806" w:rsidRDefault="00526806" w:rsidP="007370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FE09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.0</w:t>
      </w:r>
      <w:r w:rsidR="00FE09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.2025 г.</w:t>
      </w:r>
    </w:p>
    <w:sectPr w:rsidR="00526806" w:rsidRPr="00526806" w:rsidSect="003F45EB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67E5C"/>
    <w:multiLevelType w:val="hybridMultilevel"/>
    <w:tmpl w:val="AE6A9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033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E1"/>
    <w:rsid w:val="00082EF1"/>
    <w:rsid w:val="000B65F9"/>
    <w:rsid w:val="000F3BCC"/>
    <w:rsid w:val="00154D15"/>
    <w:rsid w:val="001C5F76"/>
    <w:rsid w:val="00250371"/>
    <w:rsid w:val="00272CC8"/>
    <w:rsid w:val="00285991"/>
    <w:rsid w:val="002966EA"/>
    <w:rsid w:val="002E6BD8"/>
    <w:rsid w:val="003436EB"/>
    <w:rsid w:val="003C01FC"/>
    <w:rsid w:val="003F45EB"/>
    <w:rsid w:val="0052022B"/>
    <w:rsid w:val="00526806"/>
    <w:rsid w:val="0053395D"/>
    <w:rsid w:val="00597DCA"/>
    <w:rsid w:val="005F2BCC"/>
    <w:rsid w:val="00642188"/>
    <w:rsid w:val="00657347"/>
    <w:rsid w:val="00736503"/>
    <w:rsid w:val="00737096"/>
    <w:rsid w:val="00795C74"/>
    <w:rsid w:val="007A67D0"/>
    <w:rsid w:val="007B0ECF"/>
    <w:rsid w:val="007C0AC7"/>
    <w:rsid w:val="00872454"/>
    <w:rsid w:val="00921472"/>
    <w:rsid w:val="00930EC2"/>
    <w:rsid w:val="00931DAB"/>
    <w:rsid w:val="0095158B"/>
    <w:rsid w:val="00A213DA"/>
    <w:rsid w:val="00AF120A"/>
    <w:rsid w:val="00BC1546"/>
    <w:rsid w:val="00BE4EC9"/>
    <w:rsid w:val="00BE7BE1"/>
    <w:rsid w:val="00CC45E9"/>
    <w:rsid w:val="00CE1431"/>
    <w:rsid w:val="00CF18D3"/>
    <w:rsid w:val="00D02FAE"/>
    <w:rsid w:val="00D341E5"/>
    <w:rsid w:val="00E7358E"/>
    <w:rsid w:val="00ED31D7"/>
    <w:rsid w:val="00F47CA9"/>
    <w:rsid w:val="00F90E61"/>
    <w:rsid w:val="00FD0F97"/>
    <w:rsid w:val="00F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5912"/>
  <w15:chartTrackingRefBased/>
  <w15:docId w15:val="{9DAC7079-0DE6-4276-BA05-20551A88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09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7096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qFormat/>
    <w:locked/>
    <w:rsid w:val="00737096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737096"/>
  </w:style>
  <w:style w:type="paragraph" w:styleId="a6">
    <w:name w:val="List Paragraph"/>
    <w:basedOn w:val="a"/>
    <w:uiPriority w:val="34"/>
    <w:qFormat/>
    <w:rsid w:val="00737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Основной текст_"/>
    <w:basedOn w:val="a0"/>
    <w:link w:val="1"/>
    <w:locked/>
    <w:rsid w:val="0073709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737096"/>
    <w:pPr>
      <w:widowControl w:val="0"/>
      <w:spacing w:after="0" w:line="261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177</Words>
  <Characters>1274</Characters>
  <Application>Microsoft Office Word</Application>
  <DocSecurity>0</DocSecurity>
  <Lines>42</Lines>
  <Paragraphs>24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39</cp:revision>
  <dcterms:created xsi:type="dcterms:W3CDTF">2025-04-29T10:42:00Z</dcterms:created>
  <dcterms:modified xsi:type="dcterms:W3CDTF">2026-02-06T14:40:00Z</dcterms:modified>
</cp:coreProperties>
</file>