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6D" w:rsidRDefault="00840D6D" w:rsidP="00840D6D">
      <w:pPr>
        <w:pStyle w:val="20"/>
        <w:shd w:val="clear" w:color="auto" w:fill="auto"/>
        <w:ind w:left="5103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В </w:t>
      </w:r>
      <w:proofErr w:type="spellStart"/>
      <w:r>
        <w:rPr>
          <w:b/>
          <w:color w:val="000000"/>
          <w:sz w:val="24"/>
          <w:szCs w:val="24"/>
          <w:lang w:bidi="ru-RU"/>
        </w:rPr>
        <w:t>Бостандыкский</w:t>
      </w:r>
      <w:proofErr w:type="spellEnd"/>
      <w:r>
        <w:rPr>
          <w:b/>
          <w:color w:val="000000"/>
          <w:sz w:val="24"/>
          <w:szCs w:val="24"/>
          <w:lang w:bidi="ru-RU"/>
        </w:rPr>
        <w:t xml:space="preserve"> районный суд г. Алматы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Судье </w:t>
      </w:r>
      <w:r w:rsidR="00972307">
        <w:rPr>
          <w:b/>
          <w:sz w:val="24"/>
          <w:szCs w:val="24"/>
        </w:rPr>
        <w:t>_________________</w:t>
      </w:r>
    </w:p>
    <w:p w:rsidR="00840D6D" w:rsidRDefault="00840D6D" w:rsidP="00840D6D">
      <w:pPr>
        <w:pStyle w:val="20"/>
        <w:shd w:val="clear" w:color="auto" w:fill="auto"/>
        <w:ind w:left="5103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Республика Казахстан, г. Алматы, 050043,</w:t>
      </w:r>
      <w:r w:rsidR="00972307" w:rsidRPr="00972307">
        <w:rPr>
          <w:b/>
          <w:sz w:val="24"/>
          <w:szCs w:val="24"/>
        </w:rPr>
        <w:t xml:space="preserve"> </w:t>
      </w:r>
      <w:r w:rsidR="00972307">
        <w:rPr>
          <w:b/>
          <w:sz w:val="24"/>
          <w:szCs w:val="24"/>
        </w:rPr>
        <w:t>_________________</w:t>
      </w:r>
      <w:r>
        <w:rPr>
          <w:sz w:val="24"/>
          <w:szCs w:val="24"/>
        </w:rPr>
        <w:t>.</w:t>
      </w:r>
    </w:p>
    <w:p w:rsidR="00840D6D" w:rsidRDefault="00840D6D" w:rsidP="00840D6D">
      <w:pPr>
        <w:pStyle w:val="a5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972307">
        <w:rPr>
          <w:b/>
          <w:sz w:val="24"/>
          <w:szCs w:val="24"/>
        </w:rPr>
        <w:t>_________________</w:t>
      </w:r>
    </w:p>
    <w:p w:rsidR="00840D6D" w:rsidRDefault="00840D6D" w:rsidP="00840D6D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972307">
        <w:rPr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D6D" w:rsidRDefault="00840D6D" w:rsidP="00840D6D">
      <w:pPr>
        <w:pStyle w:val="a5"/>
        <w:ind w:left="51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>
        <w:rPr>
          <w:rStyle w:val="711pt"/>
          <w:rFonts w:eastAsia="Arial Unicode MS"/>
          <w:b w:val="0"/>
          <w:i w:val="0"/>
          <w:sz w:val="24"/>
          <w:szCs w:val="24"/>
        </w:rPr>
        <w:t>г</w:t>
      </w:r>
      <w:proofErr w:type="gramStart"/>
      <w:r>
        <w:rPr>
          <w:rStyle w:val="711pt"/>
          <w:rFonts w:eastAsia="Arial Unicode MS"/>
          <w:b w:val="0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2307">
        <w:rPr>
          <w:b/>
          <w:sz w:val="24"/>
          <w:szCs w:val="24"/>
        </w:rPr>
        <w:t>_________________</w:t>
      </w:r>
      <w:r>
        <w:rPr>
          <w:rStyle w:val="711pt"/>
          <w:rFonts w:eastAsia="Arial Unicode MS"/>
          <w:sz w:val="24"/>
          <w:szCs w:val="24"/>
        </w:rPr>
        <w:t>.</w:t>
      </w:r>
    </w:p>
    <w:p w:rsidR="00840D6D" w:rsidRDefault="00840D6D" w:rsidP="00840D6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840D6D" w:rsidRDefault="00840D6D" w:rsidP="00840D6D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840D6D" w:rsidRDefault="00840D6D" w:rsidP="00840D6D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ИИН: 850722301036.</w:t>
      </w:r>
    </w:p>
    <w:p w:rsidR="00840D6D" w:rsidRDefault="00840D6D" w:rsidP="00840D6D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50, БЦ Квартал, офис №202.</w:t>
      </w:r>
    </w:p>
    <w:p w:rsidR="00840D6D" w:rsidRDefault="003210B6" w:rsidP="00840D6D">
      <w:pPr>
        <w:pStyle w:val="a5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840D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info@zakonpravo.kz</w:t>
        </w:r>
      </w:hyperlink>
      <w:r w:rsidR="00840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0D6D" w:rsidRDefault="00840D6D" w:rsidP="00840D6D">
      <w:pPr>
        <w:pStyle w:val="a5"/>
        <w:ind w:left="5103"/>
        <w:rPr>
          <w:rFonts w:asciiTheme="minorHAnsi" w:hAnsiTheme="minorHAnsi" w:cstheme="minorBidi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.: 8 707 (708) 578 57 58 </w:t>
      </w: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).</w:t>
      </w:r>
    </w:p>
    <w:p w:rsidR="00840D6D" w:rsidRDefault="00840D6D" w:rsidP="00840D6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840D6D" w:rsidRDefault="003210B6" w:rsidP="00840D6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840D6D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Заявление</w:t>
        </w:r>
      </w:hyperlink>
    </w:p>
    <w:p w:rsidR="00840D6D" w:rsidRDefault="00840D6D" w:rsidP="00840D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ознакомлений материалами гражданского дела</w:t>
      </w:r>
      <w:proofErr w:type="gramEnd"/>
    </w:p>
    <w:p w:rsidR="00840D6D" w:rsidRDefault="00840D6D" w:rsidP="00840D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40D6D" w:rsidRDefault="00840D6D" w:rsidP="0084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Вашем  производстве ранее находилось гражданское дело №</w:t>
      </w:r>
      <w:r w:rsidR="00972307">
        <w:rPr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2307">
        <w:rPr>
          <w:rFonts w:ascii="Times New Roman" w:hAnsi="Times New Roman" w:cs="Times New Roman"/>
          <w:bCs/>
          <w:sz w:val="24"/>
          <w:szCs w:val="24"/>
        </w:rPr>
        <w:t>__ августа 20__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972307">
        <w:rPr>
          <w:rFonts w:ascii="Times New Roman" w:hAnsi="Times New Roman" w:cs="Times New Roman"/>
          <w:sz w:val="24"/>
          <w:szCs w:val="24"/>
        </w:rPr>
        <w:t xml:space="preserve"> по иску АО «</w:t>
      </w:r>
      <w:r w:rsidR="00972307">
        <w:rPr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307">
        <w:rPr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взыскании суммы задолженности.</w:t>
      </w:r>
    </w:p>
    <w:p w:rsidR="00840D6D" w:rsidRDefault="00840D6D" w:rsidP="00840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стоит необходимость повторного ознакомления гражданского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суду будут предоставлены доказательства, которые могут повлиять на содержание принятого решения. </w:t>
      </w:r>
    </w:p>
    <w:p w:rsidR="00840D6D" w:rsidRDefault="00840D6D" w:rsidP="0084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в соответствии со ст.46 </w:t>
      </w:r>
      <w:r w:rsidRPr="003210B6">
        <w:rPr>
          <w:rFonts w:ascii="Times New Roman" w:hAnsi="Times New Roman" w:cs="Times New Roman"/>
          <w:sz w:val="24"/>
          <w:szCs w:val="24"/>
        </w:rPr>
        <w:t>ГПК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РК,</w:t>
      </w:r>
    </w:p>
    <w:p w:rsidR="00840D6D" w:rsidRDefault="00840D6D" w:rsidP="00840D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40D6D" w:rsidRDefault="00840D6D" w:rsidP="00840D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840D6D" w:rsidRDefault="00840D6D" w:rsidP="00840D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40D6D" w:rsidRDefault="00840D6D" w:rsidP="006768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 возможность </w:t>
      </w:r>
      <w:r w:rsidR="0067685B">
        <w:rPr>
          <w:rFonts w:ascii="Times New Roman" w:hAnsi="Times New Roman" w:cs="Times New Roman"/>
          <w:sz w:val="24"/>
          <w:szCs w:val="24"/>
        </w:rPr>
        <w:t>ознакомиться с материалами дела;</w:t>
      </w:r>
    </w:p>
    <w:p w:rsidR="00840D6D" w:rsidRDefault="00840D6D" w:rsidP="006768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 копию искового заявления.</w:t>
      </w:r>
    </w:p>
    <w:p w:rsidR="00840D6D" w:rsidRDefault="00840D6D" w:rsidP="00840D6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840D6D" w:rsidRDefault="00840D6D" w:rsidP="00840D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0D6D" w:rsidRDefault="00840D6D" w:rsidP="00840D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40D6D" w:rsidRDefault="00840D6D" w:rsidP="00840D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840D6D" w:rsidRDefault="00840D6D" w:rsidP="00840D6D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  <w:bookmarkStart w:id="0" w:name="_GoBack"/>
      <w:bookmarkEnd w:id="0"/>
    </w:p>
    <w:p w:rsidR="00840D6D" w:rsidRDefault="00840D6D" w:rsidP="00840D6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840D6D" w:rsidRDefault="00840D6D" w:rsidP="00840D6D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553" w:rsidRDefault="00972307" w:rsidP="00840D6D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"___"___________20__</w:t>
      </w:r>
      <w:r w:rsidR="00840D6D">
        <w:rPr>
          <w:rFonts w:ascii="Times New Roman" w:hAnsi="Times New Roman" w:cs="Times New Roman"/>
          <w:sz w:val="16"/>
          <w:szCs w:val="16"/>
        </w:rPr>
        <w:t xml:space="preserve"> г. </w:t>
      </w:r>
    </w:p>
    <w:sectPr w:rsidR="00234553" w:rsidSect="00840D6D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2348"/>
    <w:multiLevelType w:val="hybridMultilevel"/>
    <w:tmpl w:val="8812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036B5"/>
    <w:multiLevelType w:val="hybridMultilevel"/>
    <w:tmpl w:val="09DA636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D6D"/>
    <w:rsid w:val="00036BBE"/>
    <w:rsid w:val="00187F17"/>
    <w:rsid w:val="00234553"/>
    <w:rsid w:val="003210B6"/>
    <w:rsid w:val="003B11D7"/>
    <w:rsid w:val="0067685B"/>
    <w:rsid w:val="00840D6D"/>
    <w:rsid w:val="00942D72"/>
    <w:rsid w:val="00972307"/>
    <w:rsid w:val="00B53AC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D6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40D6D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840D6D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840D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D6D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840D6D"/>
  </w:style>
  <w:style w:type="character" w:customStyle="1" w:styleId="711pt">
    <w:name w:val="Основной текст (7) + 11 pt"/>
    <w:basedOn w:val="a0"/>
    <w:rsid w:val="00840D6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1211</Characters>
  <Application>Microsoft Office Word</Application>
  <DocSecurity>0</DocSecurity>
  <Lines>10</Lines>
  <Paragraphs>2</Paragraphs>
  <ScaleCrop>false</ScaleCrop>
  <Company>Krokoz™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2017-04-15T11:48:00Z</dcterms:created>
  <dcterms:modified xsi:type="dcterms:W3CDTF">2019-06-26T14:18:00Z</dcterms:modified>
</cp:coreProperties>
</file>