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2ABB1" w14:textId="34C08C12" w:rsidR="00F5172F" w:rsidRDefault="00F5172F" w:rsidP="00F5172F">
      <w:pPr>
        <w:pStyle w:val="a3"/>
        <w:ind w:left="4962" w:firstLine="6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551440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/>
          <w:sz w:val="24"/>
          <w:szCs w:val="24"/>
        </w:rPr>
        <w:t>Бостандыкский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районный суд </w:t>
      </w:r>
    </w:p>
    <w:p w14:paraId="3C618596" w14:textId="77777777" w:rsidR="00F5172F" w:rsidRDefault="00F5172F" w:rsidP="00F5172F">
      <w:pPr>
        <w:pStyle w:val="a3"/>
        <w:ind w:left="5664" w:firstLine="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Алматы, судье _______________</w:t>
      </w:r>
    </w:p>
    <w:p w14:paraId="044E8EA2" w14:textId="77777777" w:rsidR="00F5172F" w:rsidRDefault="00F5172F" w:rsidP="00F5172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адрес: г. Алматы, _______________</w:t>
      </w:r>
    </w:p>
    <w:p w14:paraId="54C286BC" w14:textId="77777777" w:rsidR="00F5172F" w:rsidRDefault="00F5172F" w:rsidP="00F5172F">
      <w:pPr>
        <w:pStyle w:val="a3"/>
        <w:ind w:left="5664" w:firstLine="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тел.: 8 _______________</w:t>
      </w:r>
    </w:p>
    <w:p w14:paraId="45B7C8BE" w14:textId="77777777" w:rsidR="00F5172F" w:rsidRDefault="00F5172F" w:rsidP="00F5172F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от истца: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369CF0D3" w14:textId="77777777" w:rsidR="00F5172F" w:rsidRDefault="00F5172F" w:rsidP="00F5172F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ИИН №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</w:t>
      </w:r>
    </w:p>
    <w:p w14:paraId="3DCF934A" w14:textId="5EF33029" w:rsidR="00F5172F" w:rsidRDefault="00F5172F" w:rsidP="00F5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>Алматинская обл., ___</w:t>
      </w:r>
      <w:r w:rsidR="005514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2400B" w14:textId="328B880F" w:rsidR="00F5172F" w:rsidRDefault="00F5172F" w:rsidP="00F5172F">
      <w:pPr>
        <w:pStyle w:val="a3"/>
        <w:ind w:left="5664" w:hanging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16FCEBE" w14:textId="77777777" w:rsidR="00F5172F" w:rsidRDefault="00F5172F" w:rsidP="00F5172F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Представитель истца:</w:t>
      </w:r>
    </w:p>
    <w:p w14:paraId="695B4CAD" w14:textId="77777777" w:rsidR="00F5172F" w:rsidRDefault="00F5172F" w:rsidP="00F5172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Галымжан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14:paraId="6E997A36" w14:textId="77777777" w:rsidR="00F5172F" w:rsidRDefault="00F5172F" w:rsidP="00F5172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Адрес: г. Алматы,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Желтоксан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132, оф. </w:t>
      </w:r>
      <w:r>
        <w:rPr>
          <w:rFonts w:ascii="Times New Roman" w:hAnsi="Times New Roman" w:cs="Times New Roman"/>
          <w:sz w:val="24"/>
          <w:szCs w:val="24"/>
        </w:rPr>
        <w:tab/>
        <w:t xml:space="preserve">б/н., Юридическая контора "Адил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Зангер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14:paraId="10F26301" w14:textId="77777777" w:rsidR="00F5172F" w:rsidRDefault="00F5172F" w:rsidP="00F5172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тел: 8 707 578 57 58/ 8 708 578 </w:t>
      </w:r>
      <w:proofErr w:type="gramStart"/>
      <w:r>
        <w:rPr>
          <w:rFonts w:ascii="Times New Roman" w:hAnsi="Times New Roman" w:cs="Times New Roman"/>
          <w:sz w:val="24"/>
          <w:szCs w:val="24"/>
        </w:rPr>
        <w:t>57  58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DCCDABB" w14:textId="77777777" w:rsidR="00F5172F" w:rsidRDefault="00F5172F" w:rsidP="00F5172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76F008B4" w14:textId="77777777" w:rsidR="00F5172F" w:rsidRDefault="00F5172F" w:rsidP="00F5172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8ADA3F" w14:textId="77777777" w:rsidR="00F5172F" w:rsidRDefault="00F5172F" w:rsidP="00F51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14:paraId="76E3A2A3" w14:textId="77777777" w:rsidR="00F5172F" w:rsidRDefault="00F5172F" w:rsidP="00F517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вашем производстве имеется гражданское дело по иску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 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 «Ипотечная организация "_______________"».</w:t>
      </w:r>
    </w:p>
    <w:p w14:paraId="15E33BE2" w14:textId="77777777" w:rsidR="00F5172F" w:rsidRDefault="00F5172F" w:rsidP="00F5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полного анализа всей ситуации нами было обращения в адрес банка о предоставления необходимых документов согласно ниже указанного перечня, однако банк проигнорировал наше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чем свидетельствуют в приложении письма.</w:t>
      </w:r>
    </w:p>
    <w:p w14:paraId="497CF989" w14:textId="77777777" w:rsidR="00F5172F" w:rsidRDefault="00F5172F" w:rsidP="00F517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вышеизложенного в целях рассмотрения дела по существу и всестороннего исследования материалов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Прошу Суд, запросить с АО «Ипотечная организация "_______________"»., ниже указанные документы.</w:t>
      </w:r>
    </w:p>
    <w:p w14:paraId="5A7DCB98" w14:textId="77777777" w:rsidR="00F5172F" w:rsidRDefault="00F5172F" w:rsidP="00F5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8635B" w14:textId="77777777" w:rsidR="00F5172F" w:rsidRDefault="00F5172F" w:rsidP="00F5172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Договора гарантии</w:t>
      </w:r>
    </w:p>
    <w:p w14:paraId="22086B6F" w14:textId="77777777" w:rsidR="00F5172F" w:rsidRDefault="00F5172F" w:rsidP="00F5172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Договора залога</w:t>
      </w:r>
    </w:p>
    <w:p w14:paraId="380E3ED7" w14:textId="77777777" w:rsidR="00F5172F" w:rsidRDefault="00F5172F" w:rsidP="00F5172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Договора ипотеки</w:t>
      </w:r>
    </w:p>
    <w:p w14:paraId="158D9CD1" w14:textId="77777777" w:rsidR="00F5172F" w:rsidRDefault="00F5172F" w:rsidP="00F5172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Договора страхования</w:t>
      </w:r>
    </w:p>
    <w:p w14:paraId="74C5C82D" w14:textId="77777777" w:rsidR="00F5172F" w:rsidRDefault="00F5172F" w:rsidP="00F5172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Договора банковского займа с графиком погашения</w:t>
      </w:r>
    </w:p>
    <w:p w14:paraId="629D66C6" w14:textId="77777777" w:rsidR="00F5172F" w:rsidRDefault="00F5172F" w:rsidP="00F5172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Выписка из лицевого ссудного счета</w:t>
      </w:r>
    </w:p>
    <w:p w14:paraId="4B7CA0A8" w14:textId="77777777" w:rsidR="00F5172F" w:rsidRDefault="00F5172F" w:rsidP="00F5172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Выписка из лицевого просроченного счета</w:t>
      </w:r>
    </w:p>
    <w:p w14:paraId="072C27FF" w14:textId="77777777" w:rsidR="00F5172F" w:rsidRDefault="00F5172F" w:rsidP="00F5172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Выписка из открытого текущего счета </w:t>
      </w:r>
    </w:p>
    <w:p w14:paraId="440728BE" w14:textId="77777777" w:rsidR="00F5172F" w:rsidRDefault="00F5172F" w:rsidP="00F5172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Детализированный расчет задолженности</w:t>
      </w:r>
    </w:p>
    <w:p w14:paraId="61B2E952" w14:textId="77777777" w:rsidR="00F5172F" w:rsidRDefault="00F5172F" w:rsidP="00F517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какие есть копии документов по оплате комиссий по открытию счета, страхования, за рассмотрения заявки на получение займа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</w:p>
    <w:p w14:paraId="27ADE900" w14:textId="77777777" w:rsidR="00F5172F" w:rsidRDefault="00F5172F" w:rsidP="00F517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Всю переписку между </w:t>
      </w:r>
      <w:r>
        <w:rPr>
          <w:rFonts w:ascii="Times New Roman" w:hAnsi="Times New Roman" w:cs="Times New Roman"/>
          <w:sz w:val="24"/>
          <w:szCs w:val="24"/>
        </w:rPr>
        <w:t xml:space="preserve">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>и банком;</w:t>
      </w:r>
    </w:p>
    <w:p w14:paraId="55D0624A" w14:textId="77777777" w:rsidR="00F5172F" w:rsidRDefault="00F5172F" w:rsidP="00F5172F">
      <w:pPr>
        <w:numPr>
          <w:ilvl w:val="0"/>
          <w:numId w:val="2"/>
        </w:numPr>
        <w:tabs>
          <w:tab w:val="left" w:pos="28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отзывы, ходатайство и другие документы имеющие отношения к судебному процессу;</w:t>
      </w:r>
    </w:p>
    <w:p w14:paraId="3657A10D" w14:textId="77777777" w:rsidR="00F5172F" w:rsidRDefault="00F5172F" w:rsidP="00F5172F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Правила о внутренней политике, а именно,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где расписаны условия предоставления кредитов, ипотечных кредитов физическим лицам.</w:t>
      </w:r>
    </w:p>
    <w:p w14:paraId="5ACA4657" w14:textId="77777777" w:rsidR="00F5172F" w:rsidRDefault="00F5172F" w:rsidP="00F5172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Ответить на Заявление законом установленные сроки.</w:t>
      </w:r>
    </w:p>
    <w:p w14:paraId="1CF9508C" w14:textId="77777777" w:rsidR="00F5172F" w:rsidRDefault="00F5172F" w:rsidP="00F5172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93D5A4" w14:textId="77777777" w:rsidR="00F5172F" w:rsidRDefault="00F5172F" w:rsidP="00F5172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уважением,</w:t>
      </w:r>
    </w:p>
    <w:p w14:paraId="7977B2B1" w14:textId="77777777" w:rsidR="00F5172F" w:rsidRDefault="00F5172F" w:rsidP="00F5172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Представитель по доверенности:</w:t>
      </w:r>
    </w:p>
    <w:p w14:paraId="000F2066" w14:textId="77777777" w:rsidR="00F5172F" w:rsidRDefault="00F5172F" w:rsidP="00F517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___________________/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5F5A9257" w14:textId="77777777" w:rsidR="00F5172F" w:rsidRDefault="00F5172F" w:rsidP="00F5172F">
      <w:pPr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  <w:t>"____"__________20__ год.</w:t>
      </w:r>
    </w:p>
    <w:p w14:paraId="1E003266" w14:textId="77777777" w:rsidR="009A1E88" w:rsidRDefault="009A1E88"/>
    <w:sectPr w:rsidR="009A1E88" w:rsidSect="00551440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92BCD"/>
    <w:multiLevelType w:val="hybridMultilevel"/>
    <w:tmpl w:val="0DEEE2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47619"/>
    <w:multiLevelType w:val="hybridMultilevel"/>
    <w:tmpl w:val="CBEA62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88"/>
    <w:rsid w:val="00551440"/>
    <w:rsid w:val="009A1E88"/>
    <w:rsid w:val="00F5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6106"/>
  <w15:chartTrackingRefBased/>
  <w15:docId w15:val="{EC7A9400-B13B-4245-BC34-B7D95BA2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172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F5172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Galymzhan Sarzhanov</cp:lastModifiedBy>
  <cp:revision>3</cp:revision>
  <dcterms:created xsi:type="dcterms:W3CDTF">2019-07-13T11:24:00Z</dcterms:created>
  <dcterms:modified xsi:type="dcterms:W3CDTF">2019-07-13T12:52:00Z</dcterms:modified>
</cp:coreProperties>
</file>