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541" w:rsidRPr="00077541" w:rsidRDefault="00122697" w:rsidP="00077541">
      <w:pPr>
        <w:pStyle w:val="a5"/>
        <w:jc w:val="both"/>
        <w:rPr>
          <w:rFonts w:ascii="Times New Roman" w:hAnsi="Times New Roman" w:cs="Times New Roman"/>
          <w:sz w:val="24"/>
          <w:szCs w:val="24"/>
        </w:rPr>
      </w:pPr>
      <w:r>
        <w:rPr>
          <w:rFonts w:ascii="Times New Roman" w:hAnsi="Times New Roman" w:cs="Times New Roman"/>
          <w:b/>
          <w:sz w:val="24"/>
          <w:szCs w:val="24"/>
        </w:rPr>
        <w:t xml:space="preserve"> </w:t>
      </w:r>
    </w:p>
    <w:p w:rsidR="00B026A8" w:rsidRPr="00077541" w:rsidRDefault="00B026A8" w:rsidP="00DB13A3">
      <w:pPr>
        <w:pStyle w:val="a5"/>
        <w:ind w:left="5103"/>
        <w:jc w:val="both"/>
        <w:rPr>
          <w:rFonts w:ascii="Times New Roman" w:hAnsi="Times New Roman" w:cs="Times New Roman"/>
          <w:sz w:val="24"/>
          <w:szCs w:val="24"/>
        </w:rPr>
      </w:pPr>
      <w:r w:rsidRPr="00122697">
        <w:rPr>
          <w:rFonts w:ascii="Times New Roman" w:hAnsi="Times New Roman" w:cs="Times New Roman"/>
          <w:b/>
          <w:sz w:val="24"/>
          <w:szCs w:val="24"/>
        </w:rPr>
        <w:t>В Специализированный межрайонный экономический суд г. Алматы</w:t>
      </w:r>
    </w:p>
    <w:p w:rsidR="00B026A8" w:rsidRPr="00B026A8" w:rsidRDefault="00B026A8" w:rsidP="00DB13A3">
      <w:pPr>
        <w:pStyle w:val="a5"/>
        <w:ind w:left="5103"/>
        <w:rPr>
          <w:rFonts w:ascii="Times New Roman" w:hAnsi="Times New Roman" w:cs="Times New Roman"/>
          <w:sz w:val="24"/>
          <w:szCs w:val="24"/>
        </w:rPr>
      </w:pPr>
      <w:r w:rsidRPr="00B026A8">
        <w:rPr>
          <w:rFonts w:ascii="Times New Roman" w:hAnsi="Times New Roman" w:cs="Times New Roman"/>
          <w:sz w:val="24"/>
          <w:szCs w:val="24"/>
        </w:rPr>
        <w:t>050008, г.Алматы, ул. Байзакова, 273 Б</w:t>
      </w:r>
    </w:p>
    <w:p w:rsidR="00B026A8" w:rsidRPr="00B026A8" w:rsidRDefault="00B026A8" w:rsidP="00DB13A3">
      <w:pPr>
        <w:pStyle w:val="a5"/>
        <w:ind w:left="5103"/>
        <w:rPr>
          <w:rFonts w:ascii="Times New Roman" w:hAnsi="Times New Roman" w:cs="Times New Roman"/>
          <w:b/>
          <w:color w:val="222222"/>
          <w:sz w:val="24"/>
          <w:szCs w:val="24"/>
          <w:shd w:val="clear" w:color="auto" w:fill="FFFFFF"/>
        </w:rPr>
      </w:pPr>
      <w:r>
        <w:rPr>
          <w:rStyle w:val="a7"/>
          <w:rFonts w:ascii="Times New Roman" w:hAnsi="Times New Roman" w:cs="Times New Roman"/>
          <w:color w:val="222222"/>
          <w:sz w:val="24"/>
          <w:szCs w:val="24"/>
          <w:shd w:val="clear" w:color="auto" w:fill="FFFFFF"/>
        </w:rPr>
        <w:t xml:space="preserve"> </w:t>
      </w:r>
      <w:r w:rsidRPr="00B026A8">
        <w:rPr>
          <w:rFonts w:ascii="Times New Roman" w:hAnsi="Times New Roman" w:cs="Times New Roman"/>
          <w:color w:val="222222"/>
          <w:sz w:val="24"/>
          <w:szCs w:val="24"/>
          <w:shd w:val="clear" w:color="auto" w:fill="FFFFFF"/>
        </w:rPr>
        <w:t>8 (727) 333-10-70</w:t>
      </w:r>
    </w:p>
    <w:p w:rsidR="00B026A8" w:rsidRPr="00B026A8" w:rsidRDefault="00501E98" w:rsidP="00DB13A3">
      <w:pPr>
        <w:pStyle w:val="a5"/>
        <w:ind w:left="5103"/>
        <w:rPr>
          <w:rFonts w:ascii="Times New Roman" w:hAnsi="Times New Roman" w:cs="Times New Roman"/>
          <w:sz w:val="24"/>
          <w:szCs w:val="24"/>
        </w:rPr>
      </w:pPr>
      <w:hyperlink r:id="rId5" w:history="1">
        <w:r w:rsidR="00B026A8" w:rsidRPr="00B026A8">
          <w:rPr>
            <w:rStyle w:val="a4"/>
            <w:rFonts w:ascii="Times New Roman" w:hAnsi="Times New Roman" w:cs="Times New Roman"/>
            <w:sz w:val="24"/>
            <w:szCs w:val="24"/>
            <w:shd w:val="clear" w:color="auto" w:fill="FFFFFF"/>
          </w:rPr>
          <w:t>020203@sud.kz</w:t>
        </w:r>
      </w:hyperlink>
    </w:p>
    <w:p w:rsidR="00300431" w:rsidRPr="00B026A8" w:rsidRDefault="00B026A8" w:rsidP="00DB13A3">
      <w:pPr>
        <w:pStyle w:val="a5"/>
        <w:ind w:left="5103"/>
        <w:rPr>
          <w:rFonts w:ascii="Times New Roman" w:hAnsi="Times New Roman" w:cs="Times New Roman"/>
          <w:color w:val="000000"/>
          <w:sz w:val="24"/>
          <w:szCs w:val="24"/>
          <w:lang w:bidi="ru-RU"/>
        </w:rPr>
      </w:pPr>
      <w:r w:rsidRPr="00FA1E58">
        <w:rPr>
          <w:rFonts w:ascii="Times New Roman" w:hAnsi="Times New Roman" w:cs="Times New Roman"/>
          <w:b/>
          <w:sz w:val="24"/>
          <w:szCs w:val="24"/>
        </w:rPr>
        <w:t xml:space="preserve">от Истца: </w:t>
      </w:r>
      <w:r w:rsidR="009A56EA">
        <w:rPr>
          <w:b/>
          <w:shd w:val="clear" w:color="auto" w:fill="FFFFFF"/>
        </w:rPr>
        <w:t>______________</w:t>
      </w:r>
    </w:p>
    <w:p w:rsidR="00300431" w:rsidRPr="00B026A8" w:rsidRDefault="00300431" w:rsidP="00DB13A3">
      <w:pPr>
        <w:pStyle w:val="a5"/>
        <w:ind w:left="5103"/>
        <w:rPr>
          <w:rFonts w:ascii="Times New Roman" w:hAnsi="Times New Roman" w:cs="Times New Roman"/>
          <w:sz w:val="24"/>
          <w:szCs w:val="24"/>
          <w:lang w:val="kk-KZ"/>
        </w:rPr>
      </w:pPr>
      <w:r w:rsidRPr="00B026A8">
        <w:rPr>
          <w:rFonts w:ascii="Times New Roman" w:hAnsi="Times New Roman" w:cs="Times New Roman"/>
          <w:sz w:val="24"/>
          <w:szCs w:val="24"/>
          <w:lang w:val="kk-KZ"/>
        </w:rPr>
        <w:t xml:space="preserve">ИИН: </w:t>
      </w:r>
      <w:r w:rsidR="009A56EA">
        <w:rPr>
          <w:b/>
          <w:shd w:val="clear" w:color="auto" w:fill="FFFFFF"/>
        </w:rPr>
        <w:t>______________</w:t>
      </w:r>
    </w:p>
    <w:p w:rsidR="00300431" w:rsidRPr="00B026A8" w:rsidRDefault="00DB13A3" w:rsidP="00DB13A3">
      <w:pPr>
        <w:pStyle w:val="a5"/>
        <w:ind w:left="5103"/>
        <w:rPr>
          <w:rFonts w:ascii="Times New Roman" w:hAnsi="Times New Roman" w:cs="Times New Roman"/>
          <w:sz w:val="24"/>
          <w:szCs w:val="24"/>
          <w:lang w:val="kk-KZ"/>
        </w:rPr>
      </w:pPr>
      <w:r>
        <w:rPr>
          <w:rFonts w:ascii="Times New Roman" w:hAnsi="Times New Roman" w:cs="Times New Roman"/>
          <w:sz w:val="24"/>
          <w:szCs w:val="24"/>
          <w:lang w:val="kk-KZ"/>
        </w:rPr>
        <w:t>адрес: __________________</w:t>
      </w:r>
    </w:p>
    <w:p w:rsidR="00DB13A3" w:rsidRPr="00CE184A" w:rsidRDefault="00DB13A3" w:rsidP="00DB13A3">
      <w:pPr>
        <w:pStyle w:val="a5"/>
        <w:ind w:left="5103" w:right="-1"/>
        <w:rPr>
          <w:rFonts w:ascii="Times New Roman" w:hAnsi="Times New Roman" w:cs="Times New Roman"/>
          <w:b/>
          <w:sz w:val="24"/>
          <w:szCs w:val="24"/>
          <w:lang w:val="kk-KZ"/>
        </w:rPr>
      </w:pPr>
      <w:r w:rsidRPr="00CE184A">
        <w:rPr>
          <w:rFonts w:ascii="Times New Roman" w:hAnsi="Times New Roman" w:cs="Times New Roman"/>
          <w:b/>
          <w:sz w:val="24"/>
          <w:szCs w:val="24"/>
          <w:lang w:val="kk-KZ"/>
        </w:rPr>
        <w:t>Представитель по доверенности:</w:t>
      </w:r>
    </w:p>
    <w:p w:rsidR="00DB13A3" w:rsidRPr="00CE184A" w:rsidRDefault="00DB13A3" w:rsidP="00DB13A3">
      <w:pPr>
        <w:pStyle w:val="a5"/>
        <w:ind w:left="5103"/>
        <w:rPr>
          <w:rFonts w:ascii="Times New Roman" w:hAnsi="Times New Roman" w:cs="Times New Roman"/>
          <w:sz w:val="24"/>
          <w:szCs w:val="24"/>
        </w:rPr>
      </w:pPr>
      <w:r w:rsidRPr="00CE184A">
        <w:rPr>
          <w:rFonts w:ascii="Times New Roman" w:hAnsi="Times New Roman" w:cs="Times New Roman"/>
          <w:sz w:val="24"/>
          <w:szCs w:val="24"/>
        </w:rPr>
        <w:t>Саржанов</w:t>
      </w:r>
      <w:r>
        <w:rPr>
          <w:rFonts w:ascii="Times New Roman" w:hAnsi="Times New Roman" w:cs="Times New Roman"/>
          <w:sz w:val="24"/>
          <w:szCs w:val="24"/>
        </w:rPr>
        <w:t xml:space="preserve"> </w:t>
      </w:r>
      <w:r w:rsidRPr="00CE184A">
        <w:rPr>
          <w:rFonts w:ascii="Times New Roman" w:hAnsi="Times New Roman" w:cs="Times New Roman"/>
          <w:sz w:val="24"/>
          <w:szCs w:val="24"/>
        </w:rPr>
        <w:t>Галымжан</w:t>
      </w:r>
      <w:r>
        <w:rPr>
          <w:rFonts w:ascii="Times New Roman" w:hAnsi="Times New Roman" w:cs="Times New Roman"/>
          <w:sz w:val="24"/>
          <w:szCs w:val="24"/>
        </w:rPr>
        <w:t xml:space="preserve"> </w:t>
      </w:r>
      <w:r w:rsidRPr="00CE184A">
        <w:rPr>
          <w:rFonts w:ascii="Times New Roman" w:hAnsi="Times New Roman" w:cs="Times New Roman"/>
          <w:sz w:val="24"/>
          <w:szCs w:val="24"/>
        </w:rPr>
        <w:t>Турлыбекович</w:t>
      </w:r>
    </w:p>
    <w:p w:rsidR="00DB13A3" w:rsidRPr="00CE184A" w:rsidRDefault="00DB13A3" w:rsidP="00DB13A3">
      <w:pPr>
        <w:pStyle w:val="a5"/>
        <w:ind w:left="5103"/>
        <w:rPr>
          <w:rFonts w:ascii="Times New Roman" w:hAnsi="Times New Roman" w:cs="Times New Roman"/>
          <w:sz w:val="24"/>
          <w:szCs w:val="24"/>
        </w:rPr>
      </w:pPr>
      <w:r w:rsidRPr="00CE184A">
        <w:rPr>
          <w:rFonts w:ascii="Times New Roman" w:hAnsi="Times New Roman" w:cs="Times New Roman"/>
          <w:sz w:val="24"/>
          <w:szCs w:val="24"/>
        </w:rPr>
        <w:t xml:space="preserve">ИИН: 850722301036. </w:t>
      </w:r>
    </w:p>
    <w:p w:rsidR="00DB13A3" w:rsidRPr="00CE184A" w:rsidRDefault="00DB13A3" w:rsidP="00DB13A3">
      <w:pPr>
        <w:pStyle w:val="a5"/>
        <w:ind w:left="5103"/>
        <w:rPr>
          <w:rFonts w:ascii="Times New Roman" w:hAnsi="Times New Roman" w:cs="Times New Roman"/>
          <w:sz w:val="24"/>
          <w:szCs w:val="24"/>
        </w:rPr>
      </w:pPr>
      <w:r w:rsidRPr="00CE184A">
        <w:rPr>
          <w:rFonts w:ascii="Times New Roman" w:hAnsi="Times New Roman" w:cs="Times New Roman"/>
          <w:sz w:val="24"/>
          <w:szCs w:val="24"/>
        </w:rPr>
        <w:t xml:space="preserve">г. Алматы, Медеуский район,050002, пр. ЖибекЖолы, д. 50, офис 202, БЦ Квартал. </w:t>
      </w:r>
    </w:p>
    <w:p w:rsidR="00DB13A3" w:rsidRPr="00CE184A" w:rsidRDefault="00501E98" w:rsidP="00DB13A3">
      <w:pPr>
        <w:pStyle w:val="a5"/>
        <w:ind w:left="5103"/>
        <w:rPr>
          <w:rFonts w:ascii="Times New Roman" w:hAnsi="Times New Roman" w:cs="Times New Roman"/>
          <w:sz w:val="24"/>
          <w:szCs w:val="24"/>
        </w:rPr>
      </w:pPr>
      <w:hyperlink r:id="rId6" w:history="1">
        <w:r w:rsidR="00DB13A3" w:rsidRPr="00CE184A">
          <w:rPr>
            <w:rStyle w:val="a4"/>
            <w:rFonts w:ascii="Times New Roman" w:hAnsi="Times New Roman" w:cs="Times New Roman"/>
            <w:sz w:val="24"/>
            <w:szCs w:val="24"/>
            <w:lang w:val="en-US"/>
          </w:rPr>
          <w:t>info</w:t>
        </w:r>
        <w:r w:rsidR="00DB13A3" w:rsidRPr="00CE184A">
          <w:rPr>
            <w:rStyle w:val="a4"/>
            <w:rFonts w:ascii="Times New Roman" w:hAnsi="Times New Roman" w:cs="Times New Roman"/>
            <w:sz w:val="24"/>
            <w:szCs w:val="24"/>
          </w:rPr>
          <w:t>@</w:t>
        </w:r>
        <w:r w:rsidR="00DB13A3" w:rsidRPr="00CE184A">
          <w:rPr>
            <w:rStyle w:val="a4"/>
            <w:rFonts w:ascii="Times New Roman" w:hAnsi="Times New Roman" w:cs="Times New Roman"/>
            <w:sz w:val="24"/>
            <w:szCs w:val="24"/>
            <w:lang w:val="en-US"/>
          </w:rPr>
          <w:t>zakonpravo</w:t>
        </w:r>
        <w:r w:rsidR="00DB13A3" w:rsidRPr="00CE184A">
          <w:rPr>
            <w:rStyle w:val="a4"/>
            <w:rFonts w:ascii="Times New Roman" w:hAnsi="Times New Roman" w:cs="Times New Roman"/>
            <w:sz w:val="24"/>
            <w:szCs w:val="24"/>
          </w:rPr>
          <w:t>.</w:t>
        </w:r>
        <w:r w:rsidR="00DB13A3" w:rsidRPr="00CE184A">
          <w:rPr>
            <w:rStyle w:val="a4"/>
            <w:rFonts w:ascii="Times New Roman" w:hAnsi="Times New Roman" w:cs="Times New Roman"/>
            <w:sz w:val="24"/>
            <w:szCs w:val="24"/>
            <w:lang w:val="en-US"/>
          </w:rPr>
          <w:t>kz</w:t>
        </w:r>
      </w:hyperlink>
      <w:r w:rsidR="00DB13A3" w:rsidRPr="00CE184A">
        <w:rPr>
          <w:rFonts w:ascii="Times New Roman" w:hAnsi="Times New Roman" w:cs="Times New Roman"/>
          <w:sz w:val="24"/>
          <w:szCs w:val="24"/>
        </w:rPr>
        <w:t xml:space="preserve"> / </w:t>
      </w:r>
      <w:hyperlink r:id="rId7" w:history="1">
        <w:r w:rsidR="00DB13A3" w:rsidRPr="00CE184A">
          <w:rPr>
            <w:rStyle w:val="a4"/>
            <w:rFonts w:ascii="Times New Roman" w:hAnsi="Times New Roman" w:cs="Times New Roman"/>
            <w:sz w:val="24"/>
            <w:szCs w:val="24"/>
            <w:lang w:val="en-US"/>
          </w:rPr>
          <w:t>www</w:t>
        </w:r>
        <w:r w:rsidR="00DB13A3" w:rsidRPr="00CE184A">
          <w:rPr>
            <w:rStyle w:val="a4"/>
            <w:rFonts w:ascii="Times New Roman" w:hAnsi="Times New Roman" w:cs="Times New Roman"/>
            <w:sz w:val="24"/>
            <w:szCs w:val="24"/>
          </w:rPr>
          <w:t>.</w:t>
        </w:r>
        <w:r w:rsidR="00DB13A3" w:rsidRPr="00CE184A">
          <w:rPr>
            <w:rStyle w:val="a4"/>
            <w:rFonts w:ascii="Times New Roman" w:hAnsi="Times New Roman" w:cs="Times New Roman"/>
            <w:sz w:val="24"/>
            <w:szCs w:val="24"/>
            <w:lang w:val="en-US"/>
          </w:rPr>
          <w:t>zakonpravo</w:t>
        </w:r>
        <w:r w:rsidR="00DB13A3" w:rsidRPr="00CE184A">
          <w:rPr>
            <w:rStyle w:val="a4"/>
            <w:rFonts w:ascii="Times New Roman" w:hAnsi="Times New Roman" w:cs="Times New Roman"/>
            <w:sz w:val="24"/>
            <w:szCs w:val="24"/>
          </w:rPr>
          <w:t>.</w:t>
        </w:r>
        <w:r w:rsidR="00DB13A3" w:rsidRPr="00CE184A">
          <w:rPr>
            <w:rStyle w:val="a4"/>
            <w:rFonts w:ascii="Times New Roman" w:hAnsi="Times New Roman" w:cs="Times New Roman"/>
            <w:sz w:val="24"/>
            <w:szCs w:val="24"/>
            <w:lang w:val="en-US"/>
          </w:rPr>
          <w:t>kz</w:t>
        </w:r>
      </w:hyperlink>
    </w:p>
    <w:p w:rsidR="00DB13A3" w:rsidRPr="00CE184A" w:rsidRDefault="00DB13A3" w:rsidP="00DB13A3">
      <w:pPr>
        <w:pStyle w:val="a5"/>
        <w:ind w:left="5103"/>
        <w:rPr>
          <w:rFonts w:ascii="Times New Roman" w:hAnsi="Times New Roman" w:cs="Times New Roman"/>
          <w:sz w:val="24"/>
          <w:szCs w:val="24"/>
        </w:rPr>
      </w:pPr>
      <w:r w:rsidRPr="00CE184A">
        <w:rPr>
          <w:rFonts w:ascii="Times New Roman" w:hAnsi="Times New Roman" w:cs="Times New Roman"/>
          <w:sz w:val="24"/>
          <w:szCs w:val="24"/>
        </w:rPr>
        <w:t>+ 7</w:t>
      </w:r>
      <w:r w:rsidRPr="00CE184A">
        <w:rPr>
          <w:rFonts w:ascii="Times New Roman" w:hAnsi="Times New Roman" w:cs="Times New Roman"/>
          <w:sz w:val="24"/>
          <w:szCs w:val="24"/>
          <w:lang w:val="en-US"/>
        </w:rPr>
        <w:t> </w:t>
      </w:r>
      <w:r w:rsidRPr="00CE184A">
        <w:rPr>
          <w:rFonts w:ascii="Times New Roman" w:hAnsi="Times New Roman" w:cs="Times New Roman"/>
          <w:sz w:val="24"/>
          <w:szCs w:val="24"/>
        </w:rPr>
        <w:t>(708) 578 57 58.</w:t>
      </w:r>
    </w:p>
    <w:p w:rsidR="00300431" w:rsidRPr="00B026A8" w:rsidRDefault="00300431" w:rsidP="00DB13A3">
      <w:pPr>
        <w:pStyle w:val="a5"/>
        <w:ind w:left="5103"/>
        <w:rPr>
          <w:rFonts w:ascii="Times New Roman" w:hAnsi="Times New Roman" w:cs="Times New Roman"/>
          <w:sz w:val="24"/>
          <w:szCs w:val="24"/>
        </w:rPr>
      </w:pPr>
    </w:p>
    <w:p w:rsidR="00300431" w:rsidRPr="00B026A8" w:rsidRDefault="0068593D" w:rsidP="00DB13A3">
      <w:pPr>
        <w:pStyle w:val="a5"/>
        <w:ind w:left="5103"/>
        <w:rPr>
          <w:rFonts w:ascii="Times New Roman" w:hAnsi="Times New Roman" w:cs="Times New Roman"/>
          <w:color w:val="000000"/>
          <w:sz w:val="24"/>
          <w:szCs w:val="24"/>
          <w:lang w:bidi="ru-RU"/>
        </w:rPr>
      </w:pPr>
      <w:r w:rsidRPr="00FA1E58">
        <w:rPr>
          <w:rFonts w:ascii="Times New Roman" w:hAnsi="Times New Roman" w:cs="Times New Roman"/>
          <w:b/>
          <w:sz w:val="24"/>
          <w:szCs w:val="24"/>
          <w:lang w:val="kk-KZ"/>
        </w:rPr>
        <w:t xml:space="preserve">Ответчик: </w:t>
      </w:r>
      <w:r w:rsidR="009A56EA">
        <w:rPr>
          <w:b/>
          <w:shd w:val="clear" w:color="auto" w:fill="FFFFFF"/>
        </w:rPr>
        <w:t>______________</w:t>
      </w:r>
    </w:p>
    <w:p w:rsidR="00300431" w:rsidRPr="00B026A8" w:rsidRDefault="00300431" w:rsidP="00DB13A3">
      <w:pPr>
        <w:pStyle w:val="a5"/>
        <w:ind w:left="5103"/>
        <w:rPr>
          <w:rStyle w:val="120"/>
          <w:rFonts w:ascii="Times New Roman" w:hAnsi="Times New Roman" w:cs="Times New Roman"/>
          <w:b w:val="0"/>
          <w:bCs w:val="0"/>
          <w:color w:val="000000"/>
          <w:sz w:val="24"/>
          <w:szCs w:val="24"/>
        </w:rPr>
      </w:pPr>
      <w:r w:rsidRPr="00B026A8">
        <w:rPr>
          <w:rStyle w:val="120"/>
          <w:rFonts w:ascii="Times New Roman" w:hAnsi="Times New Roman" w:cs="Times New Roman"/>
          <w:b w:val="0"/>
          <w:color w:val="000000"/>
          <w:sz w:val="24"/>
          <w:szCs w:val="24"/>
        </w:rPr>
        <w:t>ИИН</w:t>
      </w:r>
      <w:r w:rsidRPr="00B026A8">
        <w:rPr>
          <w:rStyle w:val="120"/>
          <w:rFonts w:ascii="Times New Roman" w:hAnsi="Times New Roman" w:cs="Times New Roman"/>
          <w:b w:val="0"/>
          <w:color w:val="000000"/>
          <w:sz w:val="24"/>
          <w:szCs w:val="24"/>
          <w:lang w:val="kk-KZ"/>
        </w:rPr>
        <w:t xml:space="preserve"> </w:t>
      </w:r>
      <w:r w:rsidR="009A56EA">
        <w:rPr>
          <w:b/>
          <w:shd w:val="clear" w:color="auto" w:fill="FFFFFF"/>
        </w:rPr>
        <w:t>______________</w:t>
      </w:r>
      <w:r w:rsidR="00787620">
        <w:rPr>
          <w:rStyle w:val="120"/>
          <w:rFonts w:ascii="Times New Roman" w:hAnsi="Times New Roman" w:cs="Times New Roman"/>
          <w:b w:val="0"/>
          <w:color w:val="000000"/>
          <w:sz w:val="24"/>
          <w:szCs w:val="24"/>
        </w:rPr>
        <w:t>.</w:t>
      </w:r>
    </w:p>
    <w:p w:rsidR="00300431" w:rsidRPr="00C2299D" w:rsidRDefault="00C2299D" w:rsidP="00DB13A3">
      <w:pPr>
        <w:pStyle w:val="a5"/>
        <w:ind w:left="5103"/>
        <w:rPr>
          <w:rStyle w:val="12"/>
          <w:rFonts w:ascii="Times New Roman" w:hAnsi="Times New Roman" w:cs="Times New Roman"/>
          <w:b w:val="0"/>
          <w:color w:val="000000"/>
          <w:sz w:val="16"/>
          <w:szCs w:val="16"/>
        </w:rPr>
      </w:pPr>
      <w:r>
        <w:rPr>
          <w:rStyle w:val="12"/>
          <w:rFonts w:ascii="Times New Roman" w:hAnsi="Times New Roman" w:cs="Times New Roman"/>
          <w:b w:val="0"/>
          <w:color w:val="000000"/>
          <w:sz w:val="24"/>
          <w:szCs w:val="24"/>
        </w:rPr>
        <w:t xml:space="preserve">адрес </w:t>
      </w:r>
      <w:r w:rsidR="00030822">
        <w:rPr>
          <w:rStyle w:val="12"/>
          <w:rFonts w:ascii="Times New Roman" w:hAnsi="Times New Roman" w:cs="Times New Roman"/>
          <w:b w:val="0"/>
          <w:color w:val="000000"/>
          <w:sz w:val="24"/>
          <w:szCs w:val="24"/>
        </w:rPr>
        <w:t xml:space="preserve">: </w:t>
      </w:r>
      <w:r w:rsidR="00030822">
        <w:rPr>
          <w:b/>
          <w:shd w:val="clear" w:color="auto" w:fill="FFFFFF"/>
        </w:rPr>
        <w:t>______________</w:t>
      </w:r>
    </w:p>
    <w:p w:rsidR="00DB13A3" w:rsidRDefault="00ED35B6" w:rsidP="00DB13A3">
      <w:pPr>
        <w:pStyle w:val="a5"/>
        <w:ind w:left="5103"/>
        <w:rPr>
          <w:b/>
          <w:shd w:val="clear" w:color="auto" w:fill="FFFFFF"/>
        </w:rPr>
      </w:pPr>
      <w:r w:rsidRPr="00674A52">
        <w:rPr>
          <w:rStyle w:val="12"/>
          <w:rFonts w:ascii="Times New Roman" w:hAnsi="Times New Roman" w:cs="Times New Roman"/>
          <w:color w:val="000000"/>
          <w:sz w:val="24"/>
          <w:szCs w:val="24"/>
        </w:rPr>
        <w:t>П</w:t>
      </w:r>
      <w:r w:rsidR="00C2299D" w:rsidRPr="00674A52">
        <w:rPr>
          <w:rStyle w:val="12"/>
          <w:rFonts w:ascii="Times New Roman" w:hAnsi="Times New Roman" w:cs="Times New Roman"/>
          <w:color w:val="000000"/>
          <w:sz w:val="24"/>
          <w:szCs w:val="24"/>
        </w:rPr>
        <w:t>роживает</w:t>
      </w:r>
      <w:r w:rsidRPr="00674A52">
        <w:rPr>
          <w:rStyle w:val="12"/>
          <w:rFonts w:ascii="Times New Roman" w:hAnsi="Times New Roman" w:cs="Times New Roman"/>
          <w:color w:val="000000"/>
          <w:sz w:val="24"/>
          <w:szCs w:val="24"/>
        </w:rPr>
        <w:t>:</w:t>
      </w:r>
      <w:r w:rsidR="00C2299D">
        <w:rPr>
          <w:rStyle w:val="12"/>
          <w:rFonts w:ascii="Times New Roman" w:hAnsi="Times New Roman" w:cs="Times New Roman"/>
          <w:b w:val="0"/>
          <w:color w:val="000000"/>
          <w:sz w:val="24"/>
          <w:szCs w:val="24"/>
        </w:rPr>
        <w:t xml:space="preserve"> </w:t>
      </w:r>
      <w:r w:rsidR="009A56EA">
        <w:rPr>
          <w:b/>
          <w:shd w:val="clear" w:color="auto" w:fill="FFFFFF"/>
        </w:rPr>
        <w:t>______________</w:t>
      </w:r>
    </w:p>
    <w:p w:rsidR="00FA1E58" w:rsidRDefault="00DB13A3" w:rsidP="00DB13A3">
      <w:pPr>
        <w:pStyle w:val="a5"/>
        <w:ind w:left="5103"/>
        <w:rPr>
          <w:rStyle w:val="12"/>
          <w:rFonts w:ascii="Times New Roman" w:hAnsi="Times New Roman" w:cs="Times New Roman"/>
          <w:b w:val="0"/>
          <w:color w:val="000000"/>
          <w:sz w:val="24"/>
          <w:szCs w:val="24"/>
        </w:rPr>
      </w:pPr>
      <w:r>
        <w:rPr>
          <w:rStyle w:val="12"/>
          <w:rFonts w:ascii="Times New Roman" w:hAnsi="Times New Roman" w:cs="Times New Roman"/>
          <w:color w:val="000000"/>
          <w:sz w:val="24"/>
          <w:szCs w:val="24"/>
        </w:rPr>
        <w:t>Прописан</w:t>
      </w:r>
      <w:r w:rsidR="00ED35B6" w:rsidRPr="00674A52">
        <w:rPr>
          <w:rStyle w:val="12"/>
          <w:rFonts w:ascii="Times New Roman" w:hAnsi="Times New Roman" w:cs="Times New Roman"/>
          <w:color w:val="000000"/>
          <w:sz w:val="24"/>
          <w:szCs w:val="24"/>
        </w:rPr>
        <w:t>:</w:t>
      </w:r>
      <w:r w:rsidR="006240A3" w:rsidRPr="00674A52">
        <w:rPr>
          <w:rStyle w:val="12"/>
          <w:rFonts w:ascii="Times New Roman" w:hAnsi="Times New Roman" w:cs="Times New Roman"/>
          <w:color w:val="000000"/>
          <w:sz w:val="24"/>
          <w:szCs w:val="24"/>
        </w:rPr>
        <w:t xml:space="preserve"> </w:t>
      </w:r>
      <w:r w:rsidR="009A56EA">
        <w:rPr>
          <w:b/>
          <w:shd w:val="clear" w:color="auto" w:fill="FFFFFF"/>
        </w:rPr>
        <w:t>______________</w:t>
      </w:r>
      <w:r w:rsidR="00C2299D">
        <w:rPr>
          <w:rStyle w:val="12"/>
          <w:rFonts w:ascii="Times New Roman" w:hAnsi="Times New Roman" w:cs="Times New Roman"/>
          <w:b w:val="0"/>
          <w:color w:val="000000"/>
          <w:sz w:val="24"/>
          <w:szCs w:val="24"/>
        </w:rPr>
        <w:t>.</w:t>
      </w:r>
      <w:r w:rsidR="00932D13">
        <w:rPr>
          <w:rStyle w:val="12"/>
          <w:rFonts w:ascii="Times New Roman" w:hAnsi="Times New Roman" w:cs="Times New Roman"/>
          <w:b w:val="0"/>
          <w:color w:val="000000"/>
          <w:sz w:val="24"/>
          <w:szCs w:val="24"/>
        </w:rPr>
        <w:t xml:space="preserve"> </w:t>
      </w:r>
    </w:p>
    <w:p w:rsidR="0068593D" w:rsidRPr="00AA2873" w:rsidRDefault="0068593D" w:rsidP="00AA2873">
      <w:pPr>
        <w:pStyle w:val="a5"/>
        <w:jc w:val="center"/>
        <w:rPr>
          <w:rFonts w:ascii="Times New Roman" w:hAnsi="Times New Roman" w:cs="Times New Roman"/>
          <w:sz w:val="24"/>
          <w:szCs w:val="24"/>
        </w:rPr>
      </w:pPr>
    </w:p>
    <w:p w:rsidR="0068593D" w:rsidRPr="00AA2873" w:rsidRDefault="0068593D" w:rsidP="00AA2873">
      <w:pPr>
        <w:pStyle w:val="a5"/>
        <w:jc w:val="center"/>
        <w:rPr>
          <w:rFonts w:ascii="Times New Roman" w:hAnsi="Times New Roman" w:cs="Times New Roman"/>
          <w:b/>
          <w:sz w:val="24"/>
          <w:szCs w:val="24"/>
        </w:rPr>
      </w:pPr>
      <w:r w:rsidRPr="00AA2873">
        <w:rPr>
          <w:rFonts w:ascii="Times New Roman" w:hAnsi="Times New Roman" w:cs="Times New Roman"/>
          <w:b/>
          <w:sz w:val="24"/>
          <w:szCs w:val="24"/>
        </w:rPr>
        <w:t>Исковое заявление</w:t>
      </w:r>
    </w:p>
    <w:p w:rsidR="0068593D" w:rsidRPr="00AA2873" w:rsidRDefault="00501E98" w:rsidP="00AA2873">
      <w:pPr>
        <w:pStyle w:val="a5"/>
        <w:jc w:val="center"/>
        <w:rPr>
          <w:rFonts w:ascii="Times New Roman" w:hAnsi="Times New Roman" w:cs="Times New Roman"/>
          <w:sz w:val="24"/>
          <w:szCs w:val="24"/>
        </w:rPr>
      </w:pPr>
      <w:r>
        <w:rPr>
          <w:rFonts w:ascii="Times New Roman" w:hAnsi="Times New Roman" w:cs="Times New Roman"/>
          <w:sz w:val="24"/>
          <w:szCs w:val="24"/>
        </w:rPr>
        <w:t>о признании</w:t>
      </w:r>
      <w:r w:rsidR="00AA2873" w:rsidRPr="00AA2873">
        <w:rPr>
          <w:rFonts w:ascii="Times New Roman" w:hAnsi="Times New Roman" w:cs="Times New Roman"/>
          <w:sz w:val="24"/>
          <w:szCs w:val="24"/>
        </w:rPr>
        <w:t xml:space="preserve"> факта исполнен</w:t>
      </w:r>
      <w:r w:rsidR="006B32DC">
        <w:rPr>
          <w:rFonts w:ascii="Times New Roman" w:hAnsi="Times New Roman" w:cs="Times New Roman"/>
          <w:sz w:val="24"/>
          <w:szCs w:val="24"/>
        </w:rPr>
        <w:t>ия обязательств по Договору №__</w:t>
      </w:r>
      <w:bookmarkStart w:id="0" w:name="_GoBack"/>
      <w:bookmarkEnd w:id="0"/>
      <w:r w:rsidR="00ED6BF6">
        <w:rPr>
          <w:rFonts w:ascii="Times New Roman" w:hAnsi="Times New Roman" w:cs="Times New Roman"/>
          <w:sz w:val="24"/>
          <w:szCs w:val="24"/>
        </w:rPr>
        <w:t xml:space="preserve"> </w:t>
      </w:r>
    </w:p>
    <w:p w:rsidR="0068593D" w:rsidRDefault="0068593D" w:rsidP="0068593D"/>
    <w:p w:rsidR="00C03763" w:rsidRPr="00714E52" w:rsidRDefault="00C03763" w:rsidP="00ED35B6">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20 августа 20</w:t>
      </w:r>
      <w:r w:rsidR="009A56EA">
        <w:rPr>
          <w:rFonts w:ascii="Times New Roman" w:hAnsi="Times New Roman" w:cs="Times New Roman"/>
          <w:sz w:val="24"/>
          <w:szCs w:val="24"/>
        </w:rPr>
        <w:t>__</w:t>
      </w:r>
      <w:r w:rsidRPr="00714E52">
        <w:rPr>
          <w:rFonts w:ascii="Times New Roman" w:hAnsi="Times New Roman" w:cs="Times New Roman"/>
          <w:sz w:val="24"/>
          <w:szCs w:val="24"/>
        </w:rPr>
        <w:t xml:space="preserve"> года между </w:t>
      </w:r>
      <w:r w:rsidR="006B32DC">
        <w:rPr>
          <w:b/>
          <w:shd w:val="clear" w:color="auto" w:fill="FFFFFF"/>
        </w:rPr>
        <w:t>______________</w:t>
      </w:r>
      <w:r w:rsidRPr="00714E52">
        <w:rPr>
          <w:rFonts w:ascii="Times New Roman" w:hAnsi="Times New Roman" w:cs="Times New Roman"/>
          <w:sz w:val="24"/>
          <w:szCs w:val="24"/>
        </w:rPr>
        <w:t xml:space="preserve">, в лице </w:t>
      </w:r>
      <w:r w:rsidR="009A56EA">
        <w:rPr>
          <w:b/>
          <w:shd w:val="clear" w:color="auto" w:fill="FFFFFF"/>
        </w:rPr>
        <w:t>______________</w:t>
      </w:r>
      <w:r w:rsidRPr="00714E52">
        <w:rPr>
          <w:rFonts w:ascii="Times New Roman" w:hAnsi="Times New Roman" w:cs="Times New Roman"/>
          <w:sz w:val="24"/>
          <w:szCs w:val="24"/>
        </w:rPr>
        <w:t>,</w:t>
      </w:r>
      <w:r w:rsidRPr="00714E52">
        <w:rPr>
          <w:rFonts w:ascii="Times New Roman" w:hAnsi="Times New Roman" w:cs="Times New Roman"/>
          <w:sz w:val="24"/>
          <w:szCs w:val="24"/>
          <w:shd w:val="clear" w:color="auto" w:fill="FFFFFF"/>
          <w:lang w:val="kk-KZ"/>
        </w:rPr>
        <w:t xml:space="preserve"> (дале Истец</w:t>
      </w:r>
      <w:r w:rsidR="00C01B0D" w:rsidRPr="00714E52">
        <w:rPr>
          <w:rFonts w:ascii="Times New Roman" w:hAnsi="Times New Roman" w:cs="Times New Roman"/>
          <w:sz w:val="24"/>
          <w:szCs w:val="24"/>
          <w:shd w:val="clear" w:color="auto" w:fill="FFFFFF"/>
          <w:lang w:val="kk-KZ"/>
        </w:rPr>
        <w:t>, Исполнитель</w:t>
      </w:r>
      <w:r w:rsidRPr="00714E52">
        <w:rPr>
          <w:rFonts w:ascii="Times New Roman" w:hAnsi="Times New Roman" w:cs="Times New Roman"/>
          <w:sz w:val="24"/>
          <w:szCs w:val="24"/>
          <w:shd w:val="clear" w:color="auto" w:fill="FFFFFF"/>
          <w:lang w:val="kk-KZ"/>
        </w:rPr>
        <w:t xml:space="preserve">) и </w:t>
      </w:r>
      <w:r w:rsidR="006B32DC">
        <w:rPr>
          <w:b/>
          <w:shd w:val="clear" w:color="auto" w:fill="FFFFFF"/>
        </w:rPr>
        <w:t>______________</w:t>
      </w:r>
      <w:r w:rsidR="009A56EA">
        <w:rPr>
          <w:b/>
          <w:shd w:val="clear" w:color="auto" w:fill="FFFFFF"/>
        </w:rPr>
        <w:t>______________</w:t>
      </w:r>
      <w:r w:rsidRPr="00714E52">
        <w:rPr>
          <w:rFonts w:ascii="Times New Roman" w:hAnsi="Times New Roman" w:cs="Times New Roman"/>
          <w:sz w:val="24"/>
          <w:szCs w:val="24"/>
        </w:rPr>
        <w:t xml:space="preserve">, в лице </w:t>
      </w:r>
      <w:r w:rsidRPr="00714E52">
        <w:rPr>
          <w:rFonts w:ascii="Times New Roman" w:hAnsi="Times New Roman" w:cs="Times New Roman"/>
          <w:color w:val="000000"/>
          <w:sz w:val="24"/>
          <w:szCs w:val="24"/>
          <w:lang w:bidi="ru-RU"/>
        </w:rPr>
        <w:t>руководителя</w:t>
      </w:r>
      <w:r w:rsidRPr="00714E52">
        <w:rPr>
          <w:rFonts w:ascii="Times New Roman" w:hAnsi="Times New Roman" w:cs="Times New Roman"/>
          <w:sz w:val="24"/>
          <w:szCs w:val="24"/>
        </w:rPr>
        <w:t xml:space="preserve"> </w:t>
      </w:r>
      <w:r w:rsidR="009A56EA">
        <w:rPr>
          <w:b/>
          <w:shd w:val="clear" w:color="auto" w:fill="FFFFFF"/>
        </w:rPr>
        <w:t>______________</w:t>
      </w:r>
      <w:r w:rsidRPr="00714E52">
        <w:rPr>
          <w:rFonts w:ascii="Times New Roman" w:hAnsi="Times New Roman" w:cs="Times New Roman"/>
          <w:sz w:val="24"/>
          <w:szCs w:val="24"/>
        </w:rPr>
        <w:t>, (далее Ответчик</w:t>
      </w:r>
      <w:r w:rsidR="00C01B0D" w:rsidRPr="00714E52">
        <w:rPr>
          <w:rFonts w:ascii="Times New Roman" w:hAnsi="Times New Roman" w:cs="Times New Roman"/>
          <w:sz w:val="24"/>
          <w:szCs w:val="24"/>
        </w:rPr>
        <w:t>, Заказчик</w:t>
      </w:r>
      <w:r w:rsidR="009A56EA">
        <w:rPr>
          <w:rFonts w:ascii="Times New Roman" w:hAnsi="Times New Roman" w:cs="Times New Roman"/>
          <w:sz w:val="24"/>
          <w:szCs w:val="24"/>
        </w:rPr>
        <w:t>) был заключен Договор №___</w:t>
      </w:r>
      <w:r w:rsidRPr="00714E52">
        <w:rPr>
          <w:rFonts w:ascii="Times New Roman" w:hAnsi="Times New Roman" w:cs="Times New Roman"/>
          <w:sz w:val="24"/>
          <w:szCs w:val="24"/>
        </w:rPr>
        <w:t xml:space="preserve"> на разработку веб-сайта (далее Договор).  </w:t>
      </w:r>
      <w:r w:rsidR="0033363C">
        <w:rPr>
          <w:rFonts w:ascii="Times New Roman" w:hAnsi="Times New Roman" w:cs="Times New Roman"/>
          <w:sz w:val="24"/>
          <w:szCs w:val="24"/>
        </w:rPr>
        <w:t xml:space="preserve">  </w:t>
      </w:r>
    </w:p>
    <w:p w:rsidR="00C03763" w:rsidRPr="00714E52" w:rsidRDefault="002C04DF" w:rsidP="0033363C">
      <w:pPr>
        <w:pStyle w:val="a5"/>
        <w:ind w:firstLine="708"/>
        <w:jc w:val="both"/>
        <w:rPr>
          <w:rFonts w:ascii="Times New Roman" w:hAnsi="Times New Roman" w:cs="Times New Roman"/>
          <w:sz w:val="24"/>
          <w:szCs w:val="24"/>
          <w:lang w:val="kk-KZ"/>
        </w:rPr>
      </w:pPr>
      <w:r w:rsidRPr="00714E52">
        <w:rPr>
          <w:rFonts w:ascii="Times New Roman" w:hAnsi="Times New Roman" w:cs="Times New Roman"/>
          <w:sz w:val="24"/>
          <w:szCs w:val="24"/>
        </w:rPr>
        <w:t>Согласно статье</w:t>
      </w:r>
      <w:r w:rsidR="00C03763" w:rsidRPr="00714E52">
        <w:rPr>
          <w:rFonts w:ascii="Times New Roman" w:hAnsi="Times New Roman" w:cs="Times New Roman"/>
          <w:sz w:val="24"/>
          <w:szCs w:val="24"/>
        </w:rPr>
        <w:t xml:space="preserve"> 1 и 2, Договора стороны договорились о том, что </w:t>
      </w:r>
      <w:r w:rsidR="00C03763" w:rsidRPr="00714E52">
        <w:rPr>
          <w:rFonts w:ascii="Times New Roman" w:eastAsia="Times New Roman" w:hAnsi="Times New Roman" w:cs="Times New Roman"/>
          <w:sz w:val="24"/>
          <w:szCs w:val="24"/>
        </w:rPr>
        <w:t>Заказчик поручает, а Исполнитель принимает на себя разработку веб-сайта в соответствии с техническим заданием (Приложение №</w:t>
      </w:r>
      <w:r w:rsidR="009A56EA">
        <w:rPr>
          <w:rFonts w:ascii="Times New Roman" w:eastAsia="Times New Roman" w:hAnsi="Times New Roman" w:cs="Times New Roman"/>
          <w:sz w:val="24"/>
          <w:szCs w:val="24"/>
        </w:rPr>
        <w:t>1</w:t>
      </w:r>
      <w:r w:rsidR="00C03763" w:rsidRPr="00714E52">
        <w:rPr>
          <w:rFonts w:ascii="Times New Roman" w:eastAsia="Times New Roman" w:hAnsi="Times New Roman" w:cs="Times New Roman"/>
          <w:sz w:val="24"/>
          <w:szCs w:val="24"/>
        </w:rPr>
        <w:t xml:space="preserve"> к настоящему Договору), которое является неотъемлемой частью настоящего Договора. Стоимость работ по настоящему договору составило</w:t>
      </w:r>
      <w:r w:rsidR="00C03763" w:rsidRPr="00714E52">
        <w:rPr>
          <w:rFonts w:ascii="Times New Roman" w:hAnsi="Times New Roman" w:cs="Times New Roman"/>
          <w:sz w:val="24"/>
          <w:szCs w:val="24"/>
        </w:rPr>
        <w:t xml:space="preserve"> </w:t>
      </w:r>
      <w:r w:rsidR="00C03763" w:rsidRPr="00714E52">
        <w:rPr>
          <w:rFonts w:ascii="Times New Roman" w:eastAsia="Times New Roman" w:hAnsi="Times New Roman" w:cs="Times New Roman"/>
          <w:sz w:val="24"/>
          <w:szCs w:val="24"/>
        </w:rPr>
        <w:t xml:space="preserve">600 000 тенге, оплата производиться в тенге 100% предоплатой.  </w:t>
      </w:r>
      <w:r w:rsidR="0033363C">
        <w:rPr>
          <w:rFonts w:ascii="Times New Roman" w:eastAsia="Times New Roman" w:hAnsi="Times New Roman" w:cs="Times New Roman"/>
          <w:sz w:val="24"/>
          <w:szCs w:val="24"/>
        </w:rPr>
        <w:t xml:space="preserve"> </w:t>
      </w:r>
    </w:p>
    <w:p w:rsidR="00C03763" w:rsidRPr="00714E52" w:rsidRDefault="00C03763" w:rsidP="0033363C">
      <w:pPr>
        <w:pStyle w:val="a5"/>
        <w:ind w:firstLine="708"/>
        <w:jc w:val="both"/>
        <w:rPr>
          <w:rFonts w:ascii="Times New Roman" w:eastAsia="Times New Roman" w:hAnsi="Times New Roman" w:cs="Times New Roman"/>
          <w:sz w:val="24"/>
          <w:szCs w:val="24"/>
          <w:u w:val="single"/>
        </w:rPr>
      </w:pPr>
      <w:r w:rsidRPr="00714E52">
        <w:rPr>
          <w:rFonts w:ascii="Times New Roman" w:hAnsi="Times New Roman" w:cs="Times New Roman"/>
          <w:sz w:val="24"/>
          <w:szCs w:val="24"/>
          <w:lang w:val="kk-KZ"/>
        </w:rPr>
        <w:t xml:space="preserve">В пункте 3. Договора оговорено </w:t>
      </w:r>
      <w:r w:rsidRPr="00714E52">
        <w:rPr>
          <w:rFonts w:ascii="Times New Roman" w:eastAsia="Times New Roman" w:hAnsi="Times New Roman" w:cs="Times New Roman"/>
          <w:sz w:val="24"/>
          <w:szCs w:val="24"/>
        </w:rPr>
        <w:t>Исполнитель обязуется сдать Заказчику готовый сайт в течение 25 рабочих дней с момента утверждения дизайна и предоставления  всех страниц веб-сайта, а Заказчик принять их и оплатить.</w:t>
      </w:r>
    </w:p>
    <w:p w:rsidR="005C5AC3" w:rsidRPr="00714E52" w:rsidRDefault="005C5AC3" w:rsidP="00714E52">
      <w:pPr>
        <w:pStyle w:val="a5"/>
        <w:jc w:val="both"/>
        <w:rPr>
          <w:rFonts w:ascii="Times New Roman" w:hAnsi="Times New Roman" w:cs="Times New Roman"/>
          <w:sz w:val="24"/>
          <w:szCs w:val="24"/>
        </w:rPr>
      </w:pPr>
      <w:r w:rsidRPr="00714E52">
        <w:rPr>
          <w:rFonts w:ascii="Times New Roman" w:hAnsi="Times New Roman" w:cs="Times New Roman"/>
          <w:sz w:val="24"/>
          <w:szCs w:val="24"/>
        </w:rPr>
        <w:t xml:space="preserve"> </w:t>
      </w:r>
      <w:r w:rsidR="0033363C">
        <w:rPr>
          <w:rFonts w:ascii="Times New Roman" w:hAnsi="Times New Roman" w:cs="Times New Roman"/>
          <w:sz w:val="24"/>
          <w:szCs w:val="24"/>
        </w:rPr>
        <w:tab/>
      </w:r>
      <w:r w:rsidR="0068593D" w:rsidRPr="00714E52">
        <w:rPr>
          <w:rFonts w:ascii="Times New Roman" w:hAnsi="Times New Roman" w:cs="Times New Roman"/>
          <w:sz w:val="24"/>
          <w:szCs w:val="24"/>
        </w:rPr>
        <w:t>Согласно</w:t>
      </w:r>
      <w:r w:rsidR="00B65339" w:rsidRPr="00714E52">
        <w:rPr>
          <w:rFonts w:ascii="Times New Roman" w:hAnsi="Times New Roman" w:cs="Times New Roman"/>
          <w:sz w:val="24"/>
          <w:szCs w:val="24"/>
        </w:rPr>
        <w:t xml:space="preserve"> Приложению №1 Договора</w:t>
      </w:r>
      <w:r w:rsidR="0068593D" w:rsidRPr="00714E52">
        <w:rPr>
          <w:rFonts w:ascii="Times New Roman" w:hAnsi="Times New Roman" w:cs="Times New Roman"/>
          <w:sz w:val="24"/>
          <w:szCs w:val="24"/>
        </w:rPr>
        <w:t xml:space="preserve"> </w:t>
      </w:r>
      <w:r w:rsidRPr="00714E52">
        <w:rPr>
          <w:rFonts w:ascii="Times New Roman" w:hAnsi="Times New Roman" w:cs="Times New Roman"/>
          <w:sz w:val="24"/>
          <w:szCs w:val="24"/>
        </w:rPr>
        <w:t>предусмотрены ниже следующие работы которых обязался истец выполнить, а именно:</w:t>
      </w:r>
    </w:p>
    <w:p w:rsidR="005C5AC3" w:rsidRPr="00714E52" w:rsidRDefault="005C5AC3" w:rsidP="00714E52">
      <w:pPr>
        <w:pStyle w:val="a5"/>
        <w:jc w:val="both"/>
        <w:rPr>
          <w:rFonts w:ascii="Times New Roman" w:hAnsi="Times New Roman" w:cs="Times New Roman"/>
          <w:sz w:val="24"/>
          <w:szCs w:val="24"/>
        </w:rPr>
      </w:pP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Разработка оригинального дизайна веб сайта</w:t>
      </w:r>
      <w:r w:rsidR="00795E44">
        <w:rPr>
          <w:rFonts w:ascii="Times New Roman" w:eastAsia="Times New Roman" w:hAnsi="Times New Roman" w:cs="Times New Roman"/>
          <w:color w:val="000000"/>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Разработка Системы Управления Сайтом</w:t>
      </w:r>
      <w:r w:rsidR="00795E44">
        <w:rPr>
          <w:rFonts w:ascii="Times New Roman" w:eastAsia="Times New Roman" w:hAnsi="Times New Roman" w:cs="Times New Roman"/>
          <w:color w:val="222222"/>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Фото\Видео галерея с возможностью создавать альбомы (Работа с графикой, автоматическое масштабирование изображений)</w:t>
      </w:r>
      <w:r w:rsidR="00795E44">
        <w:rPr>
          <w:rFonts w:ascii="Times New Roman" w:eastAsia="Times New Roman" w:hAnsi="Times New Roman" w:cs="Times New Roman"/>
          <w:color w:val="000000"/>
          <w:sz w:val="24"/>
          <w:szCs w:val="24"/>
        </w:rPr>
        <w:t>;</w:t>
      </w:r>
      <w:r w:rsidRPr="00714E52">
        <w:rPr>
          <w:rFonts w:ascii="Times New Roman" w:eastAsia="Times New Roman" w:hAnsi="Times New Roman" w:cs="Times New Roman"/>
          <w:color w:val="000000"/>
          <w:sz w:val="24"/>
          <w:szCs w:val="24"/>
        </w:rPr>
        <w:t xml:space="preserve"> </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HTML Верстка макетов (под все существующие браузеры, адаптивная верстка под мобильные устройства)</w:t>
      </w:r>
      <w:r w:rsidR="00795E44">
        <w:rPr>
          <w:rFonts w:ascii="Times New Roman" w:eastAsia="Times New Roman" w:hAnsi="Times New Roman" w:cs="Times New Roman"/>
          <w:color w:val="000000"/>
          <w:sz w:val="24"/>
          <w:szCs w:val="24"/>
        </w:rPr>
        <w:t>;</w:t>
      </w:r>
      <w:r w:rsidRPr="00714E52">
        <w:rPr>
          <w:rFonts w:ascii="Times New Roman" w:eastAsia="Times New Roman" w:hAnsi="Times New Roman" w:cs="Times New Roman"/>
          <w:color w:val="000000"/>
          <w:sz w:val="24"/>
          <w:szCs w:val="24"/>
        </w:rPr>
        <w:t xml:space="preserve"> </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 xml:space="preserve">Модуль создания и редактирования разделов и подразделов сайта (Неограниченное количество страниц любой вложенности, возможность управления </w:t>
      </w:r>
      <w:r w:rsidR="00795E44">
        <w:rPr>
          <w:rFonts w:ascii="Times New Roman" w:eastAsia="Times New Roman" w:hAnsi="Times New Roman" w:cs="Times New Roman"/>
          <w:color w:val="000000"/>
          <w:sz w:val="24"/>
          <w:szCs w:val="24"/>
        </w:rPr>
        <w:t>структурой сайта "в один клик");</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Модуль новостей/статей с выведением всех новостей/статей списком и постраничного выведения каждой новости и архивом новост</w:t>
      </w:r>
      <w:r w:rsidR="00795E44">
        <w:rPr>
          <w:rFonts w:ascii="Times New Roman" w:eastAsia="Times New Roman" w:hAnsi="Times New Roman" w:cs="Times New Roman"/>
          <w:color w:val="000000"/>
          <w:sz w:val="24"/>
          <w:szCs w:val="24"/>
        </w:rPr>
        <w:t>ей, статей;</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Вопрос- отве</w:t>
      </w:r>
      <w:r w:rsidR="00795E44">
        <w:rPr>
          <w:rFonts w:ascii="Times New Roman" w:eastAsia="Times New Roman" w:hAnsi="Times New Roman" w:cs="Times New Roman"/>
          <w:color w:val="000000"/>
          <w:sz w:val="24"/>
          <w:szCs w:val="24"/>
        </w:rPr>
        <w:t>т;</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Визуальный редакт</w:t>
      </w:r>
      <w:r w:rsidR="00795E44">
        <w:rPr>
          <w:rFonts w:ascii="Times New Roman" w:eastAsia="Times New Roman" w:hAnsi="Times New Roman" w:cs="Times New Roman"/>
          <w:color w:val="000000"/>
          <w:sz w:val="24"/>
          <w:szCs w:val="24"/>
        </w:rPr>
        <w:t>ор сайта (аналог MicrosoftWord);</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Модуль для самостоятельной оптимизации сайта под поисковые системы (возможность добавления ключевых слова и meta тэгов для каждой страницы в отдельности, автоматически генерируемый файл sitemap для поисковых машин Google,Yandex)</w:t>
      </w:r>
      <w:r w:rsidR="00795E44">
        <w:rPr>
          <w:rFonts w:ascii="Times New Roman" w:eastAsia="Times New Roman" w:hAnsi="Times New Roman" w:cs="Times New Roman"/>
          <w:color w:val="000000"/>
          <w:sz w:val="24"/>
          <w:szCs w:val="24"/>
        </w:rPr>
        <w:t>;</w:t>
      </w:r>
      <w:r w:rsidRPr="00714E52">
        <w:rPr>
          <w:rFonts w:ascii="Times New Roman" w:eastAsia="Times New Roman" w:hAnsi="Times New Roman" w:cs="Times New Roman"/>
          <w:color w:val="000000"/>
          <w:sz w:val="24"/>
          <w:szCs w:val="24"/>
        </w:rPr>
        <w:t xml:space="preserve"> </w:t>
      </w:r>
    </w:p>
    <w:p w:rsidR="005C5AC3" w:rsidRPr="00714E52" w:rsidRDefault="00795E44" w:rsidP="0033363C">
      <w:pPr>
        <w:pStyle w:val="a5"/>
        <w:numPr>
          <w:ilvl w:val="0"/>
          <w:numId w:val="10"/>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Статистика посещений;</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Обучение сотрудников использования CMS (Система Управления Сайтом</w:t>
      </w:r>
      <w:r w:rsidR="00795E44">
        <w:rPr>
          <w:rFonts w:ascii="Times New Roman" w:eastAsia="Times New Roman" w:hAnsi="Times New Roman" w:cs="Times New Roman"/>
          <w:color w:val="000000"/>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lang w:val="en-US"/>
        </w:rPr>
        <w:t>4</w:t>
      </w:r>
      <w:r w:rsidRPr="00714E52">
        <w:rPr>
          <w:rFonts w:ascii="Times New Roman" w:eastAsia="Times New Roman" w:hAnsi="Times New Roman" w:cs="Times New Roman"/>
          <w:color w:val="000000"/>
          <w:sz w:val="24"/>
          <w:szCs w:val="24"/>
        </w:rPr>
        <w:t xml:space="preserve"> языковых версии сайта</w:t>
      </w:r>
      <w:r w:rsidR="00795E44">
        <w:rPr>
          <w:rFonts w:ascii="Times New Roman" w:eastAsia="Times New Roman" w:hAnsi="Times New Roman" w:cs="Times New Roman"/>
          <w:color w:val="000000"/>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222222"/>
          <w:sz w:val="24"/>
          <w:szCs w:val="24"/>
        </w:rPr>
      </w:pPr>
      <w:r w:rsidRPr="00714E52">
        <w:rPr>
          <w:rFonts w:ascii="Times New Roman" w:eastAsia="Times New Roman" w:hAnsi="Times New Roman" w:cs="Times New Roman"/>
          <w:color w:val="222222"/>
          <w:sz w:val="24"/>
          <w:szCs w:val="24"/>
        </w:rPr>
        <w:t>Каталог продукции (Категории, подкатегории) с фильтрами сортировок</w:t>
      </w:r>
      <w:r w:rsidR="00795E44">
        <w:rPr>
          <w:rFonts w:ascii="Times New Roman" w:eastAsia="Times New Roman" w:hAnsi="Times New Roman" w:cs="Times New Roman"/>
          <w:color w:val="222222"/>
          <w:sz w:val="24"/>
          <w:szCs w:val="24"/>
        </w:rPr>
        <w:t>;</w:t>
      </w:r>
      <w:r w:rsidRPr="00714E52">
        <w:rPr>
          <w:rFonts w:ascii="Times New Roman" w:eastAsia="Times New Roman" w:hAnsi="Times New Roman" w:cs="Times New Roman"/>
          <w:color w:val="222222"/>
          <w:sz w:val="24"/>
          <w:szCs w:val="24"/>
        </w:rPr>
        <w:t xml:space="preserve"> </w:t>
      </w:r>
    </w:p>
    <w:p w:rsidR="005C5AC3" w:rsidRPr="00714E52" w:rsidRDefault="005C5AC3" w:rsidP="0033363C">
      <w:pPr>
        <w:pStyle w:val="a5"/>
        <w:numPr>
          <w:ilvl w:val="0"/>
          <w:numId w:val="10"/>
        </w:numPr>
        <w:jc w:val="both"/>
        <w:rPr>
          <w:rFonts w:ascii="Times New Roman" w:eastAsia="Times New Roman" w:hAnsi="Times New Roman" w:cs="Times New Roman"/>
          <w:color w:val="222222"/>
          <w:sz w:val="24"/>
          <w:szCs w:val="24"/>
        </w:rPr>
      </w:pPr>
      <w:r w:rsidRPr="00714E52">
        <w:rPr>
          <w:rFonts w:ascii="Times New Roman" w:eastAsia="Times New Roman" w:hAnsi="Times New Roman" w:cs="Times New Roman"/>
          <w:color w:val="222222"/>
          <w:sz w:val="24"/>
          <w:szCs w:val="24"/>
        </w:rPr>
        <w:t>Регистрация и авторизация пользователей</w:t>
      </w:r>
      <w:r w:rsidR="00795E44">
        <w:rPr>
          <w:rFonts w:ascii="Times New Roman" w:eastAsia="Times New Roman" w:hAnsi="Times New Roman" w:cs="Times New Roman"/>
          <w:color w:val="222222"/>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222222"/>
          <w:sz w:val="24"/>
          <w:szCs w:val="24"/>
        </w:rPr>
      </w:pPr>
      <w:r w:rsidRPr="00714E52">
        <w:rPr>
          <w:rFonts w:ascii="Times New Roman" w:eastAsia="Times New Roman" w:hAnsi="Times New Roman" w:cs="Times New Roman"/>
          <w:color w:val="222222"/>
          <w:sz w:val="24"/>
          <w:szCs w:val="24"/>
        </w:rPr>
        <w:t>Модуль начисления скидок (Функционал позволяющий добавлять скидки, как отдельному пользователю, так и группе пользователей.)</w:t>
      </w:r>
      <w:r w:rsidR="00795E44">
        <w:rPr>
          <w:rFonts w:ascii="Times New Roman" w:eastAsia="Times New Roman" w:hAnsi="Times New Roman" w:cs="Times New Roman"/>
          <w:color w:val="222222"/>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222222"/>
          <w:sz w:val="24"/>
          <w:szCs w:val="24"/>
        </w:rPr>
      </w:pPr>
      <w:r w:rsidRPr="00714E52">
        <w:rPr>
          <w:rFonts w:ascii="Times New Roman" w:eastAsia="Times New Roman" w:hAnsi="Times New Roman" w:cs="Times New Roman"/>
          <w:color w:val="222222"/>
          <w:sz w:val="24"/>
          <w:szCs w:val="24"/>
        </w:rPr>
        <w:t>Личный кабинет с историей заказов</w:t>
      </w:r>
      <w:r w:rsidR="00161A49">
        <w:rPr>
          <w:rFonts w:ascii="Times New Roman" w:eastAsia="Times New Roman" w:hAnsi="Times New Roman" w:cs="Times New Roman"/>
          <w:color w:val="222222"/>
          <w:sz w:val="24"/>
          <w:szCs w:val="24"/>
        </w:rPr>
        <w:t>;</w:t>
      </w:r>
    </w:p>
    <w:p w:rsidR="005C5AC3" w:rsidRPr="00714E52" w:rsidRDefault="005C5AC3" w:rsidP="0033363C">
      <w:pPr>
        <w:pStyle w:val="a5"/>
        <w:numPr>
          <w:ilvl w:val="0"/>
          <w:numId w:val="10"/>
        </w:numPr>
        <w:jc w:val="both"/>
        <w:rPr>
          <w:rFonts w:ascii="Times New Roman" w:eastAsia="Times New Roman" w:hAnsi="Times New Roman" w:cs="Times New Roman"/>
          <w:color w:val="222222"/>
          <w:sz w:val="24"/>
          <w:szCs w:val="24"/>
        </w:rPr>
      </w:pPr>
      <w:r w:rsidRPr="00714E52">
        <w:rPr>
          <w:rFonts w:ascii="Times New Roman" w:eastAsia="Times New Roman" w:hAnsi="Times New Roman" w:cs="Times New Roman"/>
          <w:color w:val="222222"/>
          <w:sz w:val="24"/>
          <w:szCs w:val="24"/>
        </w:rPr>
        <w:t>Интеграция с социальными сетями</w:t>
      </w:r>
      <w:r w:rsidR="00161A49">
        <w:rPr>
          <w:rFonts w:ascii="Times New Roman" w:eastAsia="Times New Roman" w:hAnsi="Times New Roman" w:cs="Times New Roman"/>
          <w:color w:val="222222"/>
          <w:sz w:val="24"/>
          <w:szCs w:val="24"/>
        </w:rPr>
        <w:t xml:space="preserve">; </w:t>
      </w:r>
    </w:p>
    <w:p w:rsidR="005C5AC3" w:rsidRPr="00714E52" w:rsidRDefault="005C5AC3" w:rsidP="00714E52">
      <w:pPr>
        <w:pStyle w:val="a5"/>
        <w:jc w:val="both"/>
        <w:rPr>
          <w:rFonts w:ascii="Times New Roman" w:hAnsi="Times New Roman" w:cs="Times New Roman"/>
          <w:sz w:val="24"/>
          <w:szCs w:val="24"/>
        </w:rPr>
      </w:pPr>
    </w:p>
    <w:p w:rsidR="002C04DF" w:rsidRPr="00714E52" w:rsidRDefault="002C04DF" w:rsidP="00161A49">
      <w:pPr>
        <w:pStyle w:val="a5"/>
        <w:ind w:firstLine="360"/>
        <w:jc w:val="both"/>
        <w:rPr>
          <w:rFonts w:ascii="Times New Roman" w:eastAsia="Times New Roman" w:hAnsi="Times New Roman" w:cs="Times New Roman"/>
          <w:color w:val="000000"/>
          <w:sz w:val="24"/>
          <w:szCs w:val="24"/>
        </w:rPr>
      </w:pPr>
      <w:r w:rsidRPr="00714E52">
        <w:rPr>
          <w:rFonts w:ascii="Times New Roman" w:hAnsi="Times New Roman" w:cs="Times New Roman"/>
          <w:sz w:val="24"/>
          <w:szCs w:val="24"/>
        </w:rPr>
        <w:t xml:space="preserve">В пункте 3.2. и 3.3., Договора оговорено  </w:t>
      </w:r>
      <w:r w:rsidRPr="00714E52">
        <w:rPr>
          <w:rFonts w:ascii="Times New Roman" w:eastAsia="Times New Roman" w:hAnsi="Times New Roman" w:cs="Times New Roman"/>
          <w:sz w:val="24"/>
          <w:szCs w:val="24"/>
        </w:rPr>
        <w:t xml:space="preserve">Исполнитель обязуется предоставить Заказчику макет главной либо внутренней страницы веб-сайта не позднее чем через 5 рабочих дней с момента получения первого взноса и заполненного брифа от Заказчика либо с момента получения корректировок от Заказчика на электронную почту Исполнителя </w:t>
      </w:r>
      <w:r w:rsidR="00191991">
        <w:rPr>
          <w:rFonts w:ascii="Times New Roman" w:eastAsia="Times New Roman" w:hAnsi="Times New Roman" w:cs="Times New Roman"/>
          <w:color w:val="0000FF"/>
          <w:sz w:val="24"/>
          <w:szCs w:val="24"/>
          <w:u w:val="single"/>
        </w:rPr>
        <w:t>__________</w:t>
      </w:r>
      <w:r w:rsidRPr="00714E52">
        <w:rPr>
          <w:rFonts w:ascii="Times New Roman" w:eastAsia="Times New Roman" w:hAnsi="Times New Roman" w:cs="Times New Roman"/>
          <w:sz w:val="24"/>
          <w:szCs w:val="24"/>
        </w:rPr>
        <w:t xml:space="preserve">; </w:t>
      </w:r>
      <w:r w:rsidRPr="00714E52">
        <w:rPr>
          <w:rFonts w:ascii="Times New Roman" w:eastAsia="Times New Roman" w:hAnsi="Times New Roman" w:cs="Times New Roman"/>
          <w:color w:val="000000"/>
          <w:sz w:val="24"/>
          <w:szCs w:val="24"/>
        </w:rPr>
        <w:t xml:space="preserve">Материалы, необходимые для заполнения и оформления веб-сайта предоставляет Заказчик Исполнителю в срок </w:t>
      </w:r>
      <w:r w:rsidRPr="00714E52">
        <w:rPr>
          <w:rFonts w:ascii="Times New Roman" w:eastAsia="Times New Roman" w:hAnsi="Times New Roman" w:cs="Times New Roman"/>
          <w:color w:val="000000"/>
          <w:sz w:val="24"/>
          <w:szCs w:val="24"/>
          <w:u w:val="single"/>
        </w:rPr>
        <w:t xml:space="preserve">5 рабочих дней, </w:t>
      </w:r>
      <w:r w:rsidRPr="00714E52">
        <w:rPr>
          <w:rFonts w:ascii="Times New Roman" w:eastAsia="Times New Roman" w:hAnsi="Times New Roman" w:cs="Times New Roman"/>
          <w:color w:val="000000"/>
          <w:sz w:val="24"/>
          <w:szCs w:val="24"/>
        </w:rPr>
        <w:t xml:space="preserve">с момента подписания договора. При просрочке предоставления материалов Заказчиком срок проведения опроса продлевается соответственно времени просрочки. </w:t>
      </w:r>
      <w:r w:rsidR="00CE2C24">
        <w:rPr>
          <w:rFonts w:ascii="Times New Roman" w:eastAsia="Times New Roman" w:hAnsi="Times New Roman" w:cs="Times New Roman"/>
          <w:color w:val="000000"/>
          <w:sz w:val="24"/>
          <w:szCs w:val="24"/>
        </w:rPr>
        <w:t xml:space="preserve"> </w:t>
      </w:r>
    </w:p>
    <w:p w:rsidR="00EB7EF6" w:rsidRPr="00714E52" w:rsidRDefault="00EB7EF6" w:rsidP="00CE2C24">
      <w:pPr>
        <w:pStyle w:val="a5"/>
        <w:ind w:firstLine="360"/>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 xml:space="preserve">Истец в соответствии вышеуказанным пунктам предоставил Ответчику </w:t>
      </w:r>
      <w:r w:rsidRPr="00714E52">
        <w:rPr>
          <w:rFonts w:ascii="Times New Roman" w:eastAsia="Times New Roman" w:hAnsi="Times New Roman" w:cs="Times New Roman"/>
          <w:sz w:val="24"/>
          <w:szCs w:val="24"/>
        </w:rPr>
        <w:t>макет</w:t>
      </w:r>
      <w:r w:rsidR="00CE2C24">
        <w:rPr>
          <w:rFonts w:ascii="Times New Roman" w:eastAsia="Times New Roman" w:hAnsi="Times New Roman" w:cs="Times New Roman"/>
          <w:sz w:val="24"/>
          <w:szCs w:val="24"/>
        </w:rPr>
        <w:t>ы</w:t>
      </w:r>
      <w:r w:rsidRPr="00714E52">
        <w:rPr>
          <w:rFonts w:ascii="Times New Roman" w:eastAsia="Times New Roman" w:hAnsi="Times New Roman" w:cs="Times New Roman"/>
          <w:sz w:val="24"/>
          <w:szCs w:val="24"/>
        </w:rPr>
        <w:t xml:space="preserve"> главной</w:t>
      </w:r>
      <w:r w:rsidR="00CE2C24">
        <w:rPr>
          <w:rFonts w:ascii="Times New Roman" w:eastAsia="Times New Roman" w:hAnsi="Times New Roman" w:cs="Times New Roman"/>
          <w:sz w:val="24"/>
          <w:szCs w:val="24"/>
        </w:rPr>
        <w:t xml:space="preserve"> </w:t>
      </w:r>
      <w:r w:rsidRPr="00714E52">
        <w:rPr>
          <w:rFonts w:ascii="Times New Roman" w:eastAsia="Times New Roman" w:hAnsi="Times New Roman" w:cs="Times New Roman"/>
          <w:sz w:val="24"/>
          <w:szCs w:val="24"/>
        </w:rPr>
        <w:t xml:space="preserve">страницы веб-сайта, однако утверждение всей страницы веб сайта продлилось до 28 сентября </w:t>
      </w:r>
      <w:r w:rsidR="00191991">
        <w:rPr>
          <w:rFonts w:ascii="Times New Roman" w:eastAsia="Times New Roman" w:hAnsi="Times New Roman" w:cs="Times New Roman"/>
          <w:sz w:val="24"/>
          <w:szCs w:val="24"/>
        </w:rPr>
        <w:t>20__</w:t>
      </w:r>
      <w:r w:rsidRPr="00714E52">
        <w:rPr>
          <w:rFonts w:ascii="Times New Roman" w:eastAsia="Times New Roman" w:hAnsi="Times New Roman" w:cs="Times New Roman"/>
          <w:sz w:val="24"/>
          <w:szCs w:val="24"/>
        </w:rPr>
        <w:t xml:space="preserve"> </w:t>
      </w:r>
      <w:r w:rsidR="00C01B0D" w:rsidRPr="00714E52">
        <w:rPr>
          <w:rFonts w:ascii="Times New Roman" w:eastAsia="Times New Roman" w:hAnsi="Times New Roman" w:cs="Times New Roman"/>
          <w:sz w:val="24"/>
          <w:szCs w:val="24"/>
        </w:rPr>
        <w:t>года,</w:t>
      </w:r>
      <w:r w:rsidRPr="00714E52">
        <w:rPr>
          <w:rFonts w:ascii="Times New Roman" w:eastAsia="Times New Roman" w:hAnsi="Times New Roman" w:cs="Times New Roman"/>
          <w:sz w:val="24"/>
          <w:szCs w:val="24"/>
        </w:rPr>
        <w:t xml:space="preserve"> о чем свидетельствуют подпись и печать</w:t>
      </w:r>
      <w:r w:rsidR="00C01B0D" w:rsidRPr="00714E52">
        <w:rPr>
          <w:rFonts w:ascii="Times New Roman" w:eastAsia="Times New Roman" w:hAnsi="Times New Roman" w:cs="Times New Roman"/>
          <w:sz w:val="24"/>
          <w:szCs w:val="24"/>
        </w:rPr>
        <w:t xml:space="preserve"> утвержденных страниц Истцом</w:t>
      </w:r>
      <w:r w:rsidR="002652D9" w:rsidRPr="00714E52">
        <w:rPr>
          <w:rFonts w:ascii="Times New Roman" w:eastAsia="Times New Roman" w:hAnsi="Times New Roman" w:cs="Times New Roman"/>
          <w:sz w:val="24"/>
          <w:szCs w:val="24"/>
        </w:rPr>
        <w:t xml:space="preserve"> и даже после утверждения Истцом всех макетов сайта вплоть до 09 октября </w:t>
      </w:r>
      <w:r w:rsidR="00191991">
        <w:rPr>
          <w:rFonts w:ascii="Times New Roman" w:eastAsia="Times New Roman" w:hAnsi="Times New Roman" w:cs="Times New Roman"/>
          <w:sz w:val="24"/>
          <w:szCs w:val="24"/>
        </w:rPr>
        <w:t>20__</w:t>
      </w:r>
      <w:r w:rsidR="002652D9" w:rsidRPr="00714E52">
        <w:rPr>
          <w:rFonts w:ascii="Times New Roman" w:eastAsia="Times New Roman" w:hAnsi="Times New Roman" w:cs="Times New Roman"/>
          <w:sz w:val="24"/>
          <w:szCs w:val="24"/>
        </w:rPr>
        <w:t xml:space="preserve"> года от Истца поступали изменения и дополнения к макету сайта с которыми Истец непосредственно работал</w:t>
      </w:r>
      <w:r w:rsidR="00C01B0D" w:rsidRPr="00714E52">
        <w:rPr>
          <w:rFonts w:ascii="Times New Roman" w:eastAsia="Times New Roman" w:hAnsi="Times New Roman" w:cs="Times New Roman"/>
          <w:sz w:val="24"/>
          <w:szCs w:val="24"/>
        </w:rPr>
        <w:t>.</w:t>
      </w:r>
      <w:r w:rsidR="00CE2C24">
        <w:rPr>
          <w:rFonts w:ascii="Times New Roman" w:eastAsia="Times New Roman" w:hAnsi="Times New Roman" w:cs="Times New Roman"/>
          <w:sz w:val="24"/>
          <w:szCs w:val="24"/>
        </w:rPr>
        <w:t xml:space="preserve"> </w:t>
      </w:r>
    </w:p>
    <w:p w:rsidR="00C01B0D" w:rsidRPr="00714E52" w:rsidRDefault="00C01B0D" w:rsidP="00CE2C24">
      <w:pPr>
        <w:pStyle w:val="a5"/>
        <w:ind w:firstLine="360"/>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 xml:space="preserve">Исходя из пункта 3.1. Договора Исполнитель обязался сдать Заказчику готовый сайт в течение </w:t>
      </w:r>
      <w:r w:rsidRPr="00714E52">
        <w:rPr>
          <w:rFonts w:ascii="Times New Roman" w:eastAsia="Times New Roman" w:hAnsi="Times New Roman" w:cs="Times New Roman"/>
          <w:sz w:val="24"/>
          <w:szCs w:val="24"/>
        </w:rPr>
        <w:t xml:space="preserve">25 </w:t>
      </w:r>
      <w:r w:rsidRPr="00714E52">
        <w:rPr>
          <w:rFonts w:ascii="Times New Roman" w:eastAsia="Times New Roman" w:hAnsi="Times New Roman" w:cs="Times New Roman"/>
          <w:color w:val="000000"/>
          <w:sz w:val="24"/>
          <w:szCs w:val="24"/>
        </w:rPr>
        <w:t>рабочих дней с момента утверждения дизайна и предоставления всех страниц веб-сайта, а Заказчик принять их и оплатить.</w:t>
      </w:r>
      <w:r w:rsidR="00CE2C24">
        <w:rPr>
          <w:rFonts w:ascii="Times New Roman" w:eastAsia="Times New Roman" w:hAnsi="Times New Roman" w:cs="Times New Roman"/>
          <w:color w:val="000000"/>
          <w:sz w:val="24"/>
          <w:szCs w:val="24"/>
        </w:rPr>
        <w:t xml:space="preserve"> </w:t>
      </w:r>
      <w:r w:rsidRPr="00714E52">
        <w:rPr>
          <w:rFonts w:ascii="Times New Roman" w:eastAsia="Times New Roman" w:hAnsi="Times New Roman" w:cs="Times New Roman"/>
          <w:color w:val="000000"/>
          <w:sz w:val="24"/>
          <w:szCs w:val="24"/>
        </w:rPr>
        <w:t xml:space="preserve">  </w:t>
      </w:r>
    </w:p>
    <w:p w:rsidR="00C01B0D" w:rsidRPr="00714E52" w:rsidRDefault="00ED6BF6" w:rsidP="00CE2C24">
      <w:pPr>
        <w:pStyle w:val="a5"/>
        <w:ind w:firstLine="360"/>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По состоянию на 19 ноября 20</w:t>
      </w:r>
      <w:r w:rsidR="009A56EA">
        <w:rPr>
          <w:rFonts w:ascii="Times New Roman" w:eastAsia="Times New Roman" w:hAnsi="Times New Roman" w:cs="Times New Roman"/>
          <w:color w:val="000000"/>
          <w:sz w:val="24"/>
          <w:szCs w:val="24"/>
        </w:rPr>
        <w:t>__</w:t>
      </w:r>
      <w:r w:rsidRPr="00714E52">
        <w:rPr>
          <w:rFonts w:ascii="Times New Roman" w:eastAsia="Times New Roman" w:hAnsi="Times New Roman" w:cs="Times New Roman"/>
          <w:color w:val="000000"/>
          <w:sz w:val="24"/>
          <w:szCs w:val="24"/>
        </w:rPr>
        <w:t xml:space="preserve">года веб сайт </w:t>
      </w:r>
      <w:r w:rsidRPr="00714E52">
        <w:rPr>
          <w:rFonts w:ascii="Times New Roman" w:eastAsia="Times New Roman" w:hAnsi="Times New Roman" w:cs="Times New Roman"/>
          <w:color w:val="000000"/>
          <w:sz w:val="24"/>
          <w:szCs w:val="24"/>
          <w:lang w:val="en-US"/>
        </w:rPr>
        <w:t>MAXXIS</w:t>
      </w:r>
      <w:r w:rsidRPr="00714E52">
        <w:rPr>
          <w:rFonts w:ascii="Times New Roman" w:eastAsia="Times New Roman" w:hAnsi="Times New Roman" w:cs="Times New Roman"/>
          <w:color w:val="000000"/>
          <w:sz w:val="24"/>
          <w:szCs w:val="24"/>
        </w:rPr>
        <w:t xml:space="preserve"> согласно</w:t>
      </w:r>
      <w:r w:rsidR="009563A4" w:rsidRPr="00714E52">
        <w:rPr>
          <w:rFonts w:ascii="Times New Roman" w:eastAsia="Times New Roman" w:hAnsi="Times New Roman" w:cs="Times New Roman"/>
          <w:color w:val="000000"/>
          <w:sz w:val="24"/>
          <w:szCs w:val="24"/>
        </w:rPr>
        <w:t xml:space="preserve"> пунктам,</w:t>
      </w:r>
      <w:r w:rsidRPr="00714E52">
        <w:rPr>
          <w:rFonts w:ascii="Times New Roman" w:eastAsia="Times New Roman" w:hAnsi="Times New Roman" w:cs="Times New Roman"/>
          <w:color w:val="000000"/>
          <w:sz w:val="24"/>
          <w:szCs w:val="24"/>
        </w:rPr>
        <w:t xml:space="preserve"> </w:t>
      </w:r>
      <w:r w:rsidR="009563A4" w:rsidRPr="00714E52">
        <w:rPr>
          <w:rFonts w:ascii="Times New Roman" w:eastAsia="Times New Roman" w:hAnsi="Times New Roman" w:cs="Times New Roman"/>
          <w:color w:val="000000"/>
          <w:sz w:val="24"/>
          <w:szCs w:val="24"/>
        </w:rPr>
        <w:t>П</w:t>
      </w:r>
      <w:r w:rsidRPr="00714E52">
        <w:rPr>
          <w:rFonts w:ascii="Times New Roman" w:eastAsia="Times New Roman" w:hAnsi="Times New Roman" w:cs="Times New Roman"/>
          <w:color w:val="000000"/>
          <w:sz w:val="24"/>
          <w:szCs w:val="24"/>
        </w:rPr>
        <w:t>риложению №1, Договора был полностью готов</w:t>
      </w:r>
      <w:r w:rsidR="001333A5" w:rsidRPr="00714E52">
        <w:rPr>
          <w:rFonts w:ascii="Times New Roman" w:eastAsia="Times New Roman" w:hAnsi="Times New Roman" w:cs="Times New Roman"/>
          <w:color w:val="000000"/>
          <w:sz w:val="24"/>
          <w:szCs w:val="24"/>
        </w:rPr>
        <w:t xml:space="preserve"> и полноценно функционирует</w:t>
      </w:r>
      <w:r w:rsidRPr="00714E52">
        <w:rPr>
          <w:rFonts w:ascii="Times New Roman" w:eastAsia="Times New Roman" w:hAnsi="Times New Roman" w:cs="Times New Roman"/>
          <w:color w:val="000000"/>
          <w:sz w:val="24"/>
          <w:szCs w:val="24"/>
        </w:rPr>
        <w:t>, о чем соответственно был уведомлен Ответчик путем отправки на электронную почту и по заказной почте в адрес Ответчика Акты выполненных работ с советующими ссылками паролями на</w:t>
      </w:r>
      <w:r w:rsidR="002652D9" w:rsidRPr="00714E52">
        <w:rPr>
          <w:rFonts w:ascii="Times New Roman" w:eastAsia="Times New Roman" w:hAnsi="Times New Roman" w:cs="Times New Roman"/>
          <w:color w:val="000000"/>
          <w:sz w:val="24"/>
          <w:szCs w:val="24"/>
        </w:rPr>
        <w:t xml:space="preserve"> административную панель веб</w:t>
      </w:r>
      <w:r w:rsidRPr="00714E52">
        <w:rPr>
          <w:rFonts w:ascii="Times New Roman" w:eastAsia="Times New Roman" w:hAnsi="Times New Roman" w:cs="Times New Roman"/>
          <w:color w:val="000000"/>
          <w:sz w:val="24"/>
          <w:szCs w:val="24"/>
        </w:rPr>
        <w:t xml:space="preserve"> сайт для дальнейшего пользования и управления. </w:t>
      </w:r>
    </w:p>
    <w:p w:rsidR="00A567BF" w:rsidRPr="00714E52" w:rsidRDefault="00A567BF" w:rsidP="00CE2C24">
      <w:pPr>
        <w:pStyle w:val="a5"/>
        <w:ind w:firstLine="360"/>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 xml:space="preserve">По просьбе Ответчика с стороны Истца были произведены </w:t>
      </w:r>
      <w:r w:rsidR="001333A5" w:rsidRPr="00714E52">
        <w:rPr>
          <w:rFonts w:ascii="Times New Roman" w:eastAsia="Times New Roman" w:hAnsi="Times New Roman" w:cs="Times New Roman"/>
          <w:color w:val="000000"/>
          <w:sz w:val="24"/>
          <w:szCs w:val="24"/>
        </w:rPr>
        <w:t>дополнительные работы,</w:t>
      </w:r>
      <w:r w:rsidRPr="00714E52">
        <w:rPr>
          <w:rFonts w:ascii="Times New Roman" w:eastAsia="Times New Roman" w:hAnsi="Times New Roman" w:cs="Times New Roman"/>
          <w:color w:val="000000"/>
          <w:sz w:val="24"/>
          <w:szCs w:val="24"/>
        </w:rPr>
        <w:t xml:space="preserve"> не входящие в Приложению №1, Договора, а именно:</w:t>
      </w:r>
    </w:p>
    <w:p w:rsidR="00A567BF" w:rsidRDefault="00A567BF" w:rsidP="00CE2C24">
      <w:pPr>
        <w:pStyle w:val="a5"/>
        <w:numPr>
          <w:ilvl w:val="0"/>
          <w:numId w:val="11"/>
        </w:numPr>
        <w:jc w:val="both"/>
        <w:rPr>
          <w:rFonts w:ascii="Times New Roman" w:eastAsia="Times New Roman" w:hAnsi="Times New Roman" w:cs="Times New Roman"/>
          <w:color w:val="000000"/>
          <w:sz w:val="24"/>
          <w:szCs w:val="24"/>
        </w:rPr>
      </w:pPr>
      <w:r w:rsidRPr="00714E52">
        <w:rPr>
          <w:rFonts w:ascii="Times New Roman" w:eastAsia="Times New Roman" w:hAnsi="Times New Roman" w:cs="Times New Roman"/>
          <w:color w:val="000000"/>
          <w:sz w:val="24"/>
          <w:szCs w:val="24"/>
        </w:rPr>
        <w:t>Наполнение сайта контентом информацией по 27 летним 14 зимним шинам;</w:t>
      </w:r>
    </w:p>
    <w:p w:rsidR="0039137B" w:rsidRDefault="0039137B" w:rsidP="0039137B">
      <w:pPr>
        <w:pStyle w:val="a5"/>
        <w:numPr>
          <w:ilvl w:val="0"/>
          <w:numId w:val="11"/>
        </w:numPr>
        <w:jc w:val="both"/>
        <w:rPr>
          <w:rFonts w:ascii="Times New Roman" w:eastAsia="Times New Roman" w:hAnsi="Times New Roman" w:cs="Times New Roman"/>
          <w:color w:val="000000"/>
          <w:sz w:val="24"/>
          <w:szCs w:val="24"/>
        </w:rPr>
      </w:pPr>
      <w:r w:rsidRPr="0039137B">
        <w:rPr>
          <w:rFonts w:ascii="Times New Roman" w:eastAsia="Times New Roman" w:hAnsi="Times New Roman" w:cs="Times New Roman"/>
          <w:color w:val="000000"/>
          <w:sz w:val="24"/>
          <w:szCs w:val="24"/>
        </w:rPr>
        <w:t xml:space="preserve">Частичное наполнение​ модуля городов и стран.  </w:t>
      </w:r>
    </w:p>
    <w:p w:rsidR="0039137B" w:rsidRPr="0039137B" w:rsidRDefault="0039137B" w:rsidP="0039137B">
      <w:pPr>
        <w:pStyle w:val="a5"/>
        <w:ind w:firstLine="360"/>
        <w:jc w:val="both"/>
        <w:rPr>
          <w:rFonts w:ascii="Times New Roman" w:eastAsia="Times New Roman" w:hAnsi="Times New Roman" w:cs="Times New Roman"/>
          <w:color w:val="000000"/>
          <w:sz w:val="24"/>
          <w:szCs w:val="24"/>
        </w:rPr>
      </w:pPr>
      <w:r w:rsidRPr="0039137B">
        <w:rPr>
          <w:rFonts w:ascii="Times New Roman" w:eastAsia="Times New Roman" w:hAnsi="Times New Roman" w:cs="Times New Roman"/>
          <w:color w:val="000000"/>
          <w:sz w:val="24"/>
          <w:szCs w:val="24"/>
        </w:rPr>
        <w:t xml:space="preserve">Принятие и учет </w:t>
      </w:r>
      <w:r w:rsidR="00674A52" w:rsidRPr="0039137B">
        <w:rPr>
          <w:rFonts w:ascii="Times New Roman" w:eastAsia="Times New Roman" w:hAnsi="Times New Roman" w:cs="Times New Roman"/>
          <w:color w:val="000000"/>
          <w:sz w:val="24"/>
          <w:szCs w:val="24"/>
        </w:rPr>
        <w:t>всех комментариев,</w:t>
      </w:r>
      <w:r w:rsidRPr="0039137B">
        <w:rPr>
          <w:rFonts w:ascii="Times New Roman" w:eastAsia="Times New Roman" w:hAnsi="Times New Roman" w:cs="Times New Roman"/>
          <w:color w:val="000000"/>
          <w:sz w:val="24"/>
          <w:szCs w:val="24"/>
        </w:rPr>
        <w:t xml:space="preserve"> поступивших от Заказчика посредством         мессенджера Whatsapp в работу Исполнителя на этапе разработки дизайна, несмотря          на пункт 3.5. Настоящего Договора, который гласит: 3.5.</w:t>
      </w:r>
      <w:r w:rsidR="00674A52">
        <w:rPr>
          <w:rFonts w:ascii="Times New Roman" w:eastAsia="Times New Roman" w:hAnsi="Times New Roman" w:cs="Times New Roman"/>
          <w:color w:val="000000"/>
          <w:sz w:val="24"/>
          <w:szCs w:val="24"/>
        </w:rPr>
        <w:t xml:space="preserve"> </w:t>
      </w:r>
      <w:r w:rsidRPr="0039137B">
        <w:rPr>
          <w:rFonts w:ascii="Times New Roman" w:eastAsia="Times New Roman" w:hAnsi="Times New Roman" w:cs="Times New Roman"/>
          <w:color w:val="000000"/>
          <w:sz w:val="24"/>
          <w:szCs w:val="24"/>
        </w:rPr>
        <w:t xml:space="preserve">Все корректировки по макетам от Заказчика принимаются и направляются только в           электронном виде посредством email на почту Исполнителя </w:t>
      </w:r>
      <w:r w:rsidR="00191991">
        <w:rPr>
          <w:rFonts w:ascii="Times New Roman" w:eastAsia="Times New Roman" w:hAnsi="Times New Roman" w:cs="Times New Roman"/>
          <w:color w:val="000000"/>
          <w:sz w:val="24"/>
          <w:szCs w:val="24"/>
        </w:rPr>
        <w:t>__________</w:t>
      </w:r>
      <w:r w:rsidRPr="0039137B">
        <w:rPr>
          <w:rFonts w:ascii="Times New Roman" w:eastAsia="Times New Roman" w:hAnsi="Times New Roman" w:cs="Times New Roman"/>
          <w:color w:val="000000"/>
          <w:sz w:val="24"/>
          <w:szCs w:val="24"/>
        </w:rPr>
        <w:t xml:space="preserve">. </w:t>
      </w:r>
    </w:p>
    <w:p w:rsidR="00C01B0D" w:rsidRPr="00714E52" w:rsidRDefault="0039137B" w:rsidP="0039137B">
      <w:pPr>
        <w:pStyle w:val="a5"/>
        <w:jc w:val="both"/>
        <w:rPr>
          <w:rFonts w:ascii="Times New Roman" w:eastAsia="Times New Roman" w:hAnsi="Times New Roman" w:cs="Times New Roman"/>
          <w:color w:val="000000"/>
          <w:sz w:val="24"/>
          <w:szCs w:val="24"/>
        </w:rPr>
      </w:pPr>
      <w:r w:rsidRPr="003913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9563A4" w:rsidRPr="00714E52">
        <w:rPr>
          <w:rFonts w:ascii="Times New Roman" w:eastAsia="Times New Roman" w:hAnsi="Times New Roman" w:cs="Times New Roman"/>
          <w:color w:val="000000"/>
          <w:sz w:val="24"/>
          <w:szCs w:val="24"/>
        </w:rPr>
        <w:t>С 19 ноября 20</w:t>
      </w:r>
      <w:r w:rsidR="009A56EA">
        <w:rPr>
          <w:rFonts w:ascii="Times New Roman" w:eastAsia="Times New Roman" w:hAnsi="Times New Roman" w:cs="Times New Roman"/>
          <w:color w:val="000000"/>
          <w:sz w:val="24"/>
          <w:szCs w:val="24"/>
        </w:rPr>
        <w:t>__</w:t>
      </w:r>
      <w:r w:rsidR="009563A4" w:rsidRPr="00714E52">
        <w:rPr>
          <w:rFonts w:ascii="Times New Roman" w:eastAsia="Times New Roman" w:hAnsi="Times New Roman" w:cs="Times New Roman"/>
          <w:color w:val="000000"/>
          <w:sz w:val="24"/>
          <w:szCs w:val="24"/>
        </w:rPr>
        <w:t xml:space="preserve"> года и по сей день Ответчик отказывается</w:t>
      </w:r>
      <w:r w:rsidR="00A567BF" w:rsidRPr="00714E52">
        <w:rPr>
          <w:rFonts w:ascii="Times New Roman" w:eastAsia="Times New Roman" w:hAnsi="Times New Roman" w:cs="Times New Roman"/>
          <w:color w:val="000000"/>
          <w:sz w:val="24"/>
          <w:szCs w:val="24"/>
        </w:rPr>
        <w:t xml:space="preserve"> принять проделанные работы Истцом и</w:t>
      </w:r>
      <w:r w:rsidR="009563A4" w:rsidRPr="00714E52">
        <w:rPr>
          <w:rFonts w:ascii="Times New Roman" w:eastAsia="Times New Roman" w:hAnsi="Times New Roman" w:cs="Times New Roman"/>
          <w:color w:val="000000"/>
          <w:sz w:val="24"/>
          <w:szCs w:val="24"/>
        </w:rPr>
        <w:t xml:space="preserve"> подписать акт выполненных работ</w:t>
      </w:r>
      <w:r w:rsidR="001333A5" w:rsidRPr="00714E52">
        <w:rPr>
          <w:rFonts w:ascii="Times New Roman" w:eastAsia="Times New Roman" w:hAnsi="Times New Roman" w:cs="Times New Roman"/>
          <w:color w:val="000000"/>
          <w:sz w:val="24"/>
          <w:szCs w:val="24"/>
        </w:rPr>
        <w:t xml:space="preserve"> мотивируя</w:t>
      </w:r>
      <w:r w:rsidR="009563A4" w:rsidRPr="00714E52">
        <w:rPr>
          <w:rFonts w:ascii="Times New Roman" w:eastAsia="Times New Roman" w:hAnsi="Times New Roman" w:cs="Times New Roman"/>
          <w:color w:val="000000"/>
          <w:sz w:val="24"/>
          <w:szCs w:val="24"/>
        </w:rPr>
        <w:t xml:space="preserve"> свои требования </w:t>
      </w:r>
      <w:r w:rsidR="00A567BF" w:rsidRPr="00714E52">
        <w:rPr>
          <w:rFonts w:ascii="Times New Roman" w:eastAsia="Times New Roman" w:hAnsi="Times New Roman" w:cs="Times New Roman"/>
          <w:color w:val="000000"/>
          <w:sz w:val="24"/>
          <w:szCs w:val="24"/>
        </w:rPr>
        <w:t>о неполноценности веб сайта функциями не оговоренным в Приложении №1, Договора</w:t>
      </w:r>
      <w:r w:rsidR="00CE2C24">
        <w:rPr>
          <w:rFonts w:ascii="Times New Roman" w:eastAsia="Times New Roman" w:hAnsi="Times New Roman" w:cs="Times New Roman"/>
          <w:color w:val="000000"/>
          <w:sz w:val="24"/>
          <w:szCs w:val="24"/>
        </w:rPr>
        <w:t>. Со стороны Истца были</w:t>
      </w:r>
      <w:r w:rsidR="001333A5" w:rsidRPr="00714E52">
        <w:rPr>
          <w:rFonts w:ascii="Times New Roman" w:eastAsia="Times New Roman" w:hAnsi="Times New Roman" w:cs="Times New Roman"/>
          <w:color w:val="000000"/>
          <w:sz w:val="24"/>
          <w:szCs w:val="24"/>
        </w:rPr>
        <w:t xml:space="preserve"> </w:t>
      </w:r>
      <w:r w:rsidR="00CE2C24">
        <w:rPr>
          <w:rFonts w:ascii="Times New Roman" w:eastAsia="Times New Roman" w:hAnsi="Times New Roman" w:cs="Times New Roman"/>
          <w:color w:val="000000"/>
          <w:sz w:val="24"/>
          <w:szCs w:val="24"/>
        </w:rPr>
        <w:t>неоднократные</w:t>
      </w:r>
      <w:r w:rsidR="001333A5" w:rsidRPr="00714E52">
        <w:rPr>
          <w:rFonts w:ascii="Times New Roman" w:eastAsia="Times New Roman" w:hAnsi="Times New Roman" w:cs="Times New Roman"/>
          <w:color w:val="000000"/>
          <w:sz w:val="24"/>
          <w:szCs w:val="24"/>
        </w:rPr>
        <w:t xml:space="preserve"> </w:t>
      </w:r>
      <w:r w:rsidR="00CE2C24" w:rsidRPr="00714E52">
        <w:rPr>
          <w:rFonts w:ascii="Times New Roman" w:eastAsia="Times New Roman" w:hAnsi="Times New Roman" w:cs="Times New Roman"/>
          <w:color w:val="000000"/>
          <w:sz w:val="24"/>
          <w:szCs w:val="24"/>
        </w:rPr>
        <w:t>уведом</w:t>
      </w:r>
      <w:r w:rsidR="00CE2C24">
        <w:rPr>
          <w:rFonts w:ascii="Times New Roman" w:eastAsia="Times New Roman" w:hAnsi="Times New Roman" w:cs="Times New Roman"/>
          <w:color w:val="000000"/>
          <w:sz w:val="24"/>
          <w:szCs w:val="24"/>
        </w:rPr>
        <w:t>лении</w:t>
      </w:r>
      <w:r w:rsidR="001333A5" w:rsidRPr="00714E52">
        <w:rPr>
          <w:rFonts w:ascii="Times New Roman" w:eastAsia="Times New Roman" w:hAnsi="Times New Roman" w:cs="Times New Roman"/>
          <w:color w:val="000000"/>
          <w:sz w:val="24"/>
          <w:szCs w:val="24"/>
        </w:rPr>
        <w:t xml:space="preserve"> </w:t>
      </w:r>
      <w:r w:rsidR="00CE2C24">
        <w:rPr>
          <w:rFonts w:ascii="Times New Roman" w:eastAsia="Times New Roman" w:hAnsi="Times New Roman" w:cs="Times New Roman"/>
          <w:color w:val="000000"/>
          <w:sz w:val="24"/>
          <w:szCs w:val="24"/>
        </w:rPr>
        <w:t>Ответчику о том, что</w:t>
      </w:r>
      <w:r w:rsidR="001333A5" w:rsidRPr="00714E52">
        <w:rPr>
          <w:rFonts w:ascii="Times New Roman" w:eastAsia="Times New Roman" w:hAnsi="Times New Roman" w:cs="Times New Roman"/>
          <w:color w:val="000000"/>
          <w:sz w:val="24"/>
          <w:szCs w:val="24"/>
        </w:rPr>
        <w:t xml:space="preserve"> для дополнительных работ не оговоренные в Приложении №1, Договора необходимо дополнительное время и средства, а также Дополнительное соглашения</w:t>
      </w:r>
      <w:r w:rsidR="00A567BF" w:rsidRPr="00714E52">
        <w:rPr>
          <w:rFonts w:ascii="Times New Roman" w:eastAsia="Times New Roman" w:hAnsi="Times New Roman" w:cs="Times New Roman"/>
          <w:color w:val="000000"/>
          <w:sz w:val="24"/>
          <w:szCs w:val="24"/>
        </w:rPr>
        <w:t>.</w:t>
      </w:r>
      <w:r w:rsidR="001333A5" w:rsidRPr="00714E52">
        <w:rPr>
          <w:rFonts w:ascii="Times New Roman" w:eastAsia="Times New Roman" w:hAnsi="Times New Roman" w:cs="Times New Roman"/>
          <w:color w:val="000000"/>
          <w:sz w:val="24"/>
          <w:szCs w:val="24"/>
        </w:rPr>
        <w:t xml:space="preserve"> </w:t>
      </w:r>
      <w:r w:rsidR="00CE2C24">
        <w:rPr>
          <w:rFonts w:ascii="Times New Roman" w:eastAsia="Times New Roman" w:hAnsi="Times New Roman" w:cs="Times New Roman"/>
          <w:color w:val="000000"/>
          <w:sz w:val="24"/>
          <w:szCs w:val="24"/>
        </w:rPr>
        <w:t>Но к</w:t>
      </w:r>
      <w:r w:rsidR="001333A5" w:rsidRPr="00714E52">
        <w:rPr>
          <w:rFonts w:ascii="Times New Roman" w:eastAsia="Times New Roman" w:hAnsi="Times New Roman" w:cs="Times New Roman"/>
          <w:color w:val="000000"/>
          <w:sz w:val="24"/>
          <w:szCs w:val="24"/>
        </w:rPr>
        <w:t xml:space="preserve"> сожалению Ответчик не намерен исполнять Договорные обязательства тем самым нарушая условии Договора</w:t>
      </w:r>
      <w:r w:rsidR="00CE2C24">
        <w:rPr>
          <w:rFonts w:ascii="Times New Roman" w:eastAsia="Times New Roman" w:hAnsi="Times New Roman" w:cs="Times New Roman"/>
          <w:color w:val="000000"/>
          <w:sz w:val="24"/>
          <w:szCs w:val="24"/>
        </w:rPr>
        <w:t>.</w:t>
      </w:r>
      <w:r w:rsidR="001333A5" w:rsidRPr="00714E52">
        <w:rPr>
          <w:rFonts w:ascii="Times New Roman" w:eastAsia="Times New Roman" w:hAnsi="Times New Roman" w:cs="Times New Roman"/>
          <w:color w:val="000000"/>
          <w:sz w:val="24"/>
          <w:szCs w:val="24"/>
        </w:rPr>
        <w:t xml:space="preserve"> </w:t>
      </w:r>
    </w:p>
    <w:p w:rsidR="0068593D" w:rsidRPr="00714E52" w:rsidRDefault="002C04DF" w:rsidP="00714E52">
      <w:pPr>
        <w:pStyle w:val="a5"/>
        <w:jc w:val="both"/>
        <w:rPr>
          <w:rFonts w:ascii="Times New Roman" w:hAnsi="Times New Roman" w:cs="Times New Roman"/>
          <w:sz w:val="24"/>
          <w:szCs w:val="24"/>
        </w:rPr>
      </w:pPr>
      <w:r w:rsidRPr="00714E52">
        <w:rPr>
          <w:rFonts w:ascii="Times New Roman" w:hAnsi="Times New Roman" w:cs="Times New Roman"/>
          <w:sz w:val="24"/>
          <w:szCs w:val="24"/>
        </w:rPr>
        <w:t xml:space="preserve"> </w:t>
      </w:r>
      <w:r w:rsidR="00CE2C24">
        <w:rPr>
          <w:rFonts w:ascii="Times New Roman" w:hAnsi="Times New Roman" w:cs="Times New Roman"/>
          <w:sz w:val="24"/>
          <w:szCs w:val="24"/>
        </w:rPr>
        <w:tab/>
      </w:r>
      <w:r w:rsidR="0068593D" w:rsidRPr="00714E52">
        <w:rPr>
          <w:rFonts w:ascii="Times New Roman" w:hAnsi="Times New Roman" w:cs="Times New Roman"/>
          <w:sz w:val="24"/>
          <w:szCs w:val="24"/>
        </w:rPr>
        <w:t xml:space="preserve">В целях произвести взаиморасчеты </w:t>
      </w:r>
      <w:r w:rsidR="007460D5" w:rsidRPr="00714E52">
        <w:rPr>
          <w:rFonts w:ascii="Times New Roman" w:hAnsi="Times New Roman" w:cs="Times New Roman"/>
          <w:sz w:val="24"/>
          <w:szCs w:val="24"/>
        </w:rPr>
        <w:t>по договору</w:t>
      </w:r>
      <w:r w:rsidR="0068593D" w:rsidRPr="00714E52">
        <w:rPr>
          <w:rFonts w:ascii="Times New Roman" w:hAnsi="Times New Roman" w:cs="Times New Roman"/>
          <w:sz w:val="24"/>
          <w:szCs w:val="24"/>
        </w:rPr>
        <w:t xml:space="preserve"> со стороны Истца были предприняты все меры и были предоставлены </w:t>
      </w:r>
      <w:r w:rsidR="00CE2C24" w:rsidRPr="00714E52">
        <w:rPr>
          <w:rFonts w:ascii="Times New Roman" w:hAnsi="Times New Roman" w:cs="Times New Roman"/>
          <w:sz w:val="24"/>
          <w:szCs w:val="24"/>
        </w:rPr>
        <w:t>все необходимые акты выполненных работ,</w:t>
      </w:r>
      <w:r w:rsidR="0068593D" w:rsidRPr="00714E52">
        <w:rPr>
          <w:rFonts w:ascii="Times New Roman" w:hAnsi="Times New Roman" w:cs="Times New Roman"/>
          <w:sz w:val="24"/>
          <w:szCs w:val="24"/>
        </w:rPr>
        <w:t xml:space="preserve"> подписанные </w:t>
      </w:r>
      <w:r w:rsidR="00CE2C24" w:rsidRPr="00714E52">
        <w:rPr>
          <w:rFonts w:ascii="Times New Roman" w:hAnsi="Times New Roman" w:cs="Times New Roman"/>
          <w:sz w:val="24"/>
          <w:szCs w:val="24"/>
        </w:rPr>
        <w:t>Истцом,</w:t>
      </w:r>
      <w:r w:rsidR="0068593D" w:rsidRPr="00714E52">
        <w:rPr>
          <w:rFonts w:ascii="Times New Roman" w:hAnsi="Times New Roman" w:cs="Times New Roman"/>
          <w:sz w:val="24"/>
          <w:szCs w:val="24"/>
        </w:rPr>
        <w:t xml:space="preserve"> о чем свидетельствуют приложенные </w:t>
      </w:r>
      <w:r w:rsidR="00CE2C24" w:rsidRPr="00714E52">
        <w:rPr>
          <w:rFonts w:ascii="Times New Roman" w:hAnsi="Times New Roman" w:cs="Times New Roman"/>
          <w:sz w:val="24"/>
          <w:szCs w:val="24"/>
        </w:rPr>
        <w:t>письма,</w:t>
      </w:r>
      <w:r w:rsidR="0068593D" w:rsidRPr="00714E52">
        <w:rPr>
          <w:rFonts w:ascii="Times New Roman" w:hAnsi="Times New Roman" w:cs="Times New Roman"/>
          <w:sz w:val="24"/>
          <w:szCs w:val="24"/>
        </w:rPr>
        <w:t xml:space="preserve"> но Ответчик </w:t>
      </w:r>
      <w:r w:rsidR="001333A5" w:rsidRPr="00714E52">
        <w:rPr>
          <w:rFonts w:ascii="Times New Roman" w:hAnsi="Times New Roman" w:cs="Times New Roman"/>
          <w:sz w:val="24"/>
          <w:szCs w:val="24"/>
        </w:rPr>
        <w:t>акт</w:t>
      </w:r>
      <w:r w:rsidR="0068593D" w:rsidRPr="00714E52">
        <w:rPr>
          <w:rFonts w:ascii="Times New Roman" w:hAnsi="Times New Roman" w:cs="Times New Roman"/>
          <w:sz w:val="24"/>
          <w:szCs w:val="24"/>
        </w:rPr>
        <w:t xml:space="preserve"> выполненных работ</w:t>
      </w:r>
      <w:r w:rsidR="001333A5" w:rsidRPr="00714E52">
        <w:rPr>
          <w:rFonts w:ascii="Times New Roman" w:hAnsi="Times New Roman" w:cs="Times New Roman"/>
          <w:sz w:val="24"/>
          <w:szCs w:val="24"/>
        </w:rPr>
        <w:t xml:space="preserve"> не подписал</w:t>
      </w:r>
      <w:r w:rsidR="0068593D" w:rsidRPr="00714E52">
        <w:rPr>
          <w:rFonts w:ascii="Times New Roman" w:hAnsi="Times New Roman" w:cs="Times New Roman"/>
          <w:sz w:val="24"/>
          <w:szCs w:val="24"/>
        </w:rPr>
        <w:t xml:space="preserve"> не предоставил</w:t>
      </w:r>
      <w:r w:rsidR="001333A5" w:rsidRPr="00714E52">
        <w:rPr>
          <w:rFonts w:ascii="Times New Roman" w:hAnsi="Times New Roman" w:cs="Times New Roman"/>
          <w:sz w:val="24"/>
          <w:szCs w:val="24"/>
        </w:rPr>
        <w:t xml:space="preserve"> по </w:t>
      </w:r>
      <w:r w:rsidR="00CE2C24" w:rsidRPr="00714E52">
        <w:rPr>
          <w:rFonts w:ascii="Times New Roman" w:hAnsi="Times New Roman" w:cs="Times New Roman"/>
          <w:sz w:val="24"/>
          <w:szCs w:val="24"/>
        </w:rPr>
        <w:t>существу</w:t>
      </w:r>
      <w:r w:rsidR="0068593D" w:rsidRPr="00714E52">
        <w:rPr>
          <w:rFonts w:ascii="Times New Roman" w:hAnsi="Times New Roman" w:cs="Times New Roman"/>
          <w:sz w:val="24"/>
          <w:szCs w:val="24"/>
        </w:rPr>
        <w:t xml:space="preserve"> мотивированного возражения</w:t>
      </w:r>
      <w:r w:rsidR="001333A5" w:rsidRPr="00714E52">
        <w:rPr>
          <w:rFonts w:ascii="Times New Roman" w:hAnsi="Times New Roman" w:cs="Times New Roman"/>
          <w:sz w:val="24"/>
          <w:szCs w:val="24"/>
        </w:rPr>
        <w:t xml:space="preserve"> не посредственно Договору</w:t>
      </w:r>
      <w:r w:rsidR="0068593D" w:rsidRPr="00714E52">
        <w:rPr>
          <w:rFonts w:ascii="Times New Roman" w:hAnsi="Times New Roman" w:cs="Times New Roman"/>
          <w:sz w:val="24"/>
          <w:szCs w:val="24"/>
        </w:rPr>
        <w:t>.</w:t>
      </w:r>
    </w:p>
    <w:p w:rsidR="0068593D" w:rsidRPr="00714E52" w:rsidRDefault="0068593D" w:rsidP="00CE2C24">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Ответчи</w:t>
      </w:r>
      <w:r w:rsidR="007460D5" w:rsidRPr="00714E52">
        <w:rPr>
          <w:rFonts w:ascii="Times New Roman" w:hAnsi="Times New Roman" w:cs="Times New Roman"/>
          <w:sz w:val="24"/>
          <w:szCs w:val="24"/>
        </w:rPr>
        <w:t>ку было заявлена претензия от 12.12.20</w:t>
      </w:r>
      <w:r w:rsidR="009A56EA">
        <w:rPr>
          <w:rFonts w:ascii="Times New Roman" w:hAnsi="Times New Roman" w:cs="Times New Roman"/>
          <w:sz w:val="24"/>
          <w:szCs w:val="24"/>
        </w:rPr>
        <w:t>__</w:t>
      </w:r>
      <w:r w:rsidRPr="00714E52">
        <w:rPr>
          <w:rFonts w:ascii="Times New Roman" w:hAnsi="Times New Roman" w:cs="Times New Roman"/>
          <w:sz w:val="24"/>
          <w:szCs w:val="24"/>
        </w:rPr>
        <w:t xml:space="preserve"> года к</w:t>
      </w:r>
      <w:r w:rsidR="007460D5" w:rsidRPr="00714E52">
        <w:rPr>
          <w:rFonts w:ascii="Times New Roman" w:hAnsi="Times New Roman" w:cs="Times New Roman"/>
          <w:sz w:val="24"/>
          <w:szCs w:val="24"/>
        </w:rPr>
        <w:t>оторая оставлена им без</w:t>
      </w:r>
      <w:r w:rsidRPr="00714E52">
        <w:rPr>
          <w:rFonts w:ascii="Times New Roman" w:hAnsi="Times New Roman" w:cs="Times New Roman"/>
          <w:sz w:val="24"/>
          <w:szCs w:val="24"/>
        </w:rPr>
        <w:t xml:space="preserve"> удовлетворения.</w:t>
      </w:r>
    </w:p>
    <w:p w:rsidR="00AC375E" w:rsidRPr="00714E52" w:rsidRDefault="00AC375E" w:rsidP="00CE2C24">
      <w:pPr>
        <w:pStyle w:val="a5"/>
        <w:ind w:firstLine="708"/>
        <w:jc w:val="both"/>
        <w:rPr>
          <w:rFonts w:ascii="Times New Roman" w:hAnsi="Times New Roman" w:cs="Times New Roman"/>
          <w:color w:val="000000"/>
          <w:sz w:val="24"/>
          <w:szCs w:val="24"/>
        </w:rPr>
      </w:pPr>
      <w:r w:rsidRPr="00714E52">
        <w:rPr>
          <w:rStyle w:val="s1"/>
          <w:rFonts w:ascii="Times New Roman" w:hAnsi="Times New Roman" w:cs="Times New Roman"/>
          <w:bCs/>
          <w:color w:val="000000"/>
          <w:sz w:val="24"/>
          <w:szCs w:val="24"/>
          <w:shd w:val="clear" w:color="auto" w:fill="FFFFFF"/>
        </w:rPr>
        <w:t>Статья 9, п. 4, ГК РК.</w:t>
      </w:r>
      <w:r w:rsidRPr="00714E52">
        <w:rPr>
          <w:rFonts w:ascii="Times New Roman" w:hAnsi="Times New Roman" w:cs="Times New Roman"/>
          <w:color w:val="000000"/>
          <w:sz w:val="24"/>
          <w:szCs w:val="24"/>
          <w:shd w:val="clear" w:color="auto" w:fill="FFFFFF"/>
        </w:rPr>
        <w:t> «Защита </w:t>
      </w:r>
      <w:r w:rsidRPr="00714E52">
        <w:rPr>
          <w:rStyle w:val="s0"/>
          <w:rFonts w:ascii="Times New Roman" w:hAnsi="Times New Roman" w:cs="Times New Roman"/>
          <w:sz w:val="24"/>
          <w:szCs w:val="24"/>
          <w:shd w:val="clear" w:color="auto" w:fill="FFFFFF"/>
        </w:rPr>
        <w:t>гражданских прав</w:t>
      </w:r>
      <w:r w:rsidRPr="00714E52">
        <w:rPr>
          <w:rFonts w:ascii="Times New Roman" w:hAnsi="Times New Roman" w:cs="Times New Roman"/>
          <w:color w:val="000000"/>
          <w:sz w:val="24"/>
          <w:szCs w:val="24"/>
          <w:shd w:val="clear" w:color="auto" w:fill="FFFFFF"/>
        </w:rPr>
        <w:t xml:space="preserve">»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w:t>
      </w:r>
      <w:r w:rsidRPr="00714E52">
        <w:rPr>
          <w:rFonts w:ascii="Times New Roman" w:hAnsi="Times New Roman" w:cs="Times New Roman"/>
          <w:color w:val="000000"/>
          <w:sz w:val="24"/>
          <w:szCs w:val="24"/>
          <w:shd w:val="clear" w:color="auto" w:fill="FFFFFF"/>
        </w:rPr>
        <w:lastRenderedPageBreak/>
        <w:t>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rsidR="00AC375E" w:rsidRPr="00714E52" w:rsidRDefault="00CE2C24" w:rsidP="00CE2C24">
      <w:pPr>
        <w:pStyle w:val="a5"/>
        <w:ind w:firstLine="708"/>
        <w:jc w:val="both"/>
        <w:rPr>
          <w:rFonts w:ascii="Times New Roman" w:hAnsi="Times New Roman" w:cs="Times New Roman"/>
          <w:sz w:val="24"/>
          <w:szCs w:val="24"/>
        </w:rPr>
      </w:pPr>
      <w:r>
        <w:rPr>
          <w:rFonts w:ascii="Times New Roman" w:hAnsi="Times New Roman" w:cs="Times New Roman"/>
          <w:sz w:val="24"/>
          <w:szCs w:val="24"/>
        </w:rPr>
        <w:t>В настоящее время Ответчиком</w:t>
      </w:r>
      <w:r w:rsidR="00AC375E" w:rsidRPr="00714E52">
        <w:rPr>
          <w:rFonts w:ascii="Times New Roman" w:hAnsi="Times New Roman" w:cs="Times New Roman"/>
          <w:sz w:val="24"/>
          <w:szCs w:val="24"/>
        </w:rPr>
        <w:t xml:space="preserve"> не выполняются взятые на себя обязательства (</w:t>
      </w:r>
      <w:r w:rsidR="00AC375E" w:rsidRPr="00714E52">
        <w:rPr>
          <w:rFonts w:ascii="Times New Roman" w:hAnsi="Times New Roman" w:cs="Times New Roman"/>
          <w:color w:val="000000"/>
          <w:sz w:val="24"/>
          <w:szCs w:val="24"/>
        </w:rPr>
        <w:t>Под нарушением обязательства понимается его неисполнение либо исполнение ненадлежащим образом (несвоевременное, с недостатками</w:t>
      </w:r>
      <w:r w:rsidR="00AC375E" w:rsidRPr="00714E52">
        <w:rPr>
          <w:rFonts w:ascii="Times New Roman" w:hAnsi="Times New Roman" w:cs="Times New Roman"/>
          <w:sz w:val="24"/>
          <w:szCs w:val="24"/>
        </w:rP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rsidR="00AC375E" w:rsidRPr="00714E52" w:rsidRDefault="00AC375E" w:rsidP="00CE2C24">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Тем самым Ответчиком причиняется к Истцу и его деятельности реальный материальный ущерб и моральный вред.</w:t>
      </w:r>
      <w:r w:rsidR="00CE2C24">
        <w:rPr>
          <w:rFonts w:ascii="Times New Roman" w:hAnsi="Times New Roman" w:cs="Times New Roman"/>
          <w:sz w:val="24"/>
          <w:szCs w:val="24"/>
        </w:rPr>
        <w:t xml:space="preserve"> </w:t>
      </w:r>
    </w:p>
    <w:p w:rsidR="00AC375E" w:rsidRPr="00714E52" w:rsidRDefault="00AC375E" w:rsidP="00CE2C24">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 xml:space="preserve">В данных обстоятельствах требуем от Ответчика принятия выполненной работы Истцом согласно Приложению №1, Договора и подписать Акт выполненных работ.    </w:t>
      </w:r>
    </w:p>
    <w:p w:rsidR="00AC375E" w:rsidRPr="00714E52" w:rsidRDefault="00AC375E" w:rsidP="00CE2C24">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 xml:space="preserve">В связи с неисполнением </w:t>
      </w:r>
      <w:r w:rsidR="00B52381" w:rsidRPr="00714E52">
        <w:rPr>
          <w:rFonts w:ascii="Times New Roman" w:hAnsi="Times New Roman" w:cs="Times New Roman"/>
          <w:sz w:val="24"/>
          <w:szCs w:val="24"/>
        </w:rPr>
        <w:t>со стороны Ответчика</w:t>
      </w:r>
      <w:r w:rsidRPr="00714E52">
        <w:rPr>
          <w:rFonts w:ascii="Times New Roman" w:hAnsi="Times New Roman" w:cs="Times New Roman"/>
          <w:sz w:val="24"/>
          <w:szCs w:val="24"/>
        </w:rPr>
        <w:t xml:space="preserve"> обязательств у </w:t>
      </w:r>
      <w:r w:rsidR="00B52381" w:rsidRPr="00714E52">
        <w:rPr>
          <w:rFonts w:ascii="Times New Roman" w:hAnsi="Times New Roman" w:cs="Times New Roman"/>
          <w:sz w:val="24"/>
          <w:szCs w:val="24"/>
        </w:rPr>
        <w:t>Истца</w:t>
      </w:r>
      <w:r w:rsidRPr="00714E52">
        <w:rPr>
          <w:rFonts w:ascii="Times New Roman" w:hAnsi="Times New Roman" w:cs="Times New Roman"/>
          <w:sz w:val="24"/>
          <w:szCs w:val="24"/>
        </w:rPr>
        <w:t xml:space="preserve"> создается мнение, что действия</w:t>
      </w:r>
      <w:r w:rsidR="00B52381" w:rsidRPr="00714E52">
        <w:rPr>
          <w:rFonts w:ascii="Times New Roman" w:hAnsi="Times New Roman" w:cs="Times New Roman"/>
          <w:sz w:val="24"/>
          <w:szCs w:val="24"/>
        </w:rPr>
        <w:t xml:space="preserve"> Ответчика</w:t>
      </w:r>
      <w:r w:rsidRPr="00714E52">
        <w:rPr>
          <w:rFonts w:ascii="Times New Roman" w:hAnsi="Times New Roman" w:cs="Times New Roman"/>
          <w:sz w:val="24"/>
          <w:szCs w:val="24"/>
        </w:rPr>
        <w:t xml:space="preserve"> направлены на злоупотребления договорных обязательств и личных амбиции путем обмана и злоупотребления доверием Исполнителя.</w:t>
      </w:r>
      <w:r w:rsidR="00CE2C24">
        <w:rPr>
          <w:rFonts w:ascii="Times New Roman" w:hAnsi="Times New Roman" w:cs="Times New Roman"/>
          <w:sz w:val="24"/>
          <w:szCs w:val="24"/>
        </w:rPr>
        <w:t xml:space="preserve"> </w:t>
      </w:r>
    </w:p>
    <w:p w:rsidR="00AC375E" w:rsidRPr="00714E52" w:rsidRDefault="00AC375E" w:rsidP="00714E52">
      <w:pPr>
        <w:pStyle w:val="a5"/>
        <w:jc w:val="both"/>
        <w:rPr>
          <w:rFonts w:ascii="Times New Roman" w:hAnsi="Times New Roman" w:cs="Times New Roman"/>
          <w:sz w:val="24"/>
          <w:szCs w:val="24"/>
        </w:rPr>
      </w:pPr>
      <w:r w:rsidRPr="00714E52">
        <w:rPr>
          <w:rFonts w:ascii="Times New Roman" w:hAnsi="Times New Roman" w:cs="Times New Roman"/>
          <w:sz w:val="24"/>
          <w:szCs w:val="24"/>
        </w:rPr>
        <w:t xml:space="preserve"> </w:t>
      </w:r>
      <w:r w:rsidR="00CE2C24">
        <w:rPr>
          <w:rFonts w:ascii="Times New Roman" w:hAnsi="Times New Roman" w:cs="Times New Roman"/>
          <w:sz w:val="24"/>
          <w:szCs w:val="24"/>
        </w:rPr>
        <w:tab/>
      </w:r>
      <w:r w:rsidRPr="00714E52">
        <w:rPr>
          <w:rFonts w:ascii="Times New Roman" w:hAnsi="Times New Roman" w:cs="Times New Roman"/>
          <w:sz w:val="24"/>
          <w:szCs w:val="24"/>
        </w:rPr>
        <w:t>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AC375E" w:rsidRPr="00714E52" w:rsidRDefault="00AC375E" w:rsidP="00CE2C24">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 xml:space="preserve">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w:t>
      </w:r>
      <w:r w:rsidR="00CE2C24">
        <w:rPr>
          <w:rFonts w:ascii="Times New Roman" w:hAnsi="Times New Roman" w:cs="Times New Roman"/>
          <w:sz w:val="24"/>
          <w:szCs w:val="24"/>
        </w:rPr>
        <w:t xml:space="preserve">  </w:t>
      </w:r>
    </w:p>
    <w:p w:rsidR="00714E52" w:rsidRPr="00714E52" w:rsidRDefault="00714E52" w:rsidP="00CE2C24">
      <w:pPr>
        <w:pStyle w:val="a5"/>
        <w:ind w:firstLine="708"/>
        <w:jc w:val="both"/>
        <w:rPr>
          <w:rFonts w:ascii="Times New Roman" w:hAnsi="Times New Roman" w:cs="Times New Roman"/>
          <w:color w:val="000000"/>
          <w:sz w:val="24"/>
          <w:szCs w:val="24"/>
        </w:rPr>
      </w:pPr>
      <w:r w:rsidRPr="00714E52">
        <w:rPr>
          <w:rFonts w:ascii="Times New Roman" w:hAnsi="Times New Roman" w:cs="Times New Roman"/>
          <w:color w:val="000000"/>
          <w:sz w:val="24"/>
          <w:szCs w:val="24"/>
        </w:rPr>
        <w:t>Согласно </w:t>
      </w:r>
      <w:r w:rsidRPr="00CE2C24">
        <w:rPr>
          <w:rFonts w:ascii="Times New Roman" w:hAnsi="Times New Roman" w:cs="Times New Roman"/>
          <w:sz w:val="24"/>
          <w:szCs w:val="24"/>
          <w:bdr w:val="none" w:sz="0" w:space="0" w:color="auto" w:frame="1"/>
        </w:rPr>
        <w:t>ст. 683</w:t>
      </w:r>
      <w:r w:rsidRPr="00714E52">
        <w:rPr>
          <w:rFonts w:ascii="Times New Roman" w:hAnsi="Times New Roman" w:cs="Times New Roman"/>
          <w:color w:val="000000"/>
          <w:sz w:val="24"/>
          <w:szCs w:val="24"/>
        </w:rPr>
        <w:t> </w:t>
      </w:r>
      <w:r w:rsidRPr="00714E52">
        <w:rPr>
          <w:rStyle w:val="s1"/>
          <w:rFonts w:ascii="Times New Roman" w:hAnsi="Times New Roman" w:cs="Times New Roman"/>
          <w:sz w:val="24"/>
          <w:szCs w:val="24"/>
        </w:rPr>
        <w:t>ГК РК,</w:t>
      </w:r>
      <w:r w:rsidRPr="00714E52">
        <w:rPr>
          <w:rStyle w:val="apple-converted-space"/>
          <w:rFonts w:ascii="Times New Roman" w:hAnsi="Times New Roman" w:cs="Times New Roman"/>
          <w:sz w:val="24"/>
          <w:szCs w:val="24"/>
        </w:rPr>
        <w:t> </w:t>
      </w:r>
      <w:r w:rsidRPr="00714E52">
        <w:rPr>
          <w:rFonts w:ascii="Times New Roman" w:hAnsi="Times New Roman" w:cs="Times New Roman"/>
          <w:color w:val="000000"/>
          <w:sz w:val="24"/>
          <w:szCs w:val="24"/>
        </w:rPr>
        <w:t>по договору возмездного оказания услуг исполнитель обязуется по заданию заказчика оказать услугу (совершить определенные действия или осуществить определенную деятельность), а заказчик обязуется принять эти услуги.</w:t>
      </w:r>
    </w:p>
    <w:p w:rsidR="00714E52" w:rsidRPr="00714E52" w:rsidRDefault="00714E52" w:rsidP="0001529D">
      <w:pPr>
        <w:pStyle w:val="a5"/>
        <w:ind w:firstLine="708"/>
        <w:jc w:val="both"/>
        <w:rPr>
          <w:rStyle w:val="s0"/>
          <w:rFonts w:ascii="Times New Roman" w:hAnsi="Times New Roman" w:cs="Times New Roman"/>
          <w:color w:val="000000"/>
          <w:sz w:val="24"/>
          <w:szCs w:val="24"/>
          <w:shd w:val="clear" w:color="auto" w:fill="FFFFFF"/>
        </w:rPr>
      </w:pPr>
      <w:r w:rsidRPr="00714E52">
        <w:rPr>
          <w:rFonts w:ascii="Times New Roman" w:hAnsi="Times New Roman" w:cs="Times New Roman"/>
          <w:color w:val="000000"/>
          <w:sz w:val="24"/>
          <w:szCs w:val="24"/>
        </w:rPr>
        <w:t xml:space="preserve">В силу п. 2 вышеуказанной статьи </w:t>
      </w:r>
      <w:r w:rsidRPr="00714E52">
        <w:rPr>
          <w:rFonts w:ascii="Times New Roman" w:hAnsi="Times New Roman" w:cs="Times New Roman"/>
          <w:color w:val="000000"/>
          <w:sz w:val="24"/>
          <w:szCs w:val="24"/>
          <w:shd w:val="clear" w:color="auto" w:fill="FFFFFF"/>
        </w:rPr>
        <w:t xml:space="preserve">Правила настоящей главы применяются к договорам оказания услуг связи, медицинских, ветеринарных, аудиторских, консультационных, </w:t>
      </w:r>
      <w:r w:rsidRPr="0001529D">
        <w:rPr>
          <w:rFonts w:ascii="Times New Roman" w:hAnsi="Times New Roman" w:cs="Times New Roman"/>
          <w:color w:val="000000"/>
          <w:sz w:val="24"/>
          <w:szCs w:val="24"/>
          <w:u w:val="single"/>
          <w:shd w:val="clear" w:color="auto" w:fill="FFFFFF"/>
        </w:rPr>
        <w:t>информационных услуг</w:t>
      </w:r>
      <w:r w:rsidRPr="00714E52">
        <w:rPr>
          <w:rFonts w:ascii="Times New Roman" w:hAnsi="Times New Roman" w:cs="Times New Roman"/>
          <w:color w:val="000000"/>
          <w:sz w:val="24"/>
          <w:szCs w:val="24"/>
          <w:shd w:val="clear" w:color="auto" w:fill="FFFFFF"/>
        </w:rPr>
        <w:t>, услуг по обучению, туристическому обслуживанию и </w:t>
      </w:r>
      <w:r w:rsidRPr="00714E52">
        <w:rPr>
          <w:rStyle w:val="s0"/>
          <w:rFonts w:ascii="Times New Roman" w:hAnsi="Times New Roman" w:cs="Times New Roman"/>
          <w:color w:val="000000"/>
          <w:sz w:val="24"/>
          <w:szCs w:val="24"/>
          <w:shd w:val="clear" w:color="auto" w:fill="FFFFFF"/>
        </w:rPr>
        <w:t>иных, за исключением услуг, оказываемых по договорам, предусмотренным </w:t>
      </w:r>
      <w:bookmarkStart w:id="1" w:name="SUB1000015688_4"/>
      <w:r w:rsidRPr="00F04657">
        <w:rPr>
          <w:rStyle w:val="a9"/>
          <w:rFonts w:ascii="Times New Roman" w:hAnsi="Times New Roman" w:cs="Times New Roman"/>
          <w:sz w:val="24"/>
          <w:szCs w:val="24"/>
          <w:shd w:val="clear" w:color="auto" w:fill="FFFFFF"/>
        </w:rPr>
        <w:t>главами 32</w:t>
      </w:r>
      <w:bookmarkEnd w:id="1"/>
      <w:r w:rsidRPr="00F04657">
        <w:rPr>
          <w:rStyle w:val="s0"/>
          <w:rFonts w:ascii="Times New Roman" w:hAnsi="Times New Roman" w:cs="Times New Roman"/>
          <w:sz w:val="24"/>
          <w:szCs w:val="24"/>
          <w:shd w:val="clear" w:color="auto" w:fill="FFFFFF"/>
        </w:rPr>
        <w:t>, </w:t>
      </w:r>
      <w:bookmarkStart w:id="2" w:name="SUB1000015705_3"/>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"sub_id=6880000" \o "Гражданский кодекс Республики Казахстан от 1 июля 1999 года № 409-I (Особенная часть) (с изменениями и дополнениями по состоянию на 05.10.2018 г.)"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shd w:val="clear" w:color="auto" w:fill="FFFFFF"/>
        </w:rPr>
        <w:t>34</w:t>
      </w:r>
      <w:r w:rsidRPr="00F04657">
        <w:rPr>
          <w:rFonts w:ascii="Times New Roman" w:hAnsi="Times New Roman" w:cs="Times New Roman"/>
          <w:sz w:val="24"/>
          <w:szCs w:val="24"/>
        </w:rPr>
        <w:fldChar w:fldCharType="end"/>
      </w:r>
      <w:bookmarkEnd w:id="2"/>
      <w:r w:rsidRPr="00F04657">
        <w:rPr>
          <w:rStyle w:val="s0"/>
          <w:rFonts w:ascii="Times New Roman" w:hAnsi="Times New Roman" w:cs="Times New Roman"/>
          <w:sz w:val="24"/>
          <w:szCs w:val="24"/>
          <w:shd w:val="clear" w:color="auto" w:fill="FFFFFF"/>
        </w:rPr>
        <w:t>, </w:t>
      </w:r>
      <w:bookmarkStart w:id="3" w:name="SUB1000015706_3"/>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"sub_id=7080000"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shd w:val="clear" w:color="auto" w:fill="FFFFFF"/>
        </w:rPr>
        <w:t>35</w:t>
      </w:r>
      <w:r w:rsidRPr="00F04657">
        <w:rPr>
          <w:rFonts w:ascii="Times New Roman" w:hAnsi="Times New Roman" w:cs="Times New Roman"/>
          <w:sz w:val="24"/>
          <w:szCs w:val="24"/>
        </w:rPr>
        <w:fldChar w:fldCharType="end"/>
      </w:r>
      <w:bookmarkEnd w:id="3"/>
      <w:r w:rsidRPr="00F04657">
        <w:rPr>
          <w:rStyle w:val="s0"/>
          <w:rFonts w:ascii="Times New Roman" w:hAnsi="Times New Roman" w:cs="Times New Roman"/>
          <w:sz w:val="24"/>
          <w:szCs w:val="24"/>
          <w:shd w:val="clear" w:color="auto" w:fill="FFFFFF"/>
        </w:rPr>
        <w:t>, </w:t>
      </w:r>
      <w:bookmarkStart w:id="4" w:name="SUB1000000424_4"/>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"sub_id=7680000"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shd w:val="clear" w:color="auto" w:fill="FFFFFF"/>
        </w:rPr>
        <w:t>39</w:t>
      </w:r>
      <w:r w:rsidRPr="00F04657">
        <w:rPr>
          <w:rFonts w:ascii="Times New Roman" w:hAnsi="Times New Roman" w:cs="Times New Roman"/>
          <w:sz w:val="24"/>
          <w:szCs w:val="24"/>
        </w:rPr>
        <w:fldChar w:fldCharType="end"/>
      </w:r>
      <w:bookmarkEnd w:id="4"/>
      <w:r w:rsidRPr="00F04657">
        <w:rPr>
          <w:rStyle w:val="s0"/>
          <w:rFonts w:ascii="Times New Roman" w:hAnsi="Times New Roman" w:cs="Times New Roman"/>
          <w:sz w:val="24"/>
          <w:szCs w:val="24"/>
          <w:shd w:val="clear" w:color="auto" w:fill="FFFFFF"/>
        </w:rPr>
        <w:t>, </w:t>
      </w:r>
      <w:bookmarkStart w:id="5" w:name="SUB1000000419_3"/>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"sub_id=8460000"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shd w:val="clear" w:color="auto" w:fill="FFFFFF"/>
        </w:rPr>
        <w:t>41</w:t>
      </w:r>
      <w:r w:rsidRPr="00F04657">
        <w:rPr>
          <w:rFonts w:ascii="Times New Roman" w:hAnsi="Times New Roman" w:cs="Times New Roman"/>
          <w:sz w:val="24"/>
          <w:szCs w:val="24"/>
        </w:rPr>
        <w:fldChar w:fldCharType="end"/>
      </w:r>
      <w:bookmarkEnd w:id="5"/>
      <w:r w:rsidRPr="00F04657">
        <w:rPr>
          <w:rStyle w:val="s0"/>
          <w:rFonts w:ascii="Times New Roman" w:hAnsi="Times New Roman" w:cs="Times New Roman"/>
          <w:sz w:val="24"/>
          <w:szCs w:val="24"/>
          <w:shd w:val="clear" w:color="auto" w:fill="FFFFFF"/>
        </w:rPr>
        <w:t>, </w:t>
      </w:r>
      <w:bookmarkStart w:id="6" w:name="SUB1000000421_3"/>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"sub_id=8650000"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shd w:val="clear" w:color="auto" w:fill="FFFFFF"/>
        </w:rPr>
        <w:t>43</w:t>
      </w:r>
      <w:r w:rsidRPr="00F04657">
        <w:rPr>
          <w:rFonts w:ascii="Times New Roman" w:hAnsi="Times New Roman" w:cs="Times New Roman"/>
          <w:sz w:val="24"/>
          <w:szCs w:val="24"/>
        </w:rPr>
        <w:fldChar w:fldCharType="end"/>
      </w:r>
      <w:bookmarkEnd w:id="6"/>
      <w:r w:rsidRPr="00F04657">
        <w:rPr>
          <w:rStyle w:val="s0"/>
          <w:rFonts w:ascii="Times New Roman" w:hAnsi="Times New Roman" w:cs="Times New Roman"/>
          <w:sz w:val="24"/>
          <w:szCs w:val="24"/>
          <w:shd w:val="clear" w:color="auto" w:fill="FFFFFF"/>
        </w:rPr>
        <w:t>, </w:t>
      </w:r>
      <w:bookmarkStart w:id="7" w:name="SUB1000015707_3"/>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"sub_id=8830000" \o "Гражданский кодекс Республики Казахстан от 1 июля 1999 года № 409-I (Особенная часть) (с изменениями и дополнениями по состоянию на 05.10.2018 г.)"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shd w:val="clear" w:color="auto" w:fill="FFFFFF"/>
        </w:rPr>
        <w:t>44</w:t>
      </w:r>
      <w:r w:rsidRPr="00F04657">
        <w:rPr>
          <w:rFonts w:ascii="Times New Roman" w:hAnsi="Times New Roman" w:cs="Times New Roman"/>
          <w:sz w:val="24"/>
          <w:szCs w:val="24"/>
        </w:rPr>
        <w:fldChar w:fldCharType="end"/>
      </w:r>
      <w:bookmarkEnd w:id="7"/>
      <w:r w:rsidRPr="00714E52">
        <w:rPr>
          <w:rStyle w:val="s0"/>
          <w:rFonts w:ascii="Times New Roman" w:hAnsi="Times New Roman" w:cs="Times New Roman"/>
          <w:color w:val="000000"/>
          <w:sz w:val="24"/>
          <w:szCs w:val="24"/>
          <w:shd w:val="clear" w:color="auto" w:fill="FFFFFF"/>
        </w:rPr>
        <w:t> настоящего Кодекса.</w:t>
      </w:r>
    </w:p>
    <w:p w:rsidR="00714E52" w:rsidRPr="00714E52" w:rsidRDefault="0001529D" w:rsidP="0001529D">
      <w:pPr>
        <w:pStyle w:val="a5"/>
        <w:ind w:firstLine="708"/>
        <w:jc w:val="both"/>
        <w:rPr>
          <w:rFonts w:ascii="Times New Roman" w:hAnsi="Times New Roman" w:cs="Times New Roman"/>
          <w:color w:val="000000"/>
          <w:sz w:val="24"/>
          <w:szCs w:val="24"/>
        </w:rPr>
      </w:pPr>
      <w:r>
        <w:rPr>
          <w:rStyle w:val="s1"/>
          <w:rFonts w:ascii="Times New Roman" w:hAnsi="Times New Roman" w:cs="Times New Roman"/>
          <w:b/>
          <w:bCs/>
          <w:color w:val="000000"/>
          <w:sz w:val="24"/>
          <w:szCs w:val="24"/>
        </w:rPr>
        <w:t xml:space="preserve"> </w:t>
      </w:r>
      <w:r w:rsidR="00714E52" w:rsidRPr="00674A52">
        <w:rPr>
          <w:rStyle w:val="s1"/>
          <w:rFonts w:ascii="Times New Roman" w:hAnsi="Times New Roman" w:cs="Times New Roman"/>
          <w:bCs/>
          <w:color w:val="000000"/>
          <w:sz w:val="24"/>
          <w:szCs w:val="24"/>
        </w:rPr>
        <w:t>Статья 687.</w:t>
      </w:r>
      <w:r w:rsidR="00714E52" w:rsidRPr="00714E52">
        <w:rPr>
          <w:rStyle w:val="s1"/>
          <w:rFonts w:ascii="Times New Roman" w:hAnsi="Times New Roman" w:cs="Times New Roman"/>
          <w:sz w:val="24"/>
          <w:szCs w:val="24"/>
        </w:rPr>
        <w:t xml:space="preserve"> ГК РК,</w:t>
      </w:r>
      <w:r w:rsidR="00714E52" w:rsidRPr="00714E52">
        <w:rPr>
          <w:rStyle w:val="apple-converted-space"/>
          <w:rFonts w:ascii="Times New Roman" w:hAnsi="Times New Roman" w:cs="Times New Roman"/>
          <w:sz w:val="24"/>
          <w:szCs w:val="24"/>
        </w:rPr>
        <w:t> </w:t>
      </w:r>
      <w:r w:rsidR="00714E52" w:rsidRPr="00714E52">
        <w:rPr>
          <w:rFonts w:ascii="Times New Roman" w:hAnsi="Times New Roman" w:cs="Times New Roman"/>
          <w:color w:val="000000"/>
          <w:sz w:val="24"/>
          <w:szCs w:val="24"/>
        </w:rPr>
        <w:t>Правовое регулирование договора возмездного оказания услуг</w:t>
      </w:r>
    </w:p>
    <w:p w:rsidR="00714E52" w:rsidRPr="00714E52" w:rsidRDefault="00714E52" w:rsidP="00714E52">
      <w:pPr>
        <w:pStyle w:val="a5"/>
        <w:jc w:val="both"/>
        <w:rPr>
          <w:rFonts w:ascii="Times New Roman" w:hAnsi="Times New Roman" w:cs="Times New Roman"/>
          <w:color w:val="000000"/>
          <w:sz w:val="24"/>
          <w:szCs w:val="24"/>
        </w:rPr>
      </w:pPr>
      <w:r w:rsidRPr="00714E52">
        <w:rPr>
          <w:rFonts w:ascii="Times New Roman" w:hAnsi="Times New Roman" w:cs="Times New Roman"/>
          <w:color w:val="000000"/>
          <w:sz w:val="24"/>
          <w:szCs w:val="24"/>
        </w:rPr>
        <w:t>Общие положения о подряде (</w:t>
      </w:r>
      <w:bookmarkStart w:id="8" w:name="SUB1000015688_5"/>
      <w:r w:rsidRPr="00F04657">
        <w:rPr>
          <w:rStyle w:val="a9"/>
          <w:rFonts w:ascii="Times New Roman" w:hAnsi="Times New Roman" w:cs="Times New Roman"/>
          <w:sz w:val="24"/>
          <w:szCs w:val="24"/>
        </w:rPr>
        <w:t>статьи 616 - 639</w:t>
      </w:r>
      <w:bookmarkEnd w:id="8"/>
      <w:r w:rsidRPr="00F04657">
        <w:rPr>
          <w:rFonts w:ascii="Times New Roman" w:hAnsi="Times New Roman" w:cs="Times New Roman"/>
          <w:sz w:val="24"/>
          <w:szCs w:val="24"/>
        </w:rPr>
        <w:t> </w:t>
      </w:r>
      <w:r w:rsidRPr="00714E52">
        <w:rPr>
          <w:rFonts w:ascii="Times New Roman" w:hAnsi="Times New Roman" w:cs="Times New Roman"/>
          <w:color w:val="000000"/>
          <w:sz w:val="24"/>
          <w:szCs w:val="24"/>
        </w:rPr>
        <w:t>настоящего Кодекса) и положения о бытовом подряде (</w:t>
      </w:r>
      <w:bookmarkStart w:id="9" w:name="SUB1000015770_3"/>
      <w:r w:rsidRPr="00F04657">
        <w:rPr>
          <w:rStyle w:val="a9"/>
          <w:rFonts w:ascii="Times New Roman" w:hAnsi="Times New Roman" w:cs="Times New Roman"/>
          <w:sz w:val="24"/>
          <w:szCs w:val="24"/>
        </w:rPr>
        <w:t>статьи 640 - 650</w:t>
      </w:r>
      <w:bookmarkEnd w:id="9"/>
      <w:r w:rsidRPr="00F04657">
        <w:rPr>
          <w:rFonts w:ascii="Times New Roman" w:hAnsi="Times New Roman" w:cs="Times New Roman"/>
          <w:sz w:val="24"/>
          <w:szCs w:val="24"/>
        </w:rPr>
        <w:t> </w:t>
      </w:r>
      <w:r w:rsidRPr="00714E52">
        <w:rPr>
          <w:rFonts w:ascii="Times New Roman" w:hAnsi="Times New Roman" w:cs="Times New Roman"/>
          <w:color w:val="000000"/>
          <w:sz w:val="24"/>
          <w:szCs w:val="24"/>
        </w:rPr>
        <w:t>настоящего Кодекса) применяются к договору возмездного оказания услуг, если это не противоречит </w:t>
      </w:r>
      <w:bookmarkStart w:id="10" w:name="SUB1000015703_3"/>
      <w:r w:rsidRPr="00F04657">
        <w:rPr>
          <w:rFonts w:ascii="Times New Roman" w:hAnsi="Times New Roman" w:cs="Times New Roman"/>
          <w:sz w:val="24"/>
          <w:szCs w:val="24"/>
        </w:rPr>
        <w:fldChar w:fldCharType="begin"/>
      </w:r>
      <w:r w:rsidRPr="00F04657">
        <w:rPr>
          <w:rFonts w:ascii="Times New Roman" w:hAnsi="Times New Roman" w:cs="Times New Roman"/>
          <w:sz w:val="24"/>
          <w:szCs w:val="24"/>
        </w:rPr>
        <w:instrText xml:space="preserve"> HYPERLINK "https://online.zakon.kz/Document/?doc_id=1013880" \l "sub_id=6830000" \t "_parent" </w:instrText>
      </w:r>
      <w:r w:rsidRPr="00F04657">
        <w:rPr>
          <w:rFonts w:ascii="Times New Roman" w:hAnsi="Times New Roman" w:cs="Times New Roman"/>
          <w:sz w:val="24"/>
          <w:szCs w:val="24"/>
        </w:rPr>
        <w:fldChar w:fldCharType="separate"/>
      </w:r>
      <w:r w:rsidRPr="00F04657">
        <w:rPr>
          <w:rStyle w:val="a9"/>
          <w:rFonts w:ascii="Times New Roman" w:hAnsi="Times New Roman" w:cs="Times New Roman"/>
          <w:sz w:val="24"/>
          <w:szCs w:val="24"/>
        </w:rPr>
        <w:t>статьям 683 - 686</w:t>
      </w:r>
      <w:r w:rsidRPr="00F04657">
        <w:rPr>
          <w:rFonts w:ascii="Times New Roman" w:hAnsi="Times New Roman" w:cs="Times New Roman"/>
          <w:sz w:val="24"/>
          <w:szCs w:val="24"/>
        </w:rPr>
        <w:fldChar w:fldCharType="end"/>
      </w:r>
      <w:bookmarkEnd w:id="10"/>
      <w:r w:rsidRPr="00714E52">
        <w:rPr>
          <w:rFonts w:ascii="Times New Roman" w:hAnsi="Times New Roman" w:cs="Times New Roman"/>
          <w:color w:val="000000"/>
          <w:sz w:val="24"/>
          <w:szCs w:val="24"/>
        </w:rPr>
        <w:t> настоящего Кодекса, а также особенностям предмета договора возмездного оказания услуг.</w:t>
      </w:r>
      <w:r w:rsidR="0001529D">
        <w:rPr>
          <w:rFonts w:ascii="Times New Roman" w:hAnsi="Times New Roman" w:cs="Times New Roman"/>
          <w:color w:val="000000"/>
          <w:sz w:val="24"/>
          <w:szCs w:val="24"/>
        </w:rPr>
        <w:t xml:space="preserve"> </w:t>
      </w:r>
    </w:p>
    <w:p w:rsidR="00714E52" w:rsidRPr="00714E52" w:rsidRDefault="0001529D" w:rsidP="0001529D">
      <w:pPr>
        <w:pStyle w:val="a5"/>
        <w:ind w:firstLine="708"/>
        <w:jc w:val="both"/>
        <w:rPr>
          <w:rFonts w:ascii="Times New Roman" w:hAnsi="Times New Roman" w:cs="Times New Roman"/>
          <w:color w:val="000000"/>
          <w:sz w:val="24"/>
          <w:szCs w:val="24"/>
        </w:rPr>
      </w:pPr>
      <w:r>
        <w:rPr>
          <w:rStyle w:val="s1"/>
          <w:rFonts w:ascii="Times New Roman" w:hAnsi="Times New Roman" w:cs="Times New Roman"/>
          <w:sz w:val="24"/>
          <w:szCs w:val="24"/>
        </w:rPr>
        <w:t>В соответствии стати</w:t>
      </w:r>
      <w:r w:rsidR="00714E52" w:rsidRPr="00714E52">
        <w:rPr>
          <w:rStyle w:val="s1"/>
          <w:rFonts w:ascii="Times New Roman" w:hAnsi="Times New Roman" w:cs="Times New Roman"/>
          <w:sz w:val="24"/>
          <w:szCs w:val="24"/>
        </w:rPr>
        <w:t xml:space="preserve"> 5. ГК РК,</w:t>
      </w:r>
      <w:r w:rsidR="00714E52" w:rsidRPr="00714E52">
        <w:rPr>
          <w:rStyle w:val="apple-converted-space"/>
          <w:rFonts w:ascii="Times New Roman" w:hAnsi="Times New Roman" w:cs="Times New Roman"/>
          <w:sz w:val="24"/>
          <w:szCs w:val="24"/>
        </w:rPr>
        <w:t> </w:t>
      </w:r>
      <w:r w:rsidR="00714E52" w:rsidRPr="00714E52">
        <w:rPr>
          <w:rFonts w:ascii="Times New Roman" w:hAnsi="Times New Roman" w:cs="Times New Roman"/>
          <w:sz w:val="24"/>
          <w:szCs w:val="24"/>
        </w:rPr>
        <w:t>Применение гражданского</w:t>
      </w:r>
      <w:r w:rsidR="00714E52" w:rsidRPr="00714E52">
        <w:rPr>
          <w:rStyle w:val="apple-converted-space"/>
          <w:rFonts w:ascii="Times New Roman" w:hAnsi="Times New Roman" w:cs="Times New Roman"/>
          <w:sz w:val="24"/>
          <w:szCs w:val="24"/>
        </w:rPr>
        <w:t> </w:t>
      </w:r>
      <w:r w:rsidR="00714E52" w:rsidRPr="00714E52">
        <w:rPr>
          <w:rStyle w:val="s0"/>
          <w:rFonts w:ascii="Times New Roman" w:hAnsi="Times New Roman" w:cs="Times New Roman"/>
          <w:sz w:val="24"/>
          <w:szCs w:val="24"/>
        </w:rPr>
        <w:t>законодательства по аналогии сказано В случаях, когда предусмотренные пунктами 1 и 2</w:t>
      </w:r>
      <w:r w:rsidR="00714E52" w:rsidRPr="00714E52">
        <w:rPr>
          <w:rStyle w:val="apple-converted-space"/>
          <w:rFonts w:ascii="Times New Roman" w:hAnsi="Times New Roman" w:cs="Times New Roman"/>
          <w:sz w:val="24"/>
          <w:szCs w:val="24"/>
        </w:rPr>
        <w:t> </w:t>
      </w:r>
      <w:hyperlink r:id="rId8" w:tgtFrame="_parent" w:history="1">
        <w:r w:rsidR="00714E52" w:rsidRPr="00714E52">
          <w:rPr>
            <w:rStyle w:val="j22"/>
            <w:rFonts w:ascii="Times New Roman" w:hAnsi="Times New Roman" w:cs="Times New Roman"/>
            <w:sz w:val="24"/>
            <w:szCs w:val="24"/>
          </w:rPr>
          <w:t>статьи 1</w:t>
        </w:r>
      </w:hyperlink>
      <w:r w:rsidR="00714E52" w:rsidRPr="00714E52">
        <w:rPr>
          <w:rStyle w:val="apple-converted-space"/>
          <w:rFonts w:ascii="Times New Roman" w:hAnsi="Times New Roman" w:cs="Times New Roman"/>
          <w:sz w:val="24"/>
          <w:szCs w:val="24"/>
        </w:rPr>
        <w:t> </w:t>
      </w:r>
      <w:r w:rsidR="00714E52" w:rsidRPr="00714E52">
        <w:rPr>
          <w:rStyle w:val="s0"/>
          <w:rFonts w:ascii="Times New Roman" w:hAnsi="Times New Roman" w:cs="Times New Roman"/>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00714E52" w:rsidRPr="00714E52">
        <w:rPr>
          <w:rStyle w:val="apple-converted-space"/>
          <w:rFonts w:ascii="Times New Roman" w:hAnsi="Times New Roman" w:cs="Times New Roman"/>
          <w:sz w:val="24"/>
          <w:szCs w:val="24"/>
        </w:rPr>
        <w:t> </w:t>
      </w:r>
      <w:r w:rsidR="00714E52" w:rsidRPr="00714E52">
        <w:rPr>
          <w:rFonts w:ascii="Times New Roman" w:hAnsi="Times New Roman" w:cs="Times New Roman"/>
          <w:sz w:val="24"/>
          <w:szCs w:val="24"/>
        </w:rPr>
        <w:t xml:space="preserve">(аналогия закона). </w:t>
      </w:r>
      <w:r w:rsidR="00714E52" w:rsidRPr="00714E52">
        <w:rPr>
          <w:rStyle w:val="s0"/>
          <w:rFonts w:ascii="Times New Roman" w:hAnsi="Times New Roman" w:cs="Times New Roman"/>
          <w:sz w:val="24"/>
          <w:szCs w:val="24"/>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r w:rsidRPr="00714E52">
        <w:rPr>
          <w:rStyle w:val="s0"/>
          <w:rFonts w:ascii="Times New Roman" w:hAnsi="Times New Roman" w:cs="Times New Roman"/>
          <w:sz w:val="24"/>
          <w:szCs w:val="24"/>
        </w:rPr>
        <w:t>Следовательно,</w:t>
      </w:r>
      <w:r w:rsidR="00714E52" w:rsidRPr="00714E52">
        <w:rPr>
          <w:rStyle w:val="s0"/>
          <w:rFonts w:ascii="Times New Roman" w:hAnsi="Times New Roman" w:cs="Times New Roman"/>
          <w:sz w:val="24"/>
          <w:szCs w:val="24"/>
        </w:rPr>
        <w:t xml:space="preserve"> </w:t>
      </w:r>
      <w:r>
        <w:rPr>
          <w:rStyle w:val="s0"/>
          <w:rFonts w:ascii="Times New Roman" w:hAnsi="Times New Roman" w:cs="Times New Roman"/>
          <w:sz w:val="24"/>
          <w:szCs w:val="24"/>
        </w:rPr>
        <w:t xml:space="preserve">есть </w:t>
      </w:r>
      <w:r w:rsidR="00714E52" w:rsidRPr="00714E52">
        <w:rPr>
          <w:rStyle w:val="s0"/>
          <w:rFonts w:ascii="Times New Roman" w:hAnsi="Times New Roman" w:cs="Times New Roman"/>
          <w:sz w:val="24"/>
          <w:szCs w:val="24"/>
        </w:rPr>
        <w:t>необходимо</w:t>
      </w:r>
      <w:r>
        <w:rPr>
          <w:rStyle w:val="s0"/>
          <w:rFonts w:ascii="Times New Roman" w:hAnsi="Times New Roman" w:cs="Times New Roman"/>
          <w:sz w:val="24"/>
          <w:szCs w:val="24"/>
        </w:rPr>
        <w:t>сть</w:t>
      </w:r>
      <w:r w:rsidR="00714E52" w:rsidRPr="00714E52">
        <w:rPr>
          <w:rStyle w:val="s0"/>
          <w:rFonts w:ascii="Times New Roman" w:hAnsi="Times New Roman" w:cs="Times New Roman"/>
          <w:sz w:val="24"/>
          <w:szCs w:val="24"/>
        </w:rPr>
        <w:t xml:space="preserve"> применить в данном случае нормы </w:t>
      </w:r>
      <w:r w:rsidR="00714E52" w:rsidRPr="00714E52">
        <w:rPr>
          <w:rFonts w:ascii="Times New Roman" w:hAnsi="Times New Roman" w:cs="Times New Roman"/>
          <w:color w:val="000000"/>
          <w:sz w:val="24"/>
          <w:szCs w:val="24"/>
        </w:rPr>
        <w:t xml:space="preserve">п.1 ст.651 ГК РК по договору строительного подряда где оговорено подрядчик обязуется в установленный договором срок выполнить по заданию заказчика строительную работу, а заказчик обязуется создать необходимые условия, принять работу и уплатить за нее обусловленную цену.  Согласно ст. 272 ГК Республики Казахстан обязательство должно исполняться надлежащим образом в соответствии с его условиями и требованиями законодательства. Согласно п.1 ст. 277 ГК Республики Казахстан, если обязательство предусматривает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Согласно п.4 ст. 663 ГК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w:t>
      </w:r>
      <w:r w:rsidR="00F04657" w:rsidRPr="00714E52">
        <w:rPr>
          <w:rFonts w:ascii="Times New Roman" w:hAnsi="Times New Roman" w:cs="Times New Roman"/>
          <w:color w:val="000000"/>
          <w:sz w:val="24"/>
          <w:szCs w:val="24"/>
        </w:rPr>
        <w:t>актами, -</w:t>
      </w:r>
      <w:r w:rsidR="00714E52" w:rsidRPr="00714E52">
        <w:rPr>
          <w:rFonts w:ascii="Times New Roman" w:hAnsi="Times New Roman" w:cs="Times New Roman"/>
          <w:color w:val="000000"/>
          <w:sz w:val="24"/>
          <w:szCs w:val="24"/>
        </w:rPr>
        <w:t xml:space="preserve"> также представителями государственных органов и органов местного самоуправления. При отказе одной </w:t>
      </w:r>
      <w:r w:rsidR="00714E52" w:rsidRPr="00714E52">
        <w:rPr>
          <w:rFonts w:ascii="Times New Roman" w:hAnsi="Times New Roman" w:cs="Times New Roman"/>
          <w:color w:val="000000"/>
          <w:sz w:val="24"/>
          <w:szCs w:val="24"/>
        </w:rPr>
        <w:lastRenderedPageBreak/>
        <w:t>из сторон от подписания акта в нем делается отметка об этом, и акт подписывается другой стороной.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Так, в соответствии с </w:t>
      </w:r>
      <w:r w:rsidR="00714E52" w:rsidRPr="00F04657">
        <w:rPr>
          <w:rFonts w:ascii="Times New Roman" w:hAnsi="Times New Roman" w:cs="Times New Roman"/>
          <w:sz w:val="24"/>
          <w:szCs w:val="24"/>
          <w:bdr w:val="none" w:sz="0" w:space="0" w:color="auto" w:frame="1"/>
        </w:rPr>
        <w:t>п. 4 ст. 663</w:t>
      </w:r>
      <w:r w:rsidR="00714E52" w:rsidRPr="00714E52">
        <w:rPr>
          <w:rFonts w:ascii="Times New Roman" w:hAnsi="Times New Roman" w:cs="Times New Roman"/>
          <w:color w:val="000000"/>
          <w:sz w:val="24"/>
          <w:szCs w:val="24"/>
        </w:rPr>
        <w:t> ГК РК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и представителями государственных органов, органов местного самоуправления. При отказе одной из сторон от подписания акта в нем делается отметка об этом, и акт подписывается другой стороной.</w:t>
      </w:r>
    </w:p>
    <w:p w:rsidR="00714E52" w:rsidRPr="00714E52" w:rsidRDefault="00714E52" w:rsidP="00714E52">
      <w:pPr>
        <w:pStyle w:val="a5"/>
        <w:jc w:val="both"/>
        <w:rPr>
          <w:rFonts w:ascii="Times New Roman" w:hAnsi="Times New Roman" w:cs="Times New Roman"/>
          <w:color w:val="000000"/>
          <w:sz w:val="24"/>
          <w:szCs w:val="24"/>
        </w:rPr>
      </w:pPr>
      <w:r w:rsidRPr="00714E52">
        <w:rPr>
          <w:rFonts w:ascii="Times New Roman" w:hAnsi="Times New Roman" w:cs="Times New Roman"/>
          <w:color w:val="000000"/>
          <w:sz w:val="24"/>
          <w:szCs w:val="24"/>
        </w:rPr>
        <w:t>Односторонний акт сдачи или приемки результатов работ может быть признан действительным лишь в случае, если мотивы отказа от подписания акта признаны судом обоснованными.</w:t>
      </w:r>
    </w:p>
    <w:p w:rsidR="00B52381" w:rsidRPr="0001529D" w:rsidRDefault="0001529D" w:rsidP="0001529D">
      <w:pPr>
        <w:pStyle w:val="a5"/>
        <w:ind w:firstLine="708"/>
        <w:jc w:val="both"/>
        <w:rPr>
          <w:rFonts w:ascii="Times New Roman" w:eastAsia="Times New Roman" w:hAnsi="Times New Roman" w:cs="Times New Roman"/>
          <w:bCs/>
          <w:color w:val="000000"/>
          <w:sz w:val="24"/>
          <w:szCs w:val="24"/>
          <w:lang w:eastAsia="ru-RU"/>
        </w:rPr>
      </w:pPr>
      <w:r>
        <w:rPr>
          <w:rStyle w:val="s1"/>
          <w:rFonts w:ascii="Times New Roman" w:hAnsi="Times New Roman" w:cs="Times New Roman"/>
          <w:bCs/>
          <w:color w:val="000000"/>
          <w:sz w:val="24"/>
          <w:szCs w:val="24"/>
        </w:rPr>
        <w:t xml:space="preserve"> </w:t>
      </w:r>
      <w:r w:rsidR="00B52381" w:rsidRPr="0001529D">
        <w:rPr>
          <w:rFonts w:ascii="Times New Roman" w:eastAsia="Times New Roman" w:hAnsi="Times New Roman" w:cs="Times New Roman"/>
          <w:bCs/>
          <w:color w:val="000000"/>
          <w:sz w:val="24"/>
          <w:szCs w:val="24"/>
          <w:lang w:eastAsia="ru-RU"/>
        </w:rPr>
        <w:t>В статья 29. ГПК РК «Предъявление иска по месту нахождения ответчика»</w:t>
      </w:r>
    </w:p>
    <w:p w:rsidR="00B52381" w:rsidRPr="00714E52" w:rsidRDefault="00B52381" w:rsidP="00714E52">
      <w:pPr>
        <w:pStyle w:val="a5"/>
        <w:jc w:val="both"/>
        <w:rPr>
          <w:rFonts w:ascii="Times New Roman" w:eastAsia="Times New Roman" w:hAnsi="Times New Roman" w:cs="Times New Roman"/>
          <w:color w:val="000000"/>
          <w:sz w:val="24"/>
          <w:szCs w:val="24"/>
          <w:lang w:eastAsia="ru-RU"/>
        </w:rPr>
      </w:pPr>
      <w:r w:rsidRPr="0001529D">
        <w:rPr>
          <w:rFonts w:ascii="Times New Roman" w:eastAsia="Times New Roman" w:hAnsi="Times New Roman" w:cs="Times New Roman"/>
          <w:bCs/>
          <w:color w:val="000000"/>
          <w:sz w:val="24"/>
          <w:szCs w:val="24"/>
          <w:lang w:eastAsia="ru-RU"/>
        </w:rPr>
        <w:t>предусмотрено:</w:t>
      </w:r>
      <w:r w:rsidRPr="00714E52">
        <w:rPr>
          <w:rFonts w:ascii="Times New Roman" w:eastAsia="Times New Roman" w:hAnsi="Times New Roman" w:cs="Times New Roman"/>
          <w:b/>
          <w:bCs/>
          <w:color w:val="000000"/>
          <w:sz w:val="24"/>
          <w:szCs w:val="24"/>
          <w:lang w:eastAsia="ru-RU"/>
        </w:rPr>
        <w:t xml:space="preserve"> </w:t>
      </w:r>
      <w:r w:rsidRPr="00714E52">
        <w:rPr>
          <w:rFonts w:ascii="Times New Roman" w:eastAsia="Times New Roman" w:hAnsi="Times New Roman" w:cs="Times New Roman"/>
          <w:color w:val="000000"/>
          <w:sz w:val="24"/>
          <w:szCs w:val="24"/>
          <w:lang w:eastAsia="ru-RU"/>
        </w:rPr>
        <w:t>Иск предъявляется в суд по месту жительства ответчика;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bookmarkStart w:id="11" w:name="SUB1000028552"/>
      <w:r w:rsidRPr="0001529D">
        <w:rPr>
          <w:rFonts w:ascii="Times New Roman" w:eastAsia="Times New Roman" w:hAnsi="Times New Roman" w:cs="Times New Roman"/>
          <w:sz w:val="24"/>
          <w:szCs w:val="24"/>
          <w:lang w:eastAsia="ru-RU"/>
        </w:rPr>
        <w:t>Гражданским кодексом</w:t>
      </w:r>
      <w:bookmarkEnd w:id="11"/>
      <w:r w:rsidRPr="0001529D">
        <w:rPr>
          <w:rFonts w:ascii="Times New Roman" w:eastAsia="Times New Roman" w:hAnsi="Times New Roman" w:cs="Times New Roman"/>
          <w:sz w:val="24"/>
          <w:szCs w:val="24"/>
          <w:lang w:eastAsia="ru-RU"/>
        </w:rPr>
        <w:t xml:space="preserve"> </w:t>
      </w:r>
      <w:r w:rsidRPr="00714E52">
        <w:rPr>
          <w:rFonts w:ascii="Times New Roman" w:eastAsia="Times New Roman" w:hAnsi="Times New Roman" w:cs="Times New Roman"/>
          <w:color w:val="000000"/>
          <w:sz w:val="24"/>
          <w:szCs w:val="24"/>
          <w:lang w:eastAsia="ru-RU"/>
        </w:rPr>
        <w:t>Республики Казахстан</w:t>
      </w:r>
      <w:bookmarkStart w:id="12" w:name="SUB290200"/>
      <w:bookmarkEnd w:id="12"/>
      <w:r w:rsidRPr="00714E52">
        <w:rPr>
          <w:rFonts w:ascii="Times New Roman" w:eastAsia="Times New Roman" w:hAnsi="Times New Roman" w:cs="Times New Roman"/>
          <w:color w:val="000000"/>
          <w:sz w:val="24"/>
          <w:szCs w:val="24"/>
          <w:lang w:eastAsia="ru-RU"/>
        </w:rPr>
        <w:t xml:space="preserve"> На сегодняшний день не смотря на указанный адрес в </w:t>
      </w:r>
      <w:r w:rsidR="0001529D" w:rsidRPr="00714E52">
        <w:rPr>
          <w:rFonts w:ascii="Times New Roman" w:eastAsia="Times New Roman" w:hAnsi="Times New Roman" w:cs="Times New Roman"/>
          <w:color w:val="000000"/>
          <w:sz w:val="24"/>
          <w:szCs w:val="24"/>
          <w:lang w:eastAsia="ru-RU"/>
        </w:rPr>
        <w:t>Договоре</w:t>
      </w:r>
      <w:r w:rsidRPr="00714E52">
        <w:rPr>
          <w:rFonts w:ascii="Times New Roman" w:eastAsia="Times New Roman" w:hAnsi="Times New Roman" w:cs="Times New Roman"/>
          <w:color w:val="000000"/>
          <w:sz w:val="24"/>
          <w:szCs w:val="24"/>
          <w:lang w:eastAsia="ru-RU"/>
        </w:rPr>
        <w:t xml:space="preserve"> Ответчик постоянно проживает и прописан в г. Алматы;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бизнес-идентификационных номеров. Иск к организации без образования юридического лица предъявляется по месту ее нахождения.</w:t>
      </w:r>
      <w:r w:rsidR="0001529D">
        <w:rPr>
          <w:rFonts w:ascii="Times New Roman" w:eastAsia="Times New Roman" w:hAnsi="Times New Roman" w:cs="Times New Roman"/>
          <w:color w:val="000000"/>
          <w:sz w:val="24"/>
          <w:szCs w:val="24"/>
          <w:lang w:eastAsia="ru-RU"/>
        </w:rPr>
        <w:t xml:space="preserve"> </w:t>
      </w:r>
    </w:p>
    <w:p w:rsidR="00B52381" w:rsidRPr="00714E52" w:rsidRDefault="00B52381" w:rsidP="0001529D">
      <w:pPr>
        <w:pStyle w:val="a5"/>
        <w:ind w:firstLine="708"/>
        <w:jc w:val="both"/>
        <w:rPr>
          <w:rFonts w:ascii="Times New Roman" w:hAnsi="Times New Roman" w:cs="Times New Roman"/>
          <w:color w:val="000000"/>
          <w:sz w:val="24"/>
          <w:szCs w:val="24"/>
          <w:shd w:val="clear" w:color="auto" w:fill="FFFFFF"/>
        </w:rPr>
      </w:pPr>
      <w:r w:rsidRPr="00714E52">
        <w:rPr>
          <w:rFonts w:ascii="Times New Roman" w:hAnsi="Times New Roman" w:cs="Times New Roman"/>
          <w:bCs/>
          <w:color w:val="000000"/>
          <w:sz w:val="24"/>
          <w:szCs w:val="24"/>
          <w:shd w:val="clear" w:color="auto" w:fill="FFFFFF"/>
        </w:rPr>
        <w:t xml:space="preserve">Статья 30. «Подсудность по выбору истца» п. 6, предусмотрено </w:t>
      </w:r>
      <w:r w:rsidRPr="00714E52">
        <w:rPr>
          <w:rFonts w:ascii="Times New Roman" w:hAnsi="Times New Roman" w:cs="Times New Roman"/>
          <w:color w:val="000000"/>
          <w:sz w:val="24"/>
          <w:szCs w:val="24"/>
          <w:shd w:val="clear" w:color="auto" w:fill="FFFFFF"/>
        </w:rPr>
        <w:t xml:space="preserve">Иски, вытекающие из договоров, в которых указано место исполнения, могут быть предъявлены также по месту исполнения договора. </w:t>
      </w:r>
      <w:r w:rsidR="0001529D">
        <w:rPr>
          <w:rFonts w:ascii="Times New Roman" w:hAnsi="Times New Roman" w:cs="Times New Roman"/>
          <w:color w:val="000000"/>
          <w:sz w:val="24"/>
          <w:szCs w:val="24"/>
          <w:shd w:val="clear" w:color="auto" w:fill="FFFFFF"/>
        </w:rPr>
        <w:t xml:space="preserve">  </w:t>
      </w:r>
    </w:p>
    <w:p w:rsidR="00AC375E" w:rsidRPr="00714E52" w:rsidRDefault="00AC375E" w:rsidP="0001529D">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AC375E" w:rsidRPr="00714E52" w:rsidRDefault="00AC375E" w:rsidP="0001529D">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 xml:space="preserve">В соответствии со ст.8 ГПК каждый вправе обратиться в суд за </w:t>
      </w:r>
      <w:r w:rsidRPr="00714E52">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714E52">
        <w:rPr>
          <w:rFonts w:ascii="Times New Roman" w:hAnsi="Times New Roman" w:cs="Times New Roman"/>
          <w:sz w:val="24"/>
          <w:szCs w:val="24"/>
        </w:rPr>
        <w:t>охраняемых интересов.</w:t>
      </w:r>
    </w:p>
    <w:p w:rsidR="00AC375E" w:rsidRPr="00714E52" w:rsidRDefault="00AC375E" w:rsidP="0001529D">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AC375E" w:rsidRPr="00714E52" w:rsidRDefault="00AC375E" w:rsidP="0001529D">
      <w:pPr>
        <w:pStyle w:val="a5"/>
        <w:ind w:firstLine="708"/>
        <w:jc w:val="both"/>
        <w:rPr>
          <w:rFonts w:ascii="Times New Roman" w:hAnsi="Times New Roman" w:cs="Times New Roman"/>
          <w:color w:val="000000"/>
          <w:sz w:val="24"/>
          <w:szCs w:val="24"/>
        </w:rPr>
      </w:pPr>
      <w:r w:rsidRPr="00714E52">
        <w:rPr>
          <w:rStyle w:val="s1"/>
          <w:rFonts w:ascii="Times New Roman" w:hAnsi="Times New Roman" w:cs="Times New Roman"/>
          <w:bCs/>
          <w:sz w:val="24"/>
          <w:szCs w:val="24"/>
        </w:rPr>
        <w:t>Предусмотренной ст.</w:t>
      </w:r>
      <w:r w:rsidRPr="00714E52">
        <w:rPr>
          <w:rStyle w:val="s1"/>
          <w:rFonts w:ascii="Times New Roman" w:hAnsi="Times New Roman" w:cs="Times New Roman"/>
          <w:bCs/>
          <w:color w:val="000000"/>
          <w:sz w:val="24"/>
          <w:szCs w:val="24"/>
        </w:rPr>
        <w:t xml:space="preserve">113, ГПК РК. </w:t>
      </w:r>
      <w:r w:rsidRPr="00714E52">
        <w:rPr>
          <w:rFonts w:ascii="Times New Roman" w:hAnsi="Times New Roman" w:cs="Times New Roman"/>
          <w:color w:val="000000"/>
          <w:sz w:val="24"/>
          <w:szCs w:val="24"/>
        </w:rPr>
        <w:t>По ходатайству стороны, в пользу которой состоялось</w:t>
      </w:r>
      <w:r w:rsidR="0001529D">
        <w:rPr>
          <w:rFonts w:ascii="Times New Roman" w:hAnsi="Times New Roman" w:cs="Times New Roman"/>
          <w:color w:val="000000"/>
          <w:sz w:val="24"/>
          <w:szCs w:val="24"/>
        </w:rPr>
        <w:t>.</w:t>
      </w:r>
    </w:p>
    <w:p w:rsidR="00AC375E" w:rsidRPr="00714E52" w:rsidRDefault="00AC375E" w:rsidP="0001529D">
      <w:pPr>
        <w:pStyle w:val="a5"/>
        <w:ind w:firstLine="708"/>
        <w:jc w:val="both"/>
        <w:rPr>
          <w:rFonts w:ascii="Times New Roman" w:hAnsi="Times New Roman" w:cs="Times New Roman"/>
          <w:color w:val="000000"/>
          <w:sz w:val="24"/>
          <w:szCs w:val="24"/>
        </w:rPr>
      </w:pPr>
      <w:r w:rsidRPr="00714E52">
        <w:rPr>
          <w:rFonts w:ascii="Times New Roman" w:hAnsi="Times New Roman" w:cs="Times New Roman"/>
          <w:color w:val="000000"/>
          <w:sz w:val="24"/>
          <w:szCs w:val="24"/>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9" w:tgtFrame="_parent" w:tooltip="МЗП, МРП и прожиточный минимум (на 1995 - 2018 годы)" w:history="1">
        <w:r w:rsidRPr="00714E52">
          <w:rPr>
            <w:rStyle w:val="a9"/>
            <w:rFonts w:ascii="Times New Roman" w:hAnsi="Times New Roman" w:cs="Times New Roman"/>
            <w:sz w:val="24"/>
            <w:szCs w:val="24"/>
          </w:rPr>
          <w:t>месячных расчетных показателей</w:t>
        </w:r>
      </w:hyperlink>
      <w:r w:rsidRPr="00714E52">
        <w:rPr>
          <w:rFonts w:ascii="Times New Roman" w:hAnsi="Times New Roman" w:cs="Times New Roman"/>
          <w:color w:val="000000"/>
          <w:sz w:val="24"/>
          <w:szCs w:val="24"/>
        </w:rPr>
        <w:t>.</w:t>
      </w:r>
    </w:p>
    <w:p w:rsidR="00AC375E" w:rsidRPr="00714E52" w:rsidRDefault="00457D24" w:rsidP="00714E52">
      <w:pPr>
        <w:pStyle w:val="a5"/>
        <w:jc w:val="both"/>
        <w:rPr>
          <w:rFonts w:ascii="Times New Roman" w:hAnsi="Times New Roman" w:cs="Times New Roman"/>
          <w:sz w:val="24"/>
          <w:szCs w:val="24"/>
        </w:rPr>
      </w:pPr>
      <w:r w:rsidRPr="00714E52">
        <w:rPr>
          <w:rStyle w:val="s1"/>
          <w:rFonts w:ascii="Times New Roman" w:hAnsi="Times New Roman" w:cs="Times New Roman"/>
          <w:bCs/>
          <w:color w:val="000000"/>
          <w:sz w:val="24"/>
          <w:szCs w:val="24"/>
        </w:rPr>
        <w:t xml:space="preserve"> </w:t>
      </w:r>
      <w:r w:rsidRPr="00714E52">
        <w:rPr>
          <w:rStyle w:val="s1"/>
          <w:rFonts w:ascii="Times New Roman" w:hAnsi="Times New Roman" w:cs="Times New Roman"/>
          <w:bCs/>
          <w:color w:val="000000"/>
          <w:sz w:val="24"/>
          <w:szCs w:val="24"/>
        </w:rPr>
        <w:tab/>
      </w:r>
      <w:r w:rsidR="00AC375E" w:rsidRPr="00714E52">
        <w:rPr>
          <w:rFonts w:ascii="Times New Roman" w:hAnsi="Times New Roman" w:cs="Times New Roman"/>
          <w:sz w:val="24"/>
          <w:szCs w:val="24"/>
        </w:rPr>
        <w:t>При обращении в суд с настоящим иском, Истец, в соответствии с п.п.1 п.1, ст.</w:t>
      </w:r>
      <w:r w:rsidRPr="00714E52">
        <w:rPr>
          <w:rFonts w:ascii="Times New Roman" w:hAnsi="Times New Roman" w:cs="Times New Roman"/>
          <w:sz w:val="24"/>
          <w:szCs w:val="24"/>
        </w:rPr>
        <w:t xml:space="preserve"> 610 </w:t>
      </w:r>
      <w:r w:rsidR="00AB35A3" w:rsidRPr="00714E52">
        <w:rPr>
          <w:rFonts w:ascii="Times New Roman" w:hAnsi="Times New Roman" w:cs="Times New Roman"/>
          <w:sz w:val="24"/>
          <w:szCs w:val="24"/>
        </w:rPr>
        <w:t>Кодекса РК</w:t>
      </w:r>
      <w:r w:rsidR="00AC375E" w:rsidRPr="00714E52">
        <w:rPr>
          <w:rFonts w:ascii="Times New Roman" w:hAnsi="Times New Roman" w:cs="Times New Roman"/>
          <w:sz w:val="24"/>
          <w:szCs w:val="24"/>
        </w:rPr>
        <w:t xml:space="preserve"> «О налогах и других обязательных платежах в бюджет» (Налоговый кодекс)», </w:t>
      </w:r>
      <w:r w:rsidR="00AB35A3" w:rsidRPr="00714E52">
        <w:rPr>
          <w:rFonts w:ascii="Times New Roman" w:hAnsi="Times New Roman" w:cs="Times New Roman"/>
          <w:sz w:val="24"/>
          <w:szCs w:val="24"/>
        </w:rPr>
        <w:t>вынужден оплатить государственную пошлину в</w:t>
      </w:r>
      <w:r w:rsidRPr="00714E52">
        <w:rPr>
          <w:rFonts w:ascii="Times New Roman" w:hAnsi="Times New Roman" w:cs="Times New Roman"/>
          <w:sz w:val="24"/>
          <w:szCs w:val="24"/>
        </w:rPr>
        <w:t xml:space="preserve"> размере 3</w:t>
      </w:r>
      <w:r w:rsidR="00AC375E" w:rsidRPr="00714E52">
        <w:rPr>
          <w:rFonts w:ascii="Times New Roman" w:hAnsi="Times New Roman" w:cs="Times New Roman"/>
          <w:sz w:val="24"/>
          <w:szCs w:val="24"/>
        </w:rPr>
        <w:t xml:space="preserve">% от суммы иска, с комиссией банка в размере </w:t>
      </w:r>
      <w:r w:rsidR="00674A52">
        <w:rPr>
          <w:rFonts w:ascii="Times New Roman" w:hAnsi="Times New Roman" w:cs="Times New Roman"/>
          <w:sz w:val="24"/>
          <w:szCs w:val="24"/>
        </w:rPr>
        <w:t>2 500</w:t>
      </w:r>
      <w:r w:rsidR="00AC375E" w:rsidRPr="00714E52">
        <w:rPr>
          <w:rFonts w:ascii="Times New Roman" w:hAnsi="Times New Roman" w:cs="Times New Roman"/>
          <w:sz w:val="24"/>
          <w:szCs w:val="24"/>
        </w:rPr>
        <w:t xml:space="preserve"> тенге.</w:t>
      </w:r>
    </w:p>
    <w:p w:rsidR="00AC375E" w:rsidRPr="00714E52" w:rsidRDefault="00AC375E" w:rsidP="00714E52">
      <w:pPr>
        <w:pStyle w:val="a5"/>
        <w:jc w:val="both"/>
        <w:rPr>
          <w:rFonts w:ascii="Times New Roman" w:hAnsi="Times New Roman" w:cs="Times New Roman"/>
          <w:color w:val="000000"/>
          <w:sz w:val="24"/>
          <w:szCs w:val="24"/>
        </w:rPr>
      </w:pPr>
    </w:p>
    <w:p w:rsidR="00AC375E" w:rsidRPr="00714E52" w:rsidRDefault="00AC375E" w:rsidP="00A008D6">
      <w:pPr>
        <w:pStyle w:val="a5"/>
        <w:ind w:firstLine="708"/>
        <w:jc w:val="both"/>
        <w:rPr>
          <w:rFonts w:ascii="Times New Roman" w:hAnsi="Times New Roman" w:cs="Times New Roman"/>
          <w:sz w:val="24"/>
          <w:szCs w:val="24"/>
        </w:rPr>
      </w:pPr>
      <w:r w:rsidRPr="00714E52">
        <w:rPr>
          <w:rFonts w:ascii="Times New Roman" w:hAnsi="Times New Roman" w:cs="Times New Roman"/>
          <w:sz w:val="24"/>
          <w:szCs w:val="24"/>
        </w:rPr>
        <w:t xml:space="preserve">На основании вышеизложенного и соответствии ГК РК, ГПК РК, </w:t>
      </w:r>
    </w:p>
    <w:p w:rsidR="00457D24" w:rsidRPr="00714E52" w:rsidRDefault="00457D24" w:rsidP="00714E52">
      <w:pPr>
        <w:pStyle w:val="a5"/>
        <w:jc w:val="both"/>
        <w:rPr>
          <w:rFonts w:ascii="Times New Roman" w:hAnsi="Times New Roman" w:cs="Times New Roman"/>
          <w:sz w:val="24"/>
          <w:szCs w:val="24"/>
        </w:rPr>
      </w:pPr>
      <w:r w:rsidRPr="00714E52">
        <w:rPr>
          <w:rFonts w:ascii="Times New Roman" w:hAnsi="Times New Roman" w:cs="Times New Roman"/>
          <w:sz w:val="24"/>
          <w:szCs w:val="24"/>
        </w:rPr>
        <w:t xml:space="preserve"> </w:t>
      </w:r>
    </w:p>
    <w:p w:rsidR="0068593D" w:rsidRDefault="0068593D" w:rsidP="00A008D6">
      <w:pPr>
        <w:pStyle w:val="a5"/>
        <w:jc w:val="center"/>
        <w:rPr>
          <w:rFonts w:ascii="Times New Roman" w:hAnsi="Times New Roman" w:cs="Times New Roman"/>
          <w:b/>
          <w:sz w:val="24"/>
          <w:szCs w:val="24"/>
        </w:rPr>
      </w:pPr>
      <w:r w:rsidRPr="00714E52">
        <w:rPr>
          <w:rFonts w:ascii="Times New Roman" w:hAnsi="Times New Roman" w:cs="Times New Roman"/>
          <w:b/>
          <w:sz w:val="24"/>
          <w:szCs w:val="24"/>
        </w:rPr>
        <w:t>ПРОШУ СУД:</w:t>
      </w:r>
    </w:p>
    <w:p w:rsidR="00A008D6" w:rsidRPr="00714E52" w:rsidRDefault="00A008D6" w:rsidP="00A008D6">
      <w:pPr>
        <w:pStyle w:val="a5"/>
        <w:jc w:val="center"/>
        <w:rPr>
          <w:rFonts w:ascii="Times New Roman" w:hAnsi="Times New Roman" w:cs="Times New Roman"/>
          <w:b/>
          <w:sz w:val="24"/>
          <w:szCs w:val="24"/>
        </w:rPr>
      </w:pPr>
    </w:p>
    <w:p w:rsidR="00457D24" w:rsidRPr="00714E52" w:rsidRDefault="00457D24" w:rsidP="00A008D6">
      <w:pPr>
        <w:pStyle w:val="a5"/>
        <w:numPr>
          <w:ilvl w:val="0"/>
          <w:numId w:val="12"/>
        </w:numPr>
        <w:jc w:val="both"/>
        <w:rPr>
          <w:rFonts w:ascii="Times New Roman" w:hAnsi="Times New Roman" w:cs="Times New Roman"/>
          <w:sz w:val="24"/>
          <w:szCs w:val="24"/>
        </w:rPr>
      </w:pPr>
      <w:r w:rsidRPr="00714E52">
        <w:rPr>
          <w:rFonts w:ascii="Times New Roman" w:hAnsi="Times New Roman" w:cs="Times New Roman"/>
          <w:sz w:val="24"/>
          <w:szCs w:val="24"/>
        </w:rPr>
        <w:t>Признать факт исполнения обязательств по Договору</w:t>
      </w:r>
      <w:r w:rsidR="00DB1CA8" w:rsidRPr="00714E52">
        <w:rPr>
          <w:rFonts w:ascii="Times New Roman" w:hAnsi="Times New Roman" w:cs="Times New Roman"/>
          <w:sz w:val="24"/>
          <w:szCs w:val="24"/>
        </w:rPr>
        <w:t xml:space="preserve"> на разработку веб-сайта за</w:t>
      </w:r>
      <w:r w:rsidR="006B32DC">
        <w:rPr>
          <w:rFonts w:ascii="Times New Roman" w:hAnsi="Times New Roman" w:cs="Times New Roman"/>
          <w:sz w:val="24"/>
          <w:szCs w:val="24"/>
        </w:rPr>
        <w:t xml:space="preserve"> №__ от 20 августа 20__</w:t>
      </w:r>
      <w:r w:rsidRPr="00714E52">
        <w:rPr>
          <w:rFonts w:ascii="Times New Roman" w:hAnsi="Times New Roman" w:cs="Times New Roman"/>
          <w:sz w:val="24"/>
          <w:szCs w:val="24"/>
        </w:rPr>
        <w:t xml:space="preserve"> года</w:t>
      </w:r>
      <w:r w:rsidR="00DB1CA8" w:rsidRPr="00714E52">
        <w:rPr>
          <w:rFonts w:ascii="Times New Roman" w:hAnsi="Times New Roman" w:cs="Times New Roman"/>
          <w:sz w:val="24"/>
          <w:szCs w:val="24"/>
        </w:rPr>
        <w:t xml:space="preserve"> заключенным</w:t>
      </w:r>
      <w:r w:rsidRPr="00714E52">
        <w:rPr>
          <w:rFonts w:ascii="Times New Roman" w:hAnsi="Times New Roman" w:cs="Times New Roman"/>
          <w:sz w:val="24"/>
          <w:szCs w:val="24"/>
        </w:rPr>
        <w:t xml:space="preserve"> между </w:t>
      </w:r>
      <w:r w:rsidR="009A56EA">
        <w:rPr>
          <w:b/>
          <w:shd w:val="clear" w:color="auto" w:fill="FFFFFF"/>
        </w:rPr>
        <w:t>______________</w:t>
      </w:r>
      <w:r w:rsidRPr="00714E52">
        <w:rPr>
          <w:rFonts w:ascii="Times New Roman" w:hAnsi="Times New Roman" w:cs="Times New Roman"/>
          <w:sz w:val="24"/>
          <w:szCs w:val="24"/>
        </w:rPr>
        <w:t xml:space="preserve">в лице </w:t>
      </w:r>
      <w:r w:rsidR="009A56EA">
        <w:rPr>
          <w:b/>
          <w:shd w:val="clear" w:color="auto" w:fill="FFFFFF"/>
        </w:rPr>
        <w:t>______________</w:t>
      </w:r>
      <w:r w:rsidRPr="00714E52">
        <w:rPr>
          <w:rFonts w:ascii="Times New Roman" w:hAnsi="Times New Roman" w:cs="Times New Roman"/>
          <w:sz w:val="24"/>
          <w:szCs w:val="24"/>
        </w:rPr>
        <w:t xml:space="preserve"> </w:t>
      </w:r>
      <w:r w:rsidR="006B32DC">
        <w:rPr>
          <w:b/>
          <w:shd w:val="clear" w:color="auto" w:fill="FFFFFF"/>
        </w:rPr>
        <w:t>___________</w:t>
      </w:r>
      <w:r w:rsidR="009A56EA">
        <w:rPr>
          <w:b/>
          <w:shd w:val="clear" w:color="auto" w:fill="FFFFFF"/>
        </w:rPr>
        <w:t>____</w:t>
      </w:r>
      <w:r w:rsidR="00F04657" w:rsidRPr="00714E52">
        <w:rPr>
          <w:rFonts w:ascii="Times New Roman" w:hAnsi="Times New Roman" w:cs="Times New Roman"/>
          <w:sz w:val="24"/>
          <w:szCs w:val="24"/>
        </w:rPr>
        <w:t>,</w:t>
      </w:r>
      <w:r w:rsidR="00F04657" w:rsidRPr="00714E52">
        <w:rPr>
          <w:rFonts w:ascii="Times New Roman" w:hAnsi="Times New Roman" w:cs="Times New Roman"/>
          <w:sz w:val="24"/>
          <w:szCs w:val="24"/>
          <w:shd w:val="clear" w:color="auto" w:fill="FFFFFF"/>
          <w:lang w:val="kk-KZ"/>
        </w:rPr>
        <w:t xml:space="preserve"> перед</w:t>
      </w:r>
      <w:r w:rsidRPr="00714E52">
        <w:rPr>
          <w:rFonts w:ascii="Times New Roman" w:hAnsi="Times New Roman" w:cs="Times New Roman"/>
          <w:sz w:val="24"/>
          <w:szCs w:val="24"/>
          <w:shd w:val="clear" w:color="auto" w:fill="FFFFFF"/>
          <w:lang w:val="kk-KZ"/>
        </w:rPr>
        <w:t xml:space="preserve"> и </w:t>
      </w:r>
      <w:r w:rsidR="009A56EA">
        <w:rPr>
          <w:b/>
          <w:shd w:val="clear" w:color="auto" w:fill="FFFFFF"/>
        </w:rPr>
        <w:t>______________</w:t>
      </w:r>
      <w:r w:rsidRPr="00714E52">
        <w:rPr>
          <w:rFonts w:ascii="Times New Roman" w:hAnsi="Times New Roman" w:cs="Times New Roman"/>
          <w:sz w:val="24"/>
          <w:szCs w:val="24"/>
        </w:rPr>
        <w:t xml:space="preserve">, в лице </w:t>
      </w:r>
      <w:r w:rsidR="006B32DC">
        <w:rPr>
          <w:b/>
          <w:shd w:val="clear" w:color="auto" w:fill="FFFFFF"/>
        </w:rPr>
        <w:t>______________</w:t>
      </w:r>
      <w:r w:rsidR="009A56EA">
        <w:rPr>
          <w:b/>
          <w:shd w:val="clear" w:color="auto" w:fill="FFFFFF"/>
        </w:rPr>
        <w:t>______________</w:t>
      </w:r>
      <w:r w:rsidRPr="00714E52">
        <w:rPr>
          <w:rFonts w:ascii="Times New Roman" w:hAnsi="Times New Roman" w:cs="Times New Roman"/>
          <w:sz w:val="24"/>
          <w:szCs w:val="24"/>
        </w:rPr>
        <w:t xml:space="preserve">– </w:t>
      </w:r>
      <w:r w:rsidRPr="00674A52">
        <w:rPr>
          <w:rFonts w:ascii="Times New Roman" w:hAnsi="Times New Roman" w:cs="Times New Roman"/>
          <w:b/>
          <w:sz w:val="24"/>
          <w:szCs w:val="24"/>
        </w:rPr>
        <w:t>исполненным;</w:t>
      </w:r>
      <w:r w:rsidRPr="00714E52">
        <w:rPr>
          <w:rFonts w:ascii="Times New Roman" w:hAnsi="Times New Roman" w:cs="Times New Roman"/>
          <w:sz w:val="24"/>
          <w:szCs w:val="24"/>
        </w:rPr>
        <w:t xml:space="preserve"> </w:t>
      </w:r>
    </w:p>
    <w:p w:rsidR="00DB1CA8" w:rsidRPr="00714E52" w:rsidRDefault="00DB1CA8" w:rsidP="00A008D6">
      <w:pPr>
        <w:pStyle w:val="a5"/>
        <w:numPr>
          <w:ilvl w:val="0"/>
          <w:numId w:val="12"/>
        </w:numPr>
        <w:jc w:val="both"/>
        <w:rPr>
          <w:rFonts w:ascii="Times New Roman" w:hAnsi="Times New Roman" w:cs="Times New Roman"/>
          <w:sz w:val="24"/>
          <w:szCs w:val="24"/>
        </w:rPr>
      </w:pPr>
      <w:r w:rsidRPr="00714E52">
        <w:rPr>
          <w:rFonts w:ascii="Times New Roman" w:hAnsi="Times New Roman" w:cs="Times New Roman"/>
          <w:sz w:val="24"/>
          <w:szCs w:val="24"/>
        </w:rPr>
        <w:t>Признать Акт выполненных работ</w:t>
      </w:r>
      <w:r w:rsidR="00C43D4B" w:rsidRPr="00714E52">
        <w:rPr>
          <w:rFonts w:ascii="Times New Roman" w:hAnsi="Times New Roman" w:cs="Times New Roman"/>
          <w:sz w:val="24"/>
          <w:szCs w:val="24"/>
        </w:rPr>
        <w:t xml:space="preserve"> (оказанных услуг)</w:t>
      </w:r>
      <w:r w:rsidRPr="00714E52">
        <w:rPr>
          <w:rFonts w:ascii="Times New Roman" w:hAnsi="Times New Roman" w:cs="Times New Roman"/>
          <w:sz w:val="24"/>
          <w:szCs w:val="24"/>
        </w:rPr>
        <w:t xml:space="preserve"> на сумму в размере</w:t>
      </w:r>
      <w:r w:rsidR="006B32DC">
        <w:rPr>
          <w:rFonts w:ascii="Times New Roman" w:hAnsi="Times New Roman" w:cs="Times New Roman"/>
          <w:sz w:val="24"/>
          <w:szCs w:val="24"/>
        </w:rPr>
        <w:t xml:space="preserve"> 600 000 тенге от 19 ноября 20__</w:t>
      </w:r>
      <w:r w:rsidRPr="00714E52">
        <w:rPr>
          <w:rFonts w:ascii="Times New Roman" w:hAnsi="Times New Roman" w:cs="Times New Roman"/>
          <w:sz w:val="24"/>
          <w:szCs w:val="24"/>
        </w:rPr>
        <w:t xml:space="preserve"> года по Договору</w:t>
      </w:r>
      <w:r w:rsidR="006B32DC">
        <w:rPr>
          <w:rFonts w:ascii="Times New Roman" w:hAnsi="Times New Roman" w:cs="Times New Roman"/>
          <w:sz w:val="24"/>
          <w:szCs w:val="24"/>
        </w:rPr>
        <w:t xml:space="preserve"> на разработку веб-сайта за №__ от 20 августа 20__</w:t>
      </w:r>
      <w:r w:rsidRPr="00714E52">
        <w:rPr>
          <w:rFonts w:ascii="Times New Roman" w:hAnsi="Times New Roman" w:cs="Times New Roman"/>
          <w:sz w:val="24"/>
          <w:szCs w:val="24"/>
        </w:rPr>
        <w:t xml:space="preserve"> года заключенным между </w:t>
      </w:r>
      <w:r w:rsidR="006B32DC">
        <w:rPr>
          <w:b/>
          <w:shd w:val="clear" w:color="auto" w:fill="FFFFFF"/>
        </w:rPr>
        <w:t>______________</w:t>
      </w:r>
      <w:r w:rsidRPr="00714E52">
        <w:rPr>
          <w:rFonts w:ascii="Times New Roman" w:hAnsi="Times New Roman" w:cs="Times New Roman"/>
          <w:sz w:val="24"/>
          <w:szCs w:val="24"/>
        </w:rPr>
        <w:t xml:space="preserve">, в лице </w:t>
      </w:r>
      <w:r w:rsidR="006B32DC">
        <w:rPr>
          <w:b/>
          <w:shd w:val="clear" w:color="auto" w:fill="FFFFFF"/>
        </w:rPr>
        <w:t>____________________________</w:t>
      </w:r>
      <w:r w:rsidR="00694278" w:rsidRPr="00714E52">
        <w:rPr>
          <w:rFonts w:ascii="Times New Roman" w:hAnsi="Times New Roman" w:cs="Times New Roman"/>
          <w:sz w:val="24"/>
          <w:szCs w:val="24"/>
        </w:rPr>
        <w:t>,</w:t>
      </w:r>
      <w:r w:rsidR="00694278">
        <w:rPr>
          <w:rFonts w:ascii="Times New Roman" w:hAnsi="Times New Roman" w:cs="Times New Roman"/>
          <w:sz w:val="24"/>
          <w:szCs w:val="24"/>
          <w:shd w:val="clear" w:color="auto" w:fill="FFFFFF"/>
          <w:lang w:val="kk-KZ"/>
        </w:rPr>
        <w:t xml:space="preserve"> </w:t>
      </w:r>
      <w:r w:rsidRPr="00714E52">
        <w:rPr>
          <w:rFonts w:ascii="Times New Roman" w:hAnsi="Times New Roman" w:cs="Times New Roman"/>
          <w:sz w:val="24"/>
          <w:szCs w:val="24"/>
          <w:shd w:val="clear" w:color="auto" w:fill="FFFFFF"/>
          <w:lang w:val="kk-KZ"/>
        </w:rPr>
        <w:t xml:space="preserve">и </w:t>
      </w:r>
      <w:r w:rsidR="006B32DC">
        <w:rPr>
          <w:b/>
          <w:shd w:val="clear" w:color="auto" w:fill="FFFFFF"/>
        </w:rPr>
        <w:t>______________</w:t>
      </w:r>
      <w:r w:rsidRPr="00714E52">
        <w:rPr>
          <w:rFonts w:ascii="Times New Roman" w:hAnsi="Times New Roman" w:cs="Times New Roman"/>
          <w:sz w:val="24"/>
          <w:szCs w:val="24"/>
        </w:rPr>
        <w:t xml:space="preserve">, в лице </w:t>
      </w:r>
      <w:r w:rsidRPr="00714E52">
        <w:rPr>
          <w:rFonts w:ascii="Times New Roman" w:hAnsi="Times New Roman" w:cs="Times New Roman"/>
          <w:color w:val="000000"/>
          <w:sz w:val="24"/>
          <w:szCs w:val="24"/>
          <w:lang w:bidi="ru-RU"/>
        </w:rPr>
        <w:t>руководителя</w:t>
      </w:r>
      <w:r w:rsidRPr="00714E52">
        <w:rPr>
          <w:rFonts w:ascii="Times New Roman" w:hAnsi="Times New Roman" w:cs="Times New Roman"/>
          <w:sz w:val="24"/>
          <w:szCs w:val="24"/>
        </w:rPr>
        <w:t xml:space="preserve"> </w:t>
      </w:r>
      <w:r w:rsidR="006B32DC">
        <w:rPr>
          <w:b/>
          <w:shd w:val="clear" w:color="auto" w:fill="FFFFFF"/>
        </w:rPr>
        <w:t>____________________________</w:t>
      </w:r>
      <w:r w:rsidRPr="00714E52">
        <w:rPr>
          <w:rFonts w:ascii="Times New Roman" w:hAnsi="Times New Roman" w:cs="Times New Roman"/>
          <w:sz w:val="24"/>
          <w:szCs w:val="24"/>
        </w:rPr>
        <w:t xml:space="preserve">- </w:t>
      </w:r>
      <w:r w:rsidRPr="00674A52">
        <w:rPr>
          <w:rFonts w:ascii="Times New Roman" w:hAnsi="Times New Roman" w:cs="Times New Roman"/>
          <w:b/>
          <w:sz w:val="24"/>
          <w:szCs w:val="24"/>
        </w:rPr>
        <w:t>действительным;</w:t>
      </w:r>
    </w:p>
    <w:p w:rsidR="00457D24" w:rsidRPr="00714E52" w:rsidRDefault="00CE3324" w:rsidP="00A008D6">
      <w:pPr>
        <w:pStyle w:val="a5"/>
        <w:numPr>
          <w:ilvl w:val="0"/>
          <w:numId w:val="12"/>
        </w:numPr>
        <w:jc w:val="both"/>
        <w:rPr>
          <w:rFonts w:ascii="Times New Roman" w:hAnsi="Times New Roman" w:cs="Times New Roman"/>
          <w:sz w:val="24"/>
          <w:szCs w:val="24"/>
        </w:rPr>
      </w:pPr>
      <w:r w:rsidRPr="00714E52">
        <w:rPr>
          <w:rFonts w:ascii="Times New Roman" w:hAnsi="Times New Roman" w:cs="Times New Roman"/>
          <w:sz w:val="24"/>
          <w:szCs w:val="24"/>
        </w:rPr>
        <w:lastRenderedPageBreak/>
        <w:t>Взыскать с О</w:t>
      </w:r>
      <w:r w:rsidR="00457D24" w:rsidRPr="00714E52">
        <w:rPr>
          <w:rFonts w:ascii="Times New Roman" w:hAnsi="Times New Roman" w:cs="Times New Roman"/>
          <w:sz w:val="24"/>
          <w:szCs w:val="24"/>
        </w:rPr>
        <w:t xml:space="preserve">тветчика </w:t>
      </w:r>
      <w:r w:rsidR="006B32DC">
        <w:rPr>
          <w:b/>
          <w:shd w:val="clear" w:color="auto" w:fill="FFFFFF"/>
        </w:rPr>
        <w:t>______________</w:t>
      </w:r>
      <w:r w:rsidR="00DB514B" w:rsidRPr="00714E52">
        <w:rPr>
          <w:rFonts w:ascii="Times New Roman" w:hAnsi="Times New Roman" w:cs="Times New Roman"/>
          <w:sz w:val="24"/>
          <w:szCs w:val="24"/>
        </w:rPr>
        <w:t xml:space="preserve">, в лице </w:t>
      </w:r>
      <w:r w:rsidR="00DB514B" w:rsidRPr="00714E52">
        <w:rPr>
          <w:rFonts w:ascii="Times New Roman" w:hAnsi="Times New Roman" w:cs="Times New Roman"/>
          <w:color w:val="000000"/>
          <w:sz w:val="24"/>
          <w:szCs w:val="24"/>
          <w:lang w:bidi="ru-RU"/>
        </w:rPr>
        <w:t>руководителя</w:t>
      </w:r>
      <w:r w:rsidR="00DB514B" w:rsidRPr="00714E52">
        <w:rPr>
          <w:rFonts w:ascii="Times New Roman" w:hAnsi="Times New Roman" w:cs="Times New Roman"/>
          <w:sz w:val="24"/>
          <w:szCs w:val="24"/>
        </w:rPr>
        <w:t xml:space="preserve"> </w:t>
      </w:r>
      <w:r w:rsidR="006B32DC">
        <w:rPr>
          <w:b/>
          <w:shd w:val="clear" w:color="auto" w:fill="FFFFFF"/>
        </w:rPr>
        <w:t>____________________________</w:t>
      </w:r>
      <w:r w:rsidR="00457D24" w:rsidRPr="00714E52">
        <w:rPr>
          <w:rFonts w:ascii="Times New Roman" w:hAnsi="Times New Roman" w:cs="Times New Roman"/>
          <w:sz w:val="24"/>
          <w:szCs w:val="24"/>
        </w:rPr>
        <w:t xml:space="preserve"> пользу </w:t>
      </w:r>
      <w:r w:rsidR="006B32DC">
        <w:rPr>
          <w:b/>
          <w:shd w:val="clear" w:color="auto" w:fill="FFFFFF"/>
        </w:rPr>
        <w:t>______________</w:t>
      </w:r>
      <w:r w:rsidR="00DB514B" w:rsidRPr="00714E52">
        <w:rPr>
          <w:rFonts w:ascii="Times New Roman" w:hAnsi="Times New Roman" w:cs="Times New Roman"/>
          <w:sz w:val="24"/>
          <w:szCs w:val="24"/>
        </w:rPr>
        <w:t xml:space="preserve">в лице  </w:t>
      </w:r>
      <w:r w:rsidR="006B32DC">
        <w:rPr>
          <w:b/>
          <w:shd w:val="clear" w:color="auto" w:fill="FFFFFF"/>
        </w:rPr>
        <w:t>______________</w:t>
      </w:r>
      <w:r w:rsidR="00DB514B" w:rsidRPr="00714E52">
        <w:rPr>
          <w:rFonts w:ascii="Times New Roman" w:hAnsi="Times New Roman" w:cs="Times New Roman"/>
          <w:sz w:val="24"/>
          <w:szCs w:val="24"/>
        </w:rPr>
        <w:t xml:space="preserve"> </w:t>
      </w:r>
      <w:r w:rsidR="00457D24" w:rsidRPr="00714E52">
        <w:rPr>
          <w:rFonts w:ascii="Times New Roman" w:hAnsi="Times New Roman" w:cs="Times New Roman"/>
          <w:sz w:val="24"/>
          <w:szCs w:val="24"/>
        </w:rPr>
        <w:t xml:space="preserve">сумму уплаченной государственной пошлины в размере </w:t>
      </w:r>
      <w:r w:rsidR="00674A52">
        <w:rPr>
          <w:rFonts w:ascii="Times New Roman" w:hAnsi="Times New Roman" w:cs="Times New Roman"/>
          <w:sz w:val="24"/>
          <w:szCs w:val="24"/>
        </w:rPr>
        <w:t>2 500</w:t>
      </w:r>
      <w:r w:rsidR="00457D24" w:rsidRPr="00714E52">
        <w:rPr>
          <w:rFonts w:ascii="Times New Roman" w:hAnsi="Times New Roman" w:cs="Times New Roman"/>
          <w:sz w:val="24"/>
          <w:szCs w:val="24"/>
        </w:rPr>
        <w:t xml:space="preserve"> тенге; </w:t>
      </w:r>
    </w:p>
    <w:p w:rsidR="00457D24" w:rsidRPr="00714E52" w:rsidRDefault="00457D24" w:rsidP="00674A52">
      <w:pPr>
        <w:pStyle w:val="a5"/>
        <w:ind w:left="720"/>
        <w:jc w:val="both"/>
        <w:rPr>
          <w:rFonts w:ascii="Times New Roman" w:hAnsi="Times New Roman" w:cs="Times New Roman"/>
          <w:sz w:val="24"/>
          <w:szCs w:val="24"/>
        </w:rPr>
      </w:pPr>
    </w:p>
    <w:p w:rsidR="00865C29" w:rsidRDefault="00865C29" w:rsidP="00714E52">
      <w:pPr>
        <w:pStyle w:val="a5"/>
        <w:jc w:val="both"/>
        <w:rPr>
          <w:rFonts w:ascii="Times New Roman" w:hAnsi="Times New Roman" w:cs="Times New Roman"/>
          <w:b/>
          <w:sz w:val="24"/>
          <w:szCs w:val="24"/>
        </w:rPr>
      </w:pPr>
    </w:p>
    <w:p w:rsidR="0068593D" w:rsidRPr="00714E52" w:rsidRDefault="0068593D" w:rsidP="00714E52">
      <w:pPr>
        <w:pStyle w:val="a5"/>
        <w:jc w:val="both"/>
        <w:rPr>
          <w:rFonts w:ascii="Times New Roman" w:hAnsi="Times New Roman" w:cs="Times New Roman"/>
          <w:b/>
          <w:sz w:val="24"/>
          <w:szCs w:val="24"/>
        </w:rPr>
      </w:pPr>
      <w:r w:rsidRPr="00714E52">
        <w:rPr>
          <w:rFonts w:ascii="Times New Roman" w:hAnsi="Times New Roman" w:cs="Times New Roman"/>
          <w:b/>
          <w:sz w:val="24"/>
          <w:szCs w:val="24"/>
        </w:rPr>
        <w:t xml:space="preserve">С уважением,   </w:t>
      </w:r>
    </w:p>
    <w:p w:rsidR="0068593D" w:rsidRPr="00714E52" w:rsidRDefault="00C43D4B" w:rsidP="00714E52">
      <w:pPr>
        <w:pStyle w:val="a5"/>
        <w:jc w:val="both"/>
        <w:rPr>
          <w:rFonts w:ascii="Times New Roman" w:hAnsi="Times New Roman" w:cs="Times New Roman"/>
          <w:b/>
          <w:sz w:val="24"/>
          <w:szCs w:val="24"/>
          <w:lang w:val="kk-KZ"/>
        </w:rPr>
      </w:pPr>
      <w:r w:rsidRPr="00714E52">
        <w:rPr>
          <w:rFonts w:ascii="Times New Roman" w:hAnsi="Times New Roman" w:cs="Times New Roman"/>
          <w:b/>
          <w:sz w:val="24"/>
          <w:szCs w:val="24"/>
          <w:lang w:val="kk-KZ"/>
        </w:rPr>
        <w:t>Предста</w:t>
      </w:r>
      <w:r w:rsidR="0068593D" w:rsidRPr="00714E52">
        <w:rPr>
          <w:rFonts w:ascii="Times New Roman" w:hAnsi="Times New Roman" w:cs="Times New Roman"/>
          <w:b/>
          <w:sz w:val="24"/>
          <w:szCs w:val="24"/>
          <w:lang w:val="kk-KZ"/>
        </w:rPr>
        <w:t>витель по доверенности:</w:t>
      </w:r>
    </w:p>
    <w:p w:rsidR="0068593D" w:rsidRPr="00714E52" w:rsidRDefault="0068593D" w:rsidP="00714E52">
      <w:pPr>
        <w:pStyle w:val="a5"/>
        <w:jc w:val="both"/>
        <w:rPr>
          <w:rFonts w:ascii="Times New Roman" w:hAnsi="Times New Roman" w:cs="Times New Roman"/>
          <w:sz w:val="24"/>
          <w:szCs w:val="24"/>
          <w:lang w:val="kk-KZ"/>
        </w:rPr>
      </w:pP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r w:rsidRPr="00714E52">
        <w:rPr>
          <w:rFonts w:ascii="Times New Roman" w:hAnsi="Times New Roman" w:cs="Times New Roman"/>
          <w:sz w:val="24"/>
          <w:szCs w:val="24"/>
          <w:lang w:val="kk-KZ"/>
        </w:rPr>
        <w:tab/>
      </w:r>
    </w:p>
    <w:p w:rsidR="0068593D" w:rsidRPr="00714E52" w:rsidRDefault="0068593D" w:rsidP="00865C29">
      <w:pPr>
        <w:pStyle w:val="a5"/>
        <w:ind w:left="2832"/>
        <w:jc w:val="both"/>
        <w:rPr>
          <w:rFonts w:ascii="Times New Roman" w:hAnsi="Times New Roman" w:cs="Times New Roman"/>
          <w:b/>
          <w:sz w:val="24"/>
          <w:szCs w:val="24"/>
          <w:lang w:val="kk-KZ"/>
        </w:rPr>
      </w:pPr>
      <w:r w:rsidRPr="00714E52">
        <w:rPr>
          <w:rFonts w:ascii="Times New Roman" w:hAnsi="Times New Roman" w:cs="Times New Roman"/>
          <w:sz w:val="24"/>
          <w:szCs w:val="24"/>
          <w:lang w:val="kk-KZ"/>
        </w:rPr>
        <w:t xml:space="preserve">__________________/  </w:t>
      </w:r>
      <w:r w:rsidRPr="00714E52">
        <w:rPr>
          <w:rFonts w:ascii="Times New Roman" w:hAnsi="Times New Roman" w:cs="Times New Roman"/>
          <w:b/>
          <w:sz w:val="24"/>
          <w:szCs w:val="24"/>
          <w:lang w:val="kk-KZ"/>
        </w:rPr>
        <w:t>Саржанов Галымжан Турлыбекович</w:t>
      </w:r>
    </w:p>
    <w:p w:rsidR="0068593D" w:rsidRDefault="0068593D" w:rsidP="0068593D">
      <w:pPr>
        <w:pStyle w:val="a5"/>
        <w:rPr>
          <w:rFonts w:ascii="Times New Roman" w:hAnsi="Times New Roman" w:cs="Times New Roman"/>
          <w:color w:val="000000" w:themeColor="text1"/>
          <w:sz w:val="16"/>
          <w:szCs w:val="16"/>
        </w:rPr>
      </w:pPr>
    </w:p>
    <w:p w:rsidR="0068593D" w:rsidRDefault="0068593D" w:rsidP="0068593D">
      <w:pPr>
        <w:pStyle w:val="a5"/>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sidR="00C43D4B">
        <w:rPr>
          <w:rFonts w:ascii="Times New Roman" w:hAnsi="Times New Roman" w:cs="Times New Roman"/>
          <w:color w:val="000000" w:themeColor="text1"/>
          <w:sz w:val="16"/>
          <w:szCs w:val="16"/>
        </w:rPr>
        <w:t>"___"____________</w:t>
      </w:r>
      <w:r w:rsidR="00191991">
        <w:rPr>
          <w:rFonts w:ascii="Times New Roman" w:hAnsi="Times New Roman" w:cs="Times New Roman"/>
          <w:color w:val="000000" w:themeColor="text1"/>
          <w:sz w:val="16"/>
          <w:szCs w:val="16"/>
        </w:rPr>
        <w:t>20__</w:t>
      </w:r>
      <w:r w:rsidR="00C43D4B">
        <w:rPr>
          <w:rFonts w:ascii="Times New Roman" w:hAnsi="Times New Roman" w:cs="Times New Roman"/>
          <w:color w:val="000000" w:themeColor="text1"/>
          <w:sz w:val="16"/>
          <w:szCs w:val="16"/>
        </w:rPr>
        <w:t xml:space="preserve"> год</w:t>
      </w:r>
    </w:p>
    <w:p w:rsidR="0068593D" w:rsidRPr="00D21EFC" w:rsidRDefault="0068593D" w:rsidP="0068593D"/>
    <w:p w:rsidR="005F365E" w:rsidRDefault="005F365E" w:rsidP="003A1BA9">
      <w:pPr>
        <w:pStyle w:val="a3"/>
        <w:shd w:val="clear" w:color="auto" w:fill="FFFFFF"/>
        <w:spacing w:before="0" w:beforeAutospacing="0" w:after="0" w:afterAutospacing="0"/>
        <w:ind w:firstLine="400"/>
        <w:jc w:val="both"/>
        <w:textAlignment w:val="baseline"/>
        <w:rPr>
          <w:rStyle w:val="s0"/>
          <w:color w:val="000000"/>
          <w:shd w:val="clear" w:color="auto" w:fill="FFFFFF"/>
        </w:rPr>
      </w:pPr>
    </w:p>
    <w:p w:rsidR="005F365E" w:rsidRDefault="005F365E" w:rsidP="003A1BA9">
      <w:pPr>
        <w:pStyle w:val="a3"/>
        <w:shd w:val="clear" w:color="auto" w:fill="FFFFFF"/>
        <w:spacing w:before="0" w:beforeAutospacing="0" w:after="0" w:afterAutospacing="0"/>
        <w:ind w:firstLine="400"/>
        <w:jc w:val="both"/>
        <w:textAlignment w:val="baseline"/>
        <w:rPr>
          <w:rStyle w:val="s0"/>
          <w:color w:val="000000"/>
          <w:shd w:val="clear" w:color="auto" w:fill="FFFFFF"/>
        </w:rPr>
      </w:pPr>
    </w:p>
    <w:p w:rsidR="005F365E" w:rsidRDefault="005F365E" w:rsidP="003A1BA9">
      <w:pPr>
        <w:pStyle w:val="a3"/>
        <w:shd w:val="clear" w:color="auto" w:fill="FFFFFF"/>
        <w:spacing w:before="0" w:beforeAutospacing="0" w:after="0" w:afterAutospacing="0"/>
        <w:ind w:firstLine="400"/>
        <w:jc w:val="both"/>
        <w:textAlignment w:val="baseline"/>
        <w:rPr>
          <w:rStyle w:val="s0"/>
          <w:color w:val="000000"/>
          <w:shd w:val="clear" w:color="auto" w:fill="FFFFFF"/>
        </w:rPr>
      </w:pPr>
    </w:p>
    <w:p w:rsidR="005F365E" w:rsidRDefault="005F365E" w:rsidP="003A1BA9">
      <w:pPr>
        <w:pStyle w:val="a3"/>
        <w:shd w:val="clear" w:color="auto" w:fill="FFFFFF"/>
        <w:spacing w:before="0" w:beforeAutospacing="0" w:after="0" w:afterAutospacing="0"/>
        <w:ind w:firstLine="400"/>
        <w:jc w:val="both"/>
        <w:textAlignment w:val="baseline"/>
        <w:rPr>
          <w:color w:val="000000"/>
        </w:rPr>
      </w:pPr>
    </w:p>
    <w:p w:rsidR="003A1BA9" w:rsidRDefault="005F365E" w:rsidP="003A1BA9">
      <w:pPr>
        <w:pStyle w:val="a3"/>
        <w:shd w:val="clear" w:color="auto" w:fill="FFFFFF"/>
        <w:spacing w:before="0" w:beforeAutospacing="0" w:after="0" w:afterAutospacing="0"/>
        <w:ind w:firstLine="400"/>
        <w:jc w:val="both"/>
        <w:textAlignment w:val="baseline"/>
        <w:rPr>
          <w:color w:val="000000"/>
        </w:rPr>
      </w:pPr>
      <w:r>
        <w:rPr>
          <w:color w:val="000000"/>
        </w:rPr>
        <w:t xml:space="preserve"> </w:t>
      </w:r>
    </w:p>
    <w:p w:rsidR="00743736" w:rsidRDefault="00501E98"/>
    <w:sectPr w:rsidR="00743736" w:rsidSect="00DB13A3">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60463"/>
    <w:multiLevelType w:val="hybridMultilevel"/>
    <w:tmpl w:val="DF7AC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197013"/>
    <w:multiLevelType w:val="hybridMultilevel"/>
    <w:tmpl w:val="D72C7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4861F2"/>
    <w:multiLevelType w:val="hybridMultilevel"/>
    <w:tmpl w:val="25EE8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710BE2"/>
    <w:multiLevelType w:val="hybridMultilevel"/>
    <w:tmpl w:val="6F22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945662"/>
    <w:multiLevelType w:val="hybridMultilevel"/>
    <w:tmpl w:val="CDACE4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367085"/>
    <w:multiLevelType w:val="multilevel"/>
    <w:tmpl w:val="FB4C17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7886BC2"/>
    <w:multiLevelType w:val="hybridMultilevel"/>
    <w:tmpl w:val="89447D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5D6FE8"/>
    <w:multiLevelType w:val="hybridMultilevel"/>
    <w:tmpl w:val="BE4E58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0947D0"/>
    <w:multiLevelType w:val="hybridMultilevel"/>
    <w:tmpl w:val="7D98C51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3EE70D3"/>
    <w:multiLevelType w:val="hybridMultilevel"/>
    <w:tmpl w:val="591013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786650"/>
    <w:multiLevelType w:val="hybridMultilevel"/>
    <w:tmpl w:val="336AD5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F412BE"/>
    <w:multiLevelType w:val="hybridMultilevel"/>
    <w:tmpl w:val="323A564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10"/>
  </w:num>
  <w:num w:numId="5">
    <w:abstractNumId w:val="5"/>
  </w:num>
  <w:num w:numId="6">
    <w:abstractNumId w:val="0"/>
  </w:num>
  <w:num w:numId="7">
    <w:abstractNumId w:val="3"/>
  </w:num>
  <w:num w:numId="8">
    <w:abstractNumId w:val="4"/>
  </w:num>
  <w:num w:numId="9">
    <w:abstractNumId w:val="2"/>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C5"/>
    <w:rsid w:val="0001529D"/>
    <w:rsid w:val="00030822"/>
    <w:rsid w:val="00041114"/>
    <w:rsid w:val="00077541"/>
    <w:rsid w:val="00122697"/>
    <w:rsid w:val="001333A5"/>
    <w:rsid w:val="00141578"/>
    <w:rsid w:val="00161A49"/>
    <w:rsid w:val="00175F62"/>
    <w:rsid w:val="00191991"/>
    <w:rsid w:val="00193E10"/>
    <w:rsid w:val="00246949"/>
    <w:rsid w:val="002652D9"/>
    <w:rsid w:val="00287D92"/>
    <w:rsid w:val="002C04DF"/>
    <w:rsid w:val="002F4E1B"/>
    <w:rsid w:val="00300431"/>
    <w:rsid w:val="0033363C"/>
    <w:rsid w:val="0039137B"/>
    <w:rsid w:val="003A1BA9"/>
    <w:rsid w:val="00457D24"/>
    <w:rsid w:val="004B006B"/>
    <w:rsid w:val="00501E98"/>
    <w:rsid w:val="005C5AC3"/>
    <w:rsid w:val="005F365E"/>
    <w:rsid w:val="006240A3"/>
    <w:rsid w:val="00674A52"/>
    <w:rsid w:val="0068593D"/>
    <w:rsid w:val="00694278"/>
    <w:rsid w:val="006A78C5"/>
    <w:rsid w:val="006B32DC"/>
    <w:rsid w:val="006F55DB"/>
    <w:rsid w:val="00714E52"/>
    <w:rsid w:val="007460D5"/>
    <w:rsid w:val="00787620"/>
    <w:rsid w:val="00795E44"/>
    <w:rsid w:val="00865C29"/>
    <w:rsid w:val="00932D13"/>
    <w:rsid w:val="009563A4"/>
    <w:rsid w:val="00996C93"/>
    <w:rsid w:val="00997B3C"/>
    <w:rsid w:val="009A56EA"/>
    <w:rsid w:val="009C0026"/>
    <w:rsid w:val="00A008D6"/>
    <w:rsid w:val="00A567BF"/>
    <w:rsid w:val="00A70306"/>
    <w:rsid w:val="00A77B5A"/>
    <w:rsid w:val="00AA2873"/>
    <w:rsid w:val="00AB35A3"/>
    <w:rsid w:val="00AC375E"/>
    <w:rsid w:val="00B026A8"/>
    <w:rsid w:val="00B52381"/>
    <w:rsid w:val="00B65339"/>
    <w:rsid w:val="00C01B0D"/>
    <w:rsid w:val="00C03763"/>
    <w:rsid w:val="00C17657"/>
    <w:rsid w:val="00C2299D"/>
    <w:rsid w:val="00C43D4B"/>
    <w:rsid w:val="00CE2C24"/>
    <w:rsid w:val="00CE3324"/>
    <w:rsid w:val="00DB13A3"/>
    <w:rsid w:val="00DB1CA8"/>
    <w:rsid w:val="00DB514B"/>
    <w:rsid w:val="00E50E84"/>
    <w:rsid w:val="00EB7EF6"/>
    <w:rsid w:val="00ED35B6"/>
    <w:rsid w:val="00ED6BF6"/>
    <w:rsid w:val="00F04657"/>
    <w:rsid w:val="00FA1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F37C9-0357-4BBC-8633-5342ABFC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A1BA9"/>
    <w:rPr>
      <w:color w:val="0000FF"/>
      <w:u w:val="single"/>
    </w:rPr>
  </w:style>
  <w:style w:type="paragraph" w:styleId="a5">
    <w:name w:val="No Spacing"/>
    <w:link w:val="a6"/>
    <w:uiPriority w:val="1"/>
    <w:qFormat/>
    <w:rsid w:val="0068593D"/>
    <w:pPr>
      <w:spacing w:after="0" w:line="240" w:lineRule="auto"/>
    </w:pPr>
    <w:rPr>
      <w:rFonts w:eastAsiaTheme="minorEastAsia"/>
      <w:lang w:eastAsia="zh-CN"/>
    </w:rPr>
  </w:style>
  <w:style w:type="character" w:styleId="a7">
    <w:name w:val="Strong"/>
    <w:basedOn w:val="a0"/>
    <w:uiPriority w:val="22"/>
    <w:qFormat/>
    <w:rsid w:val="0068593D"/>
    <w:rPr>
      <w:b/>
      <w:bCs/>
    </w:rPr>
  </w:style>
  <w:style w:type="character" w:customStyle="1" w:styleId="apple-converted-space">
    <w:name w:val="apple-converted-space"/>
    <w:basedOn w:val="a0"/>
    <w:rsid w:val="0068593D"/>
  </w:style>
  <w:style w:type="character" w:customStyle="1" w:styleId="a6">
    <w:name w:val="Без интервала Знак"/>
    <w:link w:val="a5"/>
    <w:uiPriority w:val="1"/>
    <w:locked/>
    <w:rsid w:val="0068593D"/>
    <w:rPr>
      <w:rFonts w:eastAsiaTheme="minorEastAsia"/>
      <w:lang w:eastAsia="zh-CN"/>
    </w:rPr>
  </w:style>
  <w:style w:type="paragraph" w:styleId="a8">
    <w:name w:val="List Paragraph"/>
    <w:basedOn w:val="a"/>
    <w:uiPriority w:val="34"/>
    <w:qFormat/>
    <w:rsid w:val="0068593D"/>
    <w:pPr>
      <w:spacing w:after="200" w:line="276" w:lineRule="auto"/>
      <w:ind w:left="720"/>
      <w:contextualSpacing/>
    </w:pPr>
    <w:rPr>
      <w:rFonts w:eastAsiaTheme="minorEastAsia"/>
      <w:lang w:eastAsia="ru-RU"/>
    </w:rPr>
  </w:style>
  <w:style w:type="paragraph" w:customStyle="1" w:styleId="j14">
    <w:name w:val="j14"/>
    <w:basedOn w:val="a"/>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68593D"/>
  </w:style>
  <w:style w:type="character" w:customStyle="1" w:styleId="j22">
    <w:name w:val="j22"/>
    <w:basedOn w:val="a0"/>
    <w:rsid w:val="0068593D"/>
  </w:style>
  <w:style w:type="character" w:customStyle="1" w:styleId="2">
    <w:name w:val="Основной текст (2)_"/>
    <w:basedOn w:val="a0"/>
    <w:link w:val="20"/>
    <w:rsid w:val="0068593D"/>
    <w:rPr>
      <w:rFonts w:ascii="Times New Roman" w:eastAsia="Times New Roman" w:hAnsi="Times New Roman" w:cs="Times New Roman"/>
      <w:shd w:val="clear" w:color="auto" w:fill="FFFFFF"/>
    </w:rPr>
  </w:style>
  <w:style w:type="paragraph" w:customStyle="1" w:styleId="20">
    <w:name w:val="Основной текст (2)"/>
    <w:basedOn w:val="a"/>
    <w:link w:val="2"/>
    <w:rsid w:val="0068593D"/>
    <w:pPr>
      <w:widowControl w:val="0"/>
      <w:shd w:val="clear" w:color="auto" w:fill="FFFFFF"/>
      <w:spacing w:before="120" w:after="300" w:line="0" w:lineRule="atLeast"/>
      <w:ind w:hanging="360"/>
    </w:pPr>
    <w:rPr>
      <w:rFonts w:ascii="Times New Roman" w:eastAsia="Times New Roman" w:hAnsi="Times New Roman" w:cs="Times New Roman"/>
    </w:rPr>
  </w:style>
  <w:style w:type="character" w:customStyle="1" w:styleId="12">
    <w:name w:val="Основной текст (12)_"/>
    <w:basedOn w:val="a0"/>
    <w:link w:val="121"/>
    <w:uiPriority w:val="99"/>
    <w:rsid w:val="00300431"/>
    <w:rPr>
      <w:b/>
      <w:bCs/>
      <w:shd w:val="clear" w:color="auto" w:fill="FFFFFF"/>
    </w:rPr>
  </w:style>
  <w:style w:type="character" w:customStyle="1" w:styleId="120">
    <w:name w:val="Основной текст (12)"/>
    <w:basedOn w:val="12"/>
    <w:uiPriority w:val="99"/>
    <w:rsid w:val="00300431"/>
    <w:rPr>
      <w:b/>
      <w:bCs/>
      <w:shd w:val="clear" w:color="auto" w:fill="FFFFFF"/>
    </w:rPr>
  </w:style>
  <w:style w:type="paragraph" w:customStyle="1" w:styleId="121">
    <w:name w:val="Основной текст (12)1"/>
    <w:basedOn w:val="a"/>
    <w:link w:val="12"/>
    <w:uiPriority w:val="99"/>
    <w:rsid w:val="00300431"/>
    <w:pPr>
      <w:widowControl w:val="0"/>
      <w:shd w:val="clear" w:color="auto" w:fill="FFFFFF"/>
      <w:spacing w:after="240" w:line="311" w:lineRule="exact"/>
      <w:jc w:val="center"/>
    </w:pPr>
    <w:rPr>
      <w:b/>
      <w:bCs/>
    </w:rPr>
  </w:style>
  <w:style w:type="character" w:customStyle="1" w:styleId="s1">
    <w:name w:val="s1"/>
    <w:basedOn w:val="a0"/>
    <w:rsid w:val="00AC375E"/>
  </w:style>
  <w:style w:type="paragraph" w:customStyle="1" w:styleId="j111">
    <w:name w:val="j111"/>
    <w:basedOn w:val="a"/>
    <w:rsid w:val="00AC3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a"/>
    <w:basedOn w:val="a0"/>
    <w:rsid w:val="00AC375E"/>
  </w:style>
  <w:style w:type="paragraph" w:customStyle="1" w:styleId="j112">
    <w:name w:val="j112"/>
    <w:basedOn w:val="a"/>
    <w:rsid w:val="00AC3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 Полужирный"/>
    <w:aliases w:val="Интервал 0 pt"/>
    <w:basedOn w:val="a0"/>
    <w:uiPriority w:val="99"/>
    <w:rsid w:val="00457D24"/>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1">
    <w:name w:val="Основной текст Знак1"/>
    <w:basedOn w:val="a0"/>
    <w:link w:val="ab"/>
    <w:uiPriority w:val="99"/>
    <w:rsid w:val="00457D24"/>
    <w:rPr>
      <w:rFonts w:ascii="Times New Roman" w:hAnsi="Times New Roman" w:cs="Times New Roman"/>
      <w:sz w:val="23"/>
      <w:szCs w:val="23"/>
      <w:shd w:val="clear" w:color="auto" w:fill="FFFFFF"/>
    </w:rPr>
  </w:style>
  <w:style w:type="paragraph" w:styleId="ab">
    <w:name w:val="Body Text"/>
    <w:basedOn w:val="a"/>
    <w:link w:val="1"/>
    <w:uiPriority w:val="99"/>
    <w:rsid w:val="00457D24"/>
    <w:pPr>
      <w:widowControl w:val="0"/>
      <w:shd w:val="clear" w:color="auto" w:fill="FFFFFF"/>
      <w:spacing w:after="1020" w:line="240" w:lineRule="atLeast"/>
    </w:pPr>
    <w:rPr>
      <w:rFonts w:ascii="Times New Roman" w:hAnsi="Times New Roman" w:cs="Times New Roman"/>
      <w:sz w:val="23"/>
      <w:szCs w:val="23"/>
    </w:rPr>
  </w:style>
  <w:style w:type="character" w:customStyle="1" w:styleId="ac">
    <w:name w:val="Основной текст Знак"/>
    <w:basedOn w:val="a0"/>
    <w:uiPriority w:val="99"/>
    <w:semiHidden/>
    <w:rsid w:val="00457D24"/>
  </w:style>
  <w:style w:type="character" w:customStyle="1" w:styleId="3">
    <w:name w:val="Основной текст (3)_"/>
    <w:basedOn w:val="a0"/>
    <w:link w:val="30"/>
    <w:uiPriority w:val="99"/>
    <w:rsid w:val="00457D24"/>
    <w:rPr>
      <w:b/>
      <w:bCs/>
      <w:sz w:val="25"/>
      <w:szCs w:val="25"/>
      <w:shd w:val="clear" w:color="auto" w:fill="FFFFFF"/>
    </w:rPr>
  </w:style>
  <w:style w:type="paragraph" w:customStyle="1" w:styleId="30">
    <w:name w:val="Основной текст (3)"/>
    <w:basedOn w:val="a"/>
    <w:link w:val="3"/>
    <w:uiPriority w:val="99"/>
    <w:rsid w:val="00457D24"/>
    <w:pPr>
      <w:widowControl w:val="0"/>
      <w:shd w:val="clear" w:color="auto" w:fill="FFFFFF"/>
      <w:spacing w:before="300" w:after="60" w:line="240" w:lineRule="atLeast"/>
      <w:jc w:val="both"/>
    </w:pPr>
    <w:rPr>
      <w:b/>
      <w:bCs/>
      <w:sz w:val="25"/>
      <w:szCs w:val="25"/>
    </w:rPr>
  </w:style>
  <w:style w:type="paragraph" w:customStyle="1" w:styleId="j13">
    <w:name w:val="j13"/>
    <w:basedOn w:val="a"/>
    <w:rsid w:val="005F3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5F36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04388">
      <w:bodyDiv w:val="1"/>
      <w:marLeft w:val="0"/>
      <w:marRight w:val="0"/>
      <w:marTop w:val="0"/>
      <w:marBottom w:val="0"/>
      <w:divBdr>
        <w:top w:val="none" w:sz="0" w:space="0" w:color="auto"/>
        <w:left w:val="none" w:sz="0" w:space="0" w:color="auto"/>
        <w:bottom w:val="none" w:sz="0" w:space="0" w:color="auto"/>
        <w:right w:val="none" w:sz="0" w:space="0" w:color="auto"/>
      </w:divBdr>
    </w:div>
    <w:div w:id="796026891">
      <w:bodyDiv w:val="1"/>
      <w:marLeft w:val="0"/>
      <w:marRight w:val="0"/>
      <w:marTop w:val="0"/>
      <w:marBottom w:val="0"/>
      <w:divBdr>
        <w:top w:val="none" w:sz="0" w:space="0" w:color="auto"/>
        <w:left w:val="none" w:sz="0" w:space="0" w:color="auto"/>
        <w:bottom w:val="none" w:sz="0" w:space="0" w:color="auto"/>
        <w:right w:val="none" w:sz="0" w:space="0" w:color="auto"/>
      </w:divBdr>
    </w:div>
    <w:div w:id="1538926244">
      <w:bodyDiv w:val="1"/>
      <w:marLeft w:val="0"/>
      <w:marRight w:val="0"/>
      <w:marTop w:val="0"/>
      <w:marBottom w:val="0"/>
      <w:divBdr>
        <w:top w:val="none" w:sz="0" w:space="0" w:color="auto"/>
        <w:left w:val="none" w:sz="0" w:space="0" w:color="auto"/>
        <w:bottom w:val="none" w:sz="0" w:space="0" w:color="auto"/>
        <w:right w:val="none" w:sz="0" w:space="0" w:color="auto"/>
      </w:divBdr>
    </w:div>
    <w:div w:id="17007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007122"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020203@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Pages>
  <Words>2451</Words>
  <Characters>13973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Мадияр</cp:lastModifiedBy>
  <cp:revision>62</cp:revision>
  <dcterms:created xsi:type="dcterms:W3CDTF">2018-12-21T14:31:00Z</dcterms:created>
  <dcterms:modified xsi:type="dcterms:W3CDTF">2019-02-11T04:36:00Z</dcterms:modified>
</cp:coreProperties>
</file>