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3C31EB" w14:textId="2AC0BBC1" w:rsidR="55D72F79" w:rsidRDefault="55D72F79" w:rsidP="55D72F79">
      <w:pPr>
        <w:spacing w:after="200" w:line="276" w:lineRule="auto"/>
        <w:jc w:val="center"/>
        <w:rPr>
          <w:rStyle w:val="a5"/>
          <w:rFonts w:ascii="Times New Roman" w:eastAsia="Times New Roman" w:hAnsi="Times New Roman" w:cs="Times New Roman"/>
          <w:color w:val="000000" w:themeColor="text1"/>
          <w:lang w:val="kk-KZ"/>
        </w:rPr>
      </w:pPr>
      <w:r w:rsidRPr="55D72F79">
        <w:rPr>
          <w:rStyle w:val="a5"/>
          <w:rFonts w:ascii="Times New Roman" w:eastAsia="Times New Roman" w:hAnsi="Times New Roman" w:cs="Times New Roman"/>
          <w:color w:val="000000" w:themeColor="text1"/>
          <w:lang w:val="kk-KZ"/>
        </w:rPr>
        <w:t>Заявление Обращение Претензия Частному судебному исполнителю</w:t>
      </w:r>
    </w:p>
    <w:p w14:paraId="489F9A72" w14:textId="315C2C6C" w:rsidR="55D72F79" w:rsidRDefault="55D72F79" w:rsidP="55D72F79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55D72F79">
        <w:rPr>
          <w:rStyle w:val="a5"/>
          <w:rFonts w:ascii="Times New Roman" w:eastAsia="Times New Roman" w:hAnsi="Times New Roman" w:cs="Times New Roman"/>
          <w:color w:val="000000" w:themeColor="text1"/>
          <w:lang w:val="kk-KZ"/>
        </w:rPr>
        <w:t xml:space="preserve">Внимание! </w:t>
      </w:r>
    </w:p>
    <w:p w14:paraId="5B53247F" w14:textId="28EFE533" w:rsidR="55D72F79" w:rsidRDefault="55D72F79" w:rsidP="55D72F79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55D72F79">
        <w:rPr>
          <w:rStyle w:val="a5"/>
          <w:rFonts w:ascii="Times New Roman" w:eastAsia="Times New Roman" w:hAnsi="Times New Roman" w:cs="Times New Roman"/>
          <w:b w:val="0"/>
          <w:bCs w:val="0"/>
          <w:color w:val="000000" w:themeColor="text1"/>
          <w:lang w:val="kk-KZ"/>
        </w:rPr>
        <w:t>Юридическая компания Закон и Право, обращает ваше внимание на то, что данн</w:t>
      </w:r>
      <w:proofErr w:type="spellStart"/>
      <w:r w:rsidRPr="55D72F79">
        <w:rPr>
          <w:rStyle w:val="a5"/>
          <w:rFonts w:ascii="Times New Roman" w:eastAsia="Times New Roman" w:hAnsi="Times New Roman" w:cs="Times New Roman"/>
          <w:b w:val="0"/>
          <w:bCs w:val="0"/>
          <w:color w:val="000000" w:themeColor="text1"/>
        </w:rPr>
        <w:t>ый</w:t>
      </w:r>
      <w:proofErr w:type="spellEnd"/>
      <w:r w:rsidRPr="55D72F79">
        <w:rPr>
          <w:rStyle w:val="a5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документ </w:t>
      </w:r>
      <w:r w:rsidRPr="55D72F79">
        <w:rPr>
          <w:rStyle w:val="a5"/>
          <w:rFonts w:ascii="Times New Roman" w:eastAsia="Times New Roman" w:hAnsi="Times New Roman" w:cs="Times New Roman"/>
          <w:b w:val="0"/>
          <w:bCs w:val="0"/>
          <w:color w:val="000000" w:themeColor="text1"/>
          <w:lang w:val="kk-KZ"/>
        </w:rPr>
        <w:t xml:space="preserve">является базовым и не всегда отвечает требованиям конкретной ситуации. Наши юристы готовы оказать вам помощь в составлении </w:t>
      </w:r>
      <w:r w:rsidRPr="55D72F79">
        <w:rPr>
          <w:rStyle w:val="a5"/>
          <w:rFonts w:ascii="Times New Roman" w:eastAsia="Times New Roman" w:hAnsi="Times New Roman" w:cs="Times New Roman"/>
          <w:b w:val="0"/>
          <w:bCs w:val="0"/>
          <w:color w:val="000000" w:themeColor="text1"/>
        </w:rPr>
        <w:t>любого правового документа</w:t>
      </w:r>
      <w:r w:rsidRPr="55D72F79">
        <w:rPr>
          <w:rStyle w:val="a5"/>
          <w:rFonts w:ascii="Times New Roman" w:eastAsia="Times New Roman" w:hAnsi="Times New Roman" w:cs="Times New Roman"/>
          <w:b w:val="0"/>
          <w:bCs w:val="0"/>
          <w:color w:val="000000" w:themeColor="text1"/>
          <w:lang w:val="kk-KZ"/>
        </w:rPr>
        <w:t xml:space="preserve"> подходящего именно под вашу ситуацию</w:t>
      </w:r>
      <w:r w:rsidRPr="55D72F79">
        <w:rPr>
          <w:rStyle w:val="a5"/>
          <w:rFonts w:ascii="Times New Roman" w:eastAsia="Times New Roman" w:hAnsi="Times New Roman" w:cs="Times New Roman"/>
          <w:b w:val="0"/>
          <w:bCs w:val="0"/>
          <w:color w:val="000000" w:themeColor="text1"/>
        </w:rPr>
        <w:t>.</w:t>
      </w:r>
    </w:p>
    <w:p w14:paraId="64D36385" w14:textId="1CD7D67D" w:rsidR="55D72F79" w:rsidRDefault="55D72F79" w:rsidP="55D72F79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55D72F79">
        <w:rPr>
          <w:rStyle w:val="a5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Для подробной информации свяжитесь с юристом </w:t>
      </w:r>
      <w:proofErr w:type="spellStart"/>
      <w:r w:rsidRPr="55D72F79">
        <w:rPr>
          <w:rStyle w:val="a5"/>
          <w:rFonts w:ascii="Times New Roman" w:eastAsia="Times New Roman" w:hAnsi="Times New Roman" w:cs="Times New Roman"/>
          <w:b w:val="0"/>
          <w:bCs w:val="0"/>
          <w:color w:val="000000" w:themeColor="text1"/>
        </w:rPr>
        <w:t>Кенесбек</w:t>
      </w:r>
      <w:proofErr w:type="spellEnd"/>
      <w:r w:rsidRPr="55D72F79">
        <w:rPr>
          <w:rStyle w:val="a5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Ислам, по телефону; +7 (708) 971-78-58;    +7 (727) 971-78-58.</w:t>
      </w:r>
    </w:p>
    <w:p w14:paraId="651E0133" w14:textId="29825FB6" w:rsidR="55D72F79" w:rsidRDefault="55D72F79" w:rsidP="55D72F79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697A76" w14:textId="29C3E3BC" w:rsidR="00DA5648" w:rsidRDefault="431F7CB0" w:rsidP="431F7CB0">
      <w:pPr>
        <w:pStyle w:val="a3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431F7CB0">
        <w:rPr>
          <w:rFonts w:ascii="Times New Roman" w:eastAsia="Times New Roman" w:hAnsi="Times New Roman" w:cs="Times New Roman"/>
          <w:b/>
          <w:bCs/>
          <w:sz w:val="24"/>
          <w:szCs w:val="24"/>
        </w:rPr>
        <w:t>Частному судебному исполнителю</w:t>
      </w:r>
    </w:p>
    <w:p w14:paraId="591D6546" w14:textId="6E59F5C1" w:rsidR="00DA5648" w:rsidRDefault="431F7CB0" w:rsidP="431F7CB0">
      <w:pPr>
        <w:pStyle w:val="a3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431F7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Атырауской области </w:t>
      </w:r>
      <w:proofErr w:type="spellStart"/>
      <w:r w:rsidRPr="431F7CB0">
        <w:rPr>
          <w:rFonts w:ascii="Times New Roman" w:eastAsia="Times New Roman" w:hAnsi="Times New Roman" w:cs="Times New Roman"/>
          <w:b/>
          <w:bCs/>
          <w:sz w:val="24"/>
          <w:szCs w:val="24"/>
        </w:rPr>
        <w:t>Мухсанову</w:t>
      </w:r>
      <w:proofErr w:type="spellEnd"/>
      <w:r w:rsidRPr="431F7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Мади </w:t>
      </w:r>
      <w:proofErr w:type="spellStart"/>
      <w:r w:rsidRPr="431F7CB0">
        <w:rPr>
          <w:rFonts w:ascii="Times New Roman" w:eastAsia="Times New Roman" w:hAnsi="Times New Roman" w:cs="Times New Roman"/>
          <w:b/>
          <w:bCs/>
          <w:sz w:val="24"/>
          <w:szCs w:val="24"/>
        </w:rPr>
        <w:t>Абилхаировичу</w:t>
      </w:r>
      <w:proofErr w:type="spellEnd"/>
      <w:r w:rsidRPr="431F7CB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4011386A" w14:textId="4CDB128F" w:rsidR="00DA5648" w:rsidRDefault="431F7CB0" w:rsidP="431F7CB0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31F7CB0">
        <w:rPr>
          <w:rFonts w:ascii="Times New Roman" w:eastAsia="Times New Roman" w:hAnsi="Times New Roman" w:cs="Times New Roman"/>
          <w:sz w:val="24"/>
          <w:szCs w:val="24"/>
        </w:rPr>
        <w:t xml:space="preserve">г. Атырау, ул. </w:t>
      </w:r>
      <w:proofErr w:type="spellStart"/>
      <w:r w:rsidRPr="431F7CB0">
        <w:rPr>
          <w:rFonts w:ascii="Times New Roman" w:eastAsia="Times New Roman" w:hAnsi="Times New Roman" w:cs="Times New Roman"/>
          <w:sz w:val="24"/>
          <w:szCs w:val="24"/>
        </w:rPr>
        <w:t>Бейбітшілік</w:t>
      </w:r>
      <w:proofErr w:type="spellEnd"/>
      <w:r w:rsidRPr="431F7CB0">
        <w:rPr>
          <w:rFonts w:ascii="Times New Roman" w:eastAsia="Times New Roman" w:hAnsi="Times New Roman" w:cs="Times New Roman"/>
          <w:sz w:val="24"/>
          <w:szCs w:val="24"/>
        </w:rPr>
        <w:t>, 81а.</w:t>
      </w:r>
    </w:p>
    <w:p w14:paraId="269112DF" w14:textId="33B96644" w:rsidR="00DA5648" w:rsidRDefault="431F7CB0" w:rsidP="431F7CB0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31F7CB0">
        <w:rPr>
          <w:rFonts w:ascii="Times New Roman" w:eastAsia="Times New Roman" w:hAnsi="Times New Roman" w:cs="Times New Roman"/>
          <w:sz w:val="24"/>
          <w:szCs w:val="24"/>
        </w:rPr>
        <w:t>8 747 152 48 08</w:t>
      </w:r>
    </w:p>
    <w:p w14:paraId="7A894E8D" w14:textId="0D78C5F0" w:rsidR="00DA5648" w:rsidRDefault="0096087A" w:rsidP="431F7CB0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7">
        <w:r w:rsidR="431F7CB0" w:rsidRPr="431F7CB0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Madi_mukhsanov@mail.ru</w:t>
        </w:r>
      </w:hyperlink>
    </w:p>
    <w:p w14:paraId="087C10F4" w14:textId="3B3E6779" w:rsidR="00DA5648" w:rsidRDefault="431F7CB0" w:rsidP="431F7CB0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31F7CB0">
        <w:rPr>
          <w:rFonts w:ascii="Times New Roman" w:eastAsia="Times New Roman" w:hAnsi="Times New Roman" w:cs="Times New Roman"/>
          <w:b/>
          <w:bCs/>
          <w:sz w:val="24"/>
          <w:szCs w:val="24"/>
        </w:rPr>
        <w:t>от: Т</w:t>
      </w:r>
      <w:r w:rsidR="00BE3D2E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</w:t>
      </w:r>
      <w:r w:rsidRPr="431F7CB0">
        <w:rPr>
          <w:rFonts w:ascii="Times New Roman" w:eastAsia="Times New Roman" w:hAnsi="Times New Roman" w:cs="Times New Roman"/>
          <w:b/>
          <w:bCs/>
          <w:sz w:val="24"/>
          <w:szCs w:val="24"/>
        </w:rPr>
        <w:t>а Р</w:t>
      </w:r>
      <w:r w:rsidR="00BE3D2E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…………..</w:t>
      </w:r>
      <w:r w:rsidRPr="431F7CB0">
        <w:rPr>
          <w:rFonts w:ascii="Times New Roman" w:eastAsia="Times New Roman" w:hAnsi="Times New Roman" w:cs="Times New Roman"/>
          <w:b/>
          <w:bCs/>
          <w:sz w:val="24"/>
          <w:szCs w:val="24"/>
        </w:rPr>
        <w:t>а С</w:t>
      </w:r>
      <w:r w:rsidR="00BE3D2E">
        <w:rPr>
          <w:rFonts w:ascii="Times New Roman" w:eastAsia="Times New Roman" w:hAnsi="Times New Roman" w:cs="Times New Roman"/>
          <w:b/>
          <w:bCs/>
          <w:sz w:val="24"/>
          <w:szCs w:val="24"/>
        </w:rPr>
        <w:t>……..</w:t>
      </w:r>
      <w:r w:rsidRPr="431F7CB0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431F7CB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5F5C5502" w14:textId="08CE7217" w:rsidR="00DA5648" w:rsidRDefault="431F7CB0" w:rsidP="431F7CB0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31F7CB0">
        <w:rPr>
          <w:rFonts w:ascii="Times New Roman" w:eastAsia="Times New Roman" w:hAnsi="Times New Roman" w:cs="Times New Roman"/>
          <w:sz w:val="24"/>
          <w:szCs w:val="24"/>
        </w:rPr>
        <w:t>ИИН 8</w:t>
      </w:r>
      <w:r w:rsidR="00BE3D2E">
        <w:rPr>
          <w:rFonts w:ascii="Times New Roman" w:eastAsia="Times New Roman" w:hAnsi="Times New Roman" w:cs="Times New Roman"/>
          <w:sz w:val="24"/>
          <w:szCs w:val="24"/>
        </w:rPr>
        <w:t>………….</w:t>
      </w:r>
      <w:r w:rsidRPr="431F7CB0">
        <w:rPr>
          <w:rFonts w:ascii="Times New Roman" w:eastAsia="Times New Roman" w:hAnsi="Times New Roman" w:cs="Times New Roman"/>
          <w:sz w:val="24"/>
          <w:szCs w:val="24"/>
        </w:rPr>
        <w:t>6.</w:t>
      </w:r>
    </w:p>
    <w:p w14:paraId="592E1924" w14:textId="7CA78D93" w:rsidR="00DA5648" w:rsidRDefault="431F7CB0" w:rsidP="431F7CB0">
      <w:pPr>
        <w:pStyle w:val="a3"/>
        <w:tabs>
          <w:tab w:val="left" w:pos="4962"/>
        </w:tabs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31F7CB0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Представитель по доверенности:</w:t>
      </w:r>
    </w:p>
    <w:p w14:paraId="2A58F969" w14:textId="3633093C" w:rsidR="00DA5648" w:rsidRDefault="431F7CB0" w:rsidP="431F7CB0">
      <w:pPr>
        <w:pStyle w:val="a3"/>
        <w:tabs>
          <w:tab w:val="left" w:pos="4962"/>
        </w:tabs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31F7CB0">
        <w:rPr>
          <w:rFonts w:ascii="Times New Roman" w:eastAsia="Times New Roman" w:hAnsi="Times New Roman" w:cs="Times New Roman"/>
          <w:sz w:val="24"/>
          <w:szCs w:val="24"/>
        </w:rPr>
        <w:t xml:space="preserve">ТОО «Юридическая компания Закон и Право» </w:t>
      </w:r>
    </w:p>
    <w:p w14:paraId="5C249290" w14:textId="517B6E25" w:rsidR="00DA5648" w:rsidRDefault="431F7CB0" w:rsidP="431F7CB0">
      <w:pPr>
        <w:pStyle w:val="a3"/>
        <w:tabs>
          <w:tab w:val="left" w:pos="4962"/>
        </w:tabs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31F7CB0">
        <w:rPr>
          <w:rFonts w:ascii="Times New Roman" w:eastAsia="Times New Roman" w:hAnsi="Times New Roman" w:cs="Times New Roman"/>
          <w:sz w:val="24"/>
          <w:szCs w:val="24"/>
        </w:rPr>
        <w:t>БИН 190240029071</w:t>
      </w:r>
    </w:p>
    <w:p w14:paraId="4DC030B7" w14:textId="5A669A44" w:rsidR="00DA5648" w:rsidRDefault="431F7CB0" w:rsidP="431F7CB0">
      <w:pPr>
        <w:pStyle w:val="a3"/>
        <w:tabs>
          <w:tab w:val="left" w:pos="4962"/>
        </w:tabs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31F7CB0">
        <w:rPr>
          <w:rFonts w:ascii="Times New Roman" w:eastAsia="Times New Roman" w:hAnsi="Times New Roman" w:cs="Times New Roman"/>
          <w:sz w:val="24"/>
          <w:szCs w:val="24"/>
        </w:rPr>
        <w:t xml:space="preserve">В лице представителя </w:t>
      </w:r>
      <w:proofErr w:type="spellStart"/>
      <w:r w:rsidRPr="431F7CB0">
        <w:rPr>
          <w:rFonts w:ascii="Times New Roman" w:eastAsia="Times New Roman" w:hAnsi="Times New Roman" w:cs="Times New Roman"/>
          <w:sz w:val="24"/>
          <w:szCs w:val="24"/>
        </w:rPr>
        <w:t>Кенесбека</w:t>
      </w:r>
      <w:proofErr w:type="spellEnd"/>
      <w:r w:rsidRPr="431F7CB0">
        <w:rPr>
          <w:rFonts w:ascii="Times New Roman" w:eastAsia="Times New Roman" w:hAnsi="Times New Roman" w:cs="Times New Roman"/>
          <w:sz w:val="24"/>
          <w:szCs w:val="24"/>
        </w:rPr>
        <w:t xml:space="preserve"> Ислам </w:t>
      </w:r>
      <w:proofErr w:type="spellStart"/>
      <w:r w:rsidRPr="431F7CB0">
        <w:rPr>
          <w:rFonts w:ascii="Times New Roman" w:eastAsia="Times New Roman" w:hAnsi="Times New Roman" w:cs="Times New Roman"/>
          <w:sz w:val="24"/>
          <w:szCs w:val="24"/>
        </w:rPr>
        <w:t>Мухамедулы</w:t>
      </w:r>
      <w:proofErr w:type="spellEnd"/>
      <w:r w:rsidRPr="431F7C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779B05" w14:textId="74347E9F" w:rsidR="00DA5648" w:rsidRDefault="431F7CB0" w:rsidP="431F7CB0">
      <w:pPr>
        <w:pStyle w:val="a3"/>
        <w:tabs>
          <w:tab w:val="left" w:pos="4962"/>
        </w:tabs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31F7CB0">
        <w:rPr>
          <w:rFonts w:ascii="Times New Roman" w:eastAsia="Times New Roman" w:hAnsi="Times New Roman" w:cs="Times New Roman"/>
          <w:sz w:val="24"/>
          <w:szCs w:val="24"/>
        </w:rPr>
        <w:t>ИИН 970103300774</w:t>
      </w:r>
    </w:p>
    <w:p w14:paraId="5900306F" w14:textId="363B8FFD" w:rsidR="00DA5648" w:rsidRDefault="431F7CB0" w:rsidP="431F7CB0">
      <w:pPr>
        <w:pStyle w:val="a3"/>
        <w:tabs>
          <w:tab w:val="left" w:pos="4962"/>
        </w:tabs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31F7CB0">
        <w:rPr>
          <w:rFonts w:ascii="Times New Roman" w:eastAsia="Times New Roman" w:hAnsi="Times New Roman" w:cs="Times New Roman"/>
          <w:sz w:val="24"/>
          <w:szCs w:val="24"/>
        </w:rPr>
        <w:t xml:space="preserve">г. Алматы, пр. </w:t>
      </w:r>
      <w:proofErr w:type="spellStart"/>
      <w:r w:rsidRPr="431F7CB0">
        <w:rPr>
          <w:rFonts w:ascii="Times New Roman" w:eastAsia="Times New Roman" w:hAnsi="Times New Roman" w:cs="Times New Roman"/>
          <w:sz w:val="24"/>
          <w:szCs w:val="24"/>
        </w:rPr>
        <w:t>Абылай</w:t>
      </w:r>
      <w:proofErr w:type="spellEnd"/>
      <w:r w:rsidRPr="431F7CB0">
        <w:rPr>
          <w:rFonts w:ascii="Times New Roman" w:eastAsia="Times New Roman" w:hAnsi="Times New Roman" w:cs="Times New Roman"/>
          <w:sz w:val="24"/>
          <w:szCs w:val="24"/>
        </w:rPr>
        <w:t xml:space="preserve"> Хана, д. 79, офис 304.</w:t>
      </w:r>
    </w:p>
    <w:p w14:paraId="432A6947" w14:textId="3F7183F6" w:rsidR="00DA5648" w:rsidRDefault="0096087A" w:rsidP="431F7CB0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8">
        <w:r w:rsidR="431F7CB0" w:rsidRPr="431F7CB0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info@zakonpravo.kz</w:t>
        </w:r>
      </w:hyperlink>
      <w:r w:rsidR="431F7CB0" w:rsidRPr="431F7CB0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hyperlink r:id="rId9">
        <w:r w:rsidR="431F7CB0" w:rsidRPr="431F7CB0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www.zakonpravo.kz</w:t>
        </w:r>
      </w:hyperlink>
      <w:r w:rsidR="431F7CB0" w:rsidRPr="431F7C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9B9C39" w14:textId="4D84B777" w:rsidR="00DA5648" w:rsidRDefault="431F7CB0" w:rsidP="431F7CB0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31F7CB0">
        <w:rPr>
          <w:rFonts w:ascii="Times New Roman" w:eastAsia="Times New Roman" w:hAnsi="Times New Roman" w:cs="Times New Roman"/>
          <w:sz w:val="24"/>
          <w:szCs w:val="24"/>
        </w:rPr>
        <w:t xml:space="preserve">+7 702 327 69 66; + 7 727 971 78 58; </w:t>
      </w:r>
    </w:p>
    <w:p w14:paraId="2BD0B632" w14:textId="5D9DE6D7" w:rsidR="00DA5648" w:rsidRDefault="431F7CB0" w:rsidP="431F7CB0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31F7CB0">
        <w:rPr>
          <w:rFonts w:ascii="Times New Roman" w:eastAsia="Times New Roman" w:hAnsi="Times New Roman" w:cs="Times New Roman"/>
          <w:sz w:val="24"/>
          <w:szCs w:val="24"/>
        </w:rPr>
        <w:t>+7 708 971 7858.</w:t>
      </w:r>
    </w:p>
    <w:p w14:paraId="5F735929" w14:textId="0D425B2A" w:rsidR="00DA5648" w:rsidRDefault="00DA5648" w:rsidP="431F7CB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8212F9" w14:textId="11440D46" w:rsidR="00DA5648" w:rsidRDefault="431F7CB0" w:rsidP="431F7CB0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431F7CB0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14:paraId="4397EF24" w14:textId="7DCD44A9" w:rsidR="00DA5648" w:rsidRDefault="431F7CB0" w:rsidP="431F7CB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31F7CB0">
        <w:rPr>
          <w:rFonts w:ascii="Times New Roman" w:eastAsia="Times New Roman" w:hAnsi="Times New Roman" w:cs="Times New Roman"/>
          <w:sz w:val="24"/>
          <w:szCs w:val="24"/>
        </w:rPr>
        <w:t>Поводом нашего обращения к вам является тот факт, что 09 ноября 2020 года Р</w:t>
      </w:r>
      <w:r w:rsidR="00BE3D2E"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431F7CB0">
        <w:rPr>
          <w:rFonts w:ascii="Times New Roman" w:eastAsia="Times New Roman" w:hAnsi="Times New Roman" w:cs="Times New Roman"/>
          <w:sz w:val="24"/>
          <w:szCs w:val="24"/>
        </w:rPr>
        <w:t>н С</w:t>
      </w:r>
      <w:r w:rsidR="00BE3D2E">
        <w:rPr>
          <w:rFonts w:ascii="Times New Roman" w:eastAsia="Times New Roman" w:hAnsi="Times New Roman" w:cs="Times New Roman"/>
          <w:sz w:val="24"/>
          <w:szCs w:val="24"/>
        </w:rPr>
        <w:t>…….</w:t>
      </w:r>
      <w:r w:rsidRPr="431F7CB0">
        <w:rPr>
          <w:rFonts w:ascii="Times New Roman" w:eastAsia="Times New Roman" w:hAnsi="Times New Roman" w:cs="Times New Roman"/>
          <w:sz w:val="24"/>
          <w:szCs w:val="24"/>
        </w:rPr>
        <w:t xml:space="preserve">ч по приложению </w:t>
      </w:r>
      <w:proofErr w:type="spellStart"/>
      <w:r w:rsidRPr="431F7CB0">
        <w:rPr>
          <w:rFonts w:ascii="Times New Roman" w:eastAsia="Times New Roman" w:hAnsi="Times New Roman" w:cs="Times New Roman"/>
          <w:sz w:val="24"/>
          <w:szCs w:val="24"/>
        </w:rPr>
        <w:t>Kaspi</w:t>
      </w:r>
      <w:proofErr w:type="spellEnd"/>
      <w:r w:rsidRPr="431F7C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431F7CB0">
        <w:rPr>
          <w:rFonts w:ascii="Times New Roman" w:eastAsia="Times New Roman" w:hAnsi="Times New Roman" w:cs="Times New Roman"/>
          <w:sz w:val="24"/>
          <w:szCs w:val="24"/>
        </w:rPr>
        <w:t>Gold</w:t>
      </w:r>
      <w:proofErr w:type="spellEnd"/>
      <w:r w:rsidRPr="431F7CB0">
        <w:rPr>
          <w:rFonts w:ascii="Times New Roman" w:eastAsia="Times New Roman" w:hAnsi="Times New Roman" w:cs="Times New Roman"/>
          <w:sz w:val="24"/>
          <w:szCs w:val="24"/>
        </w:rPr>
        <w:t xml:space="preserve"> ошибочно перевёл 481 000 тенге по номеру +7 </w:t>
      </w:r>
      <w:r w:rsidR="00BE3D2E">
        <w:rPr>
          <w:rFonts w:ascii="Times New Roman" w:eastAsia="Times New Roman" w:hAnsi="Times New Roman" w:cs="Times New Roman"/>
          <w:sz w:val="24"/>
          <w:szCs w:val="24"/>
        </w:rPr>
        <w:t>………….</w:t>
      </w:r>
      <w:r w:rsidRPr="431F7CB0">
        <w:rPr>
          <w:rFonts w:ascii="Times New Roman" w:eastAsia="Times New Roman" w:hAnsi="Times New Roman" w:cs="Times New Roman"/>
          <w:sz w:val="24"/>
          <w:szCs w:val="24"/>
        </w:rPr>
        <w:t xml:space="preserve"> 86, где владельцем данного номера является гр. К</w:t>
      </w:r>
      <w:r w:rsidR="00BE3D2E"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431F7CB0">
        <w:rPr>
          <w:rFonts w:ascii="Times New Roman" w:eastAsia="Times New Roman" w:hAnsi="Times New Roman" w:cs="Times New Roman"/>
          <w:sz w:val="24"/>
          <w:szCs w:val="24"/>
        </w:rPr>
        <w:t>в Д</w:t>
      </w:r>
      <w:r w:rsidR="00BE3D2E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431F7CB0">
        <w:rPr>
          <w:rFonts w:ascii="Times New Roman" w:eastAsia="Times New Roman" w:hAnsi="Times New Roman" w:cs="Times New Roman"/>
          <w:sz w:val="24"/>
          <w:szCs w:val="24"/>
        </w:rPr>
        <w:t>н М</w:t>
      </w:r>
      <w:r w:rsidR="00BE3D2E"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431F7CB0">
        <w:rPr>
          <w:rFonts w:ascii="Times New Roman" w:eastAsia="Times New Roman" w:hAnsi="Times New Roman" w:cs="Times New Roman"/>
          <w:sz w:val="24"/>
          <w:szCs w:val="24"/>
        </w:rPr>
        <w:t>ч ИИН 8</w:t>
      </w:r>
      <w:r w:rsidR="00BE3D2E"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431F7CB0">
        <w:rPr>
          <w:rFonts w:ascii="Times New Roman" w:eastAsia="Times New Roman" w:hAnsi="Times New Roman" w:cs="Times New Roman"/>
          <w:sz w:val="24"/>
          <w:szCs w:val="24"/>
        </w:rPr>
        <w:t>9.</w:t>
      </w:r>
    </w:p>
    <w:p w14:paraId="60C052D1" w14:textId="0D3451FE" w:rsidR="00DA5648" w:rsidRDefault="431F7CB0" w:rsidP="431F7CB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31F7CB0">
        <w:rPr>
          <w:rFonts w:ascii="Times New Roman" w:eastAsia="Times New Roman" w:hAnsi="Times New Roman" w:cs="Times New Roman"/>
          <w:sz w:val="24"/>
          <w:szCs w:val="24"/>
        </w:rPr>
        <w:t>Т</w:t>
      </w:r>
      <w:r w:rsidR="00BE3D2E">
        <w:rPr>
          <w:rFonts w:ascii="Times New Roman" w:eastAsia="Times New Roman" w:hAnsi="Times New Roman" w:cs="Times New Roman"/>
          <w:sz w:val="24"/>
          <w:szCs w:val="24"/>
        </w:rPr>
        <w:t>…..</w:t>
      </w:r>
      <w:r w:rsidRPr="431F7CB0">
        <w:rPr>
          <w:rFonts w:ascii="Times New Roman" w:eastAsia="Times New Roman" w:hAnsi="Times New Roman" w:cs="Times New Roman"/>
          <w:sz w:val="24"/>
          <w:szCs w:val="24"/>
        </w:rPr>
        <w:t>в Р.С., незамедлительно позвонил гр. К</w:t>
      </w:r>
      <w:r w:rsidR="00BE3D2E">
        <w:rPr>
          <w:rFonts w:ascii="Times New Roman" w:eastAsia="Times New Roman" w:hAnsi="Times New Roman" w:cs="Times New Roman"/>
          <w:sz w:val="24"/>
          <w:szCs w:val="24"/>
        </w:rPr>
        <w:t>……</w:t>
      </w:r>
      <w:r w:rsidRPr="431F7CB0">
        <w:rPr>
          <w:rFonts w:ascii="Times New Roman" w:eastAsia="Times New Roman" w:hAnsi="Times New Roman" w:cs="Times New Roman"/>
          <w:sz w:val="24"/>
          <w:szCs w:val="24"/>
        </w:rPr>
        <w:t>у Д.М., и объяснил ситуацию, а в ответ К</w:t>
      </w:r>
      <w:r w:rsidR="00BE3D2E">
        <w:rPr>
          <w:rFonts w:ascii="Times New Roman" w:eastAsia="Times New Roman" w:hAnsi="Times New Roman" w:cs="Times New Roman"/>
          <w:sz w:val="24"/>
          <w:szCs w:val="24"/>
        </w:rPr>
        <w:t>…..</w:t>
      </w:r>
      <w:r w:rsidRPr="431F7CB0">
        <w:rPr>
          <w:rFonts w:ascii="Times New Roman" w:eastAsia="Times New Roman" w:hAnsi="Times New Roman" w:cs="Times New Roman"/>
          <w:sz w:val="24"/>
          <w:szCs w:val="24"/>
        </w:rPr>
        <w:t xml:space="preserve">в Д.М., сказал, что готов </w:t>
      </w:r>
      <w:hyperlink r:id="rId10" w:history="1">
        <w:r w:rsidRPr="0096087A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перевести ошибочно отправленную сумму обратно</w:t>
        </w:r>
      </w:hyperlink>
      <w:r w:rsidRPr="431F7CB0">
        <w:rPr>
          <w:rFonts w:ascii="Times New Roman" w:eastAsia="Times New Roman" w:hAnsi="Times New Roman" w:cs="Times New Roman"/>
          <w:sz w:val="24"/>
          <w:szCs w:val="24"/>
        </w:rPr>
        <w:t>, но сообщил, что его счета арестовано на основании исполнительного производства.</w:t>
      </w:r>
    </w:p>
    <w:p w14:paraId="61185029" w14:textId="7BB7EE94" w:rsidR="00DA5648" w:rsidRDefault="431F7CB0" w:rsidP="431F7CB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31F7CB0">
        <w:rPr>
          <w:rFonts w:ascii="Times New Roman" w:eastAsia="Times New Roman" w:hAnsi="Times New Roman" w:cs="Times New Roman"/>
          <w:sz w:val="24"/>
          <w:szCs w:val="24"/>
        </w:rPr>
        <w:t>Стороны обратились в Каспи Банк с заявлением о возврате ошибочно отправленных денег. В последующем получили рекомендацию от Банка. Банк готов провести операцию об обратном переводе ошибочно отправленных денег Т</w:t>
      </w:r>
      <w:r w:rsidR="00BE3D2E"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431F7CB0">
        <w:rPr>
          <w:rFonts w:ascii="Times New Roman" w:eastAsia="Times New Roman" w:hAnsi="Times New Roman" w:cs="Times New Roman"/>
          <w:sz w:val="24"/>
          <w:szCs w:val="24"/>
        </w:rPr>
        <w:t>у Р.С., если Частный судебный исполнитель официально даст на это разрешение.</w:t>
      </w:r>
    </w:p>
    <w:p w14:paraId="115192AE" w14:textId="7ABC3868" w:rsidR="00DA5648" w:rsidRDefault="431F7CB0" w:rsidP="431F7CB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31F7CB0">
        <w:rPr>
          <w:rFonts w:ascii="Times New Roman" w:eastAsia="Times New Roman" w:hAnsi="Times New Roman" w:cs="Times New Roman"/>
          <w:sz w:val="24"/>
          <w:szCs w:val="24"/>
        </w:rPr>
        <w:lastRenderedPageBreak/>
        <w:t>Ранее 15.05.2020 году вами в отношении К</w:t>
      </w:r>
      <w:r w:rsidR="00BE3D2E"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431F7CB0">
        <w:rPr>
          <w:rFonts w:ascii="Times New Roman" w:eastAsia="Times New Roman" w:hAnsi="Times New Roman" w:cs="Times New Roman"/>
          <w:sz w:val="24"/>
          <w:szCs w:val="24"/>
        </w:rPr>
        <w:t xml:space="preserve">а Д.М., было возбуждено исполнительное производство №85/20-23-5725 о взыскании алиментов в 1/3 части от дохода в пользу Ж. </w:t>
      </w:r>
      <w:proofErr w:type="spellStart"/>
      <w:r w:rsidRPr="431F7CB0">
        <w:rPr>
          <w:rFonts w:ascii="Times New Roman" w:eastAsia="Times New Roman" w:hAnsi="Times New Roman" w:cs="Times New Roman"/>
          <w:sz w:val="24"/>
          <w:szCs w:val="24"/>
        </w:rPr>
        <w:t>Анагалиева</w:t>
      </w:r>
      <w:proofErr w:type="spellEnd"/>
      <w:r w:rsidRPr="431F7CB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7D7372" w14:textId="7FBD3AEB" w:rsidR="00DA5648" w:rsidRDefault="431F7CB0" w:rsidP="431F7CB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31F7CB0">
        <w:rPr>
          <w:rFonts w:ascii="Times New Roman" w:eastAsia="Times New Roman" w:hAnsi="Times New Roman" w:cs="Times New Roman"/>
          <w:sz w:val="24"/>
          <w:szCs w:val="24"/>
        </w:rPr>
        <w:t>На сегодняшний день необходимо вынести постановление либо ходатайство подтверждающие вышеуказанные факты и перенаправить в адрес Банка, для дальнейшего перевода ошибочно отправленную сумму Т</w:t>
      </w:r>
      <w:r w:rsidR="00BE3D2E">
        <w:rPr>
          <w:rFonts w:ascii="Times New Roman" w:eastAsia="Times New Roman" w:hAnsi="Times New Roman" w:cs="Times New Roman"/>
          <w:sz w:val="24"/>
          <w:szCs w:val="24"/>
        </w:rPr>
        <w:t>…..</w:t>
      </w:r>
      <w:r w:rsidRPr="431F7CB0">
        <w:rPr>
          <w:rFonts w:ascii="Times New Roman" w:eastAsia="Times New Roman" w:hAnsi="Times New Roman" w:cs="Times New Roman"/>
          <w:sz w:val="24"/>
          <w:szCs w:val="24"/>
        </w:rPr>
        <w:t xml:space="preserve">у Р.С.     </w:t>
      </w:r>
    </w:p>
    <w:p w14:paraId="765EE32F" w14:textId="18DDA95C" w:rsidR="00DA5648" w:rsidRDefault="431F7CB0" w:rsidP="431F7CB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31F7CB0">
        <w:rPr>
          <w:rFonts w:ascii="Times New Roman" w:eastAsia="Times New Roman" w:hAnsi="Times New Roman" w:cs="Times New Roman"/>
          <w:sz w:val="24"/>
          <w:szCs w:val="24"/>
        </w:rPr>
        <w:t>На основании вышеизложенного, и в соответствии с Законом РК “Об исполнительном производстве и статусе судебных исполнителей”,</w:t>
      </w:r>
    </w:p>
    <w:p w14:paraId="0FF7D7E2" w14:textId="19D6E77E" w:rsidR="00DA5648" w:rsidRDefault="431F7CB0" w:rsidP="431F7CB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31F7CB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0D9A302" w14:textId="52421292" w:rsidR="00DA5648" w:rsidRDefault="431F7CB0" w:rsidP="431F7CB0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431F7CB0">
        <w:rPr>
          <w:rFonts w:ascii="Times New Roman" w:eastAsia="Times New Roman" w:hAnsi="Times New Roman" w:cs="Times New Roman"/>
          <w:b/>
          <w:bCs/>
          <w:sz w:val="24"/>
          <w:szCs w:val="24"/>
        </w:rPr>
        <w:t>Прошу Вас:</w:t>
      </w:r>
    </w:p>
    <w:p w14:paraId="54373739" w14:textId="53B3FDF4" w:rsidR="00DA5648" w:rsidRDefault="00DA5648" w:rsidP="431F7CB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2A6B8D" w14:textId="432C4CCF" w:rsidR="00DA5648" w:rsidRDefault="0096087A" w:rsidP="431F7CB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431F7CB0" w:rsidRPr="0096087A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 xml:space="preserve">Разблокировать счет </w:t>
        </w:r>
        <w:r w:rsidR="00BE3D2E" w:rsidRPr="0096087A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принадлежавший</w:t>
        </w:r>
        <w:r w:rsidR="431F7CB0" w:rsidRPr="0096087A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 xml:space="preserve"> Должнику</w:t>
        </w:r>
      </w:hyperlink>
      <w:r w:rsidR="431F7CB0" w:rsidRPr="431F7CB0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BE3D2E">
        <w:rPr>
          <w:rFonts w:ascii="Times New Roman" w:eastAsia="Times New Roman" w:hAnsi="Times New Roman" w:cs="Times New Roman"/>
          <w:sz w:val="24"/>
          <w:szCs w:val="24"/>
        </w:rPr>
        <w:t>…..</w:t>
      </w:r>
      <w:r w:rsidR="431F7CB0" w:rsidRPr="431F7CB0">
        <w:rPr>
          <w:rFonts w:ascii="Times New Roman" w:eastAsia="Times New Roman" w:hAnsi="Times New Roman" w:cs="Times New Roman"/>
          <w:sz w:val="24"/>
          <w:szCs w:val="24"/>
        </w:rPr>
        <w:t>у Д.М., в АО “Каспи Банк”;</w:t>
      </w:r>
    </w:p>
    <w:p w14:paraId="620301F1" w14:textId="2EDD2081" w:rsidR="00DA5648" w:rsidRDefault="431F7CB0" w:rsidP="431F7CB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31F7CB0">
        <w:rPr>
          <w:rFonts w:ascii="Times New Roman" w:eastAsia="Times New Roman" w:hAnsi="Times New Roman" w:cs="Times New Roman"/>
          <w:sz w:val="24"/>
          <w:szCs w:val="24"/>
        </w:rPr>
        <w:t>Дать разрешение АО “Каспи Банк” перевести обратно ошибочно отправленную сумму в размере 481 000 тенге Т</w:t>
      </w:r>
      <w:r w:rsidR="00BE3D2E">
        <w:rPr>
          <w:rFonts w:ascii="Times New Roman" w:eastAsia="Times New Roman" w:hAnsi="Times New Roman" w:cs="Times New Roman"/>
          <w:sz w:val="24"/>
          <w:szCs w:val="24"/>
        </w:rPr>
        <w:t>…..</w:t>
      </w:r>
      <w:r w:rsidRPr="431F7CB0">
        <w:rPr>
          <w:rFonts w:ascii="Times New Roman" w:eastAsia="Times New Roman" w:hAnsi="Times New Roman" w:cs="Times New Roman"/>
          <w:sz w:val="24"/>
          <w:szCs w:val="24"/>
        </w:rPr>
        <w:t xml:space="preserve">у Р.С. </w:t>
      </w:r>
    </w:p>
    <w:p w14:paraId="1D5EB876" w14:textId="13FA6893" w:rsidR="00DA5648" w:rsidRDefault="431F7CB0" w:rsidP="431F7CB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31F7CB0">
        <w:rPr>
          <w:rFonts w:ascii="Times New Roman" w:eastAsia="Times New Roman" w:hAnsi="Times New Roman" w:cs="Times New Roman"/>
          <w:sz w:val="24"/>
          <w:szCs w:val="24"/>
        </w:rPr>
        <w:t>Ответить на заявление в установленные законом сроки.</w:t>
      </w:r>
    </w:p>
    <w:p w14:paraId="66C75A2B" w14:textId="4996BC71" w:rsidR="00DA5648" w:rsidRDefault="00DA5648" w:rsidP="431F7CB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9C173E" w14:textId="61D4EE4D" w:rsidR="00DA5648" w:rsidRDefault="431F7CB0" w:rsidP="431F7CB0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431F7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Уважением, </w:t>
      </w:r>
    </w:p>
    <w:p w14:paraId="042DC978" w14:textId="5E854383" w:rsidR="00DA5648" w:rsidRDefault="431F7CB0" w:rsidP="431F7CB0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431F7CB0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Представитель по доверенности</w:t>
      </w:r>
    </w:p>
    <w:p w14:paraId="22155BEE" w14:textId="425FF31B" w:rsidR="00DA5648" w:rsidRDefault="431F7CB0" w:rsidP="431F7CB0">
      <w:pPr>
        <w:pStyle w:val="a3"/>
        <w:ind w:left="6372"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431F7CB0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_________/</w:t>
      </w:r>
      <w:proofErr w:type="spellStart"/>
      <w:r w:rsidRPr="431F7CB0">
        <w:rPr>
          <w:rFonts w:ascii="Times New Roman" w:eastAsia="Times New Roman" w:hAnsi="Times New Roman" w:cs="Times New Roman"/>
          <w:b/>
          <w:bCs/>
          <w:sz w:val="24"/>
          <w:szCs w:val="24"/>
        </w:rPr>
        <w:t>Кенесбек</w:t>
      </w:r>
      <w:proofErr w:type="spellEnd"/>
      <w:r w:rsidRPr="431F7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И.М.</w:t>
      </w:r>
    </w:p>
    <w:p w14:paraId="56A64373" w14:textId="5E202B81" w:rsidR="00DA5648" w:rsidRDefault="00DA5648" w:rsidP="431F7CB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0166A8" w14:textId="3A42E8A8" w:rsidR="00DA5648" w:rsidRDefault="431F7CB0" w:rsidP="431F7CB0">
      <w:pPr>
        <w:pStyle w:val="a3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431F7CB0">
        <w:rPr>
          <w:rFonts w:ascii="Times New Roman" w:eastAsia="Times New Roman" w:hAnsi="Times New Roman" w:cs="Times New Roman"/>
          <w:sz w:val="20"/>
          <w:szCs w:val="20"/>
        </w:rPr>
        <w:t>«__» _______ 2020 г.</w:t>
      </w:r>
    </w:p>
    <w:p w14:paraId="10977E32" w14:textId="5E073939" w:rsidR="00DA5648" w:rsidRDefault="00DA5648" w:rsidP="431F7CB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F6B68A" w14:textId="3602CAEC" w:rsidR="00DA5648" w:rsidRDefault="00DA5648" w:rsidP="431F7CB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5DA69A" w14:textId="21A34A3A" w:rsidR="00DA5648" w:rsidRDefault="00DA5648" w:rsidP="431F7CB0">
      <w:pPr>
        <w:pStyle w:val="a3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27274F0" w14:textId="1DA8DFCB" w:rsidR="00DA5648" w:rsidRDefault="00DA5648" w:rsidP="431F7CB0">
      <w:pPr>
        <w:pStyle w:val="a3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33CD27B" w14:textId="48183DB4" w:rsidR="00DA5648" w:rsidRDefault="00DA5648" w:rsidP="431F7CB0">
      <w:pPr>
        <w:pStyle w:val="a3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FB71713" w14:textId="1580F7CC" w:rsidR="00DA5648" w:rsidRDefault="431F7CB0" w:rsidP="431F7CB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431F7CB0">
        <w:rPr>
          <w:rFonts w:ascii="Times New Roman" w:eastAsia="Times New Roman" w:hAnsi="Times New Roman" w:cs="Times New Roman"/>
          <w:sz w:val="18"/>
          <w:szCs w:val="18"/>
        </w:rPr>
        <w:t>Согласно ст. 17 Закона РК «</w:t>
      </w:r>
      <w:hyperlink r:id="rId12" w:history="1">
        <w:r w:rsidRPr="0096087A">
          <w:rPr>
            <w:rStyle w:val="a4"/>
            <w:rFonts w:ascii="Times New Roman" w:eastAsia="Times New Roman" w:hAnsi="Times New Roman" w:cs="Times New Roman"/>
            <w:sz w:val="18"/>
            <w:szCs w:val="18"/>
          </w:rPr>
          <w:t>О порядке рассмотрения обращений физических и юридических лиц</w:t>
        </w:r>
      </w:hyperlink>
      <w:r w:rsidRPr="431F7CB0">
        <w:rPr>
          <w:rFonts w:ascii="Times New Roman" w:eastAsia="Times New Roman" w:hAnsi="Times New Roman" w:cs="Times New Roman"/>
          <w:sz w:val="18"/>
          <w:szCs w:val="18"/>
        </w:rPr>
        <w:t>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14:paraId="501817AE" w14:textId="3ADAF802" w:rsidR="00DA5648" w:rsidRDefault="00DA5648" w:rsidP="431F7CB0">
      <w:pPr>
        <w:pStyle w:val="a3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DA5648">
      <w:headerReference w:type="default" r:id="rId13"/>
      <w:footerReference w:type="default" r:id="rId14"/>
      <w:pgSz w:w="11906" w:h="16838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A51849" w14:textId="77777777" w:rsidR="00000000" w:rsidRDefault="0096087A">
      <w:pPr>
        <w:spacing w:after="0" w:line="240" w:lineRule="auto"/>
      </w:pPr>
      <w:r>
        <w:separator/>
      </w:r>
    </w:p>
  </w:endnote>
  <w:endnote w:type="continuationSeparator" w:id="0">
    <w:p w14:paraId="6E3DF880" w14:textId="77777777" w:rsidR="00000000" w:rsidRDefault="00960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55D72F79" w14:paraId="065CAC73" w14:textId="77777777" w:rsidTr="55D72F79">
      <w:tc>
        <w:tcPr>
          <w:tcW w:w="3400" w:type="dxa"/>
        </w:tcPr>
        <w:p w14:paraId="741AF1D2" w14:textId="62A0C722" w:rsidR="55D72F79" w:rsidRDefault="55D72F79" w:rsidP="55D72F79">
          <w:pPr>
            <w:pStyle w:val="a8"/>
            <w:ind w:left="-115"/>
          </w:pPr>
        </w:p>
      </w:tc>
      <w:tc>
        <w:tcPr>
          <w:tcW w:w="3400" w:type="dxa"/>
        </w:tcPr>
        <w:p w14:paraId="230EDCE5" w14:textId="704C87C1" w:rsidR="55D72F79" w:rsidRDefault="55D72F79" w:rsidP="55D72F79">
          <w:pPr>
            <w:pStyle w:val="a8"/>
            <w:jc w:val="center"/>
          </w:pPr>
        </w:p>
      </w:tc>
      <w:tc>
        <w:tcPr>
          <w:tcW w:w="3400" w:type="dxa"/>
        </w:tcPr>
        <w:p w14:paraId="35585B44" w14:textId="439B2124" w:rsidR="55D72F79" w:rsidRDefault="55D72F79" w:rsidP="55D72F79">
          <w:pPr>
            <w:pStyle w:val="a8"/>
            <w:ind w:right="-115"/>
            <w:jc w:val="right"/>
          </w:pPr>
        </w:p>
      </w:tc>
    </w:tr>
  </w:tbl>
  <w:p w14:paraId="53A06E8B" w14:textId="66F3B38A" w:rsidR="55D72F79" w:rsidRDefault="55D72F79" w:rsidP="55D72F79">
    <w:pPr>
      <w:pStyle w:val="a3"/>
      <w:ind w:firstLine="360"/>
      <w:jc w:val="center"/>
      <w:rPr>
        <w:rFonts w:ascii="Calibri" w:eastAsia="Calibri" w:hAnsi="Calibri" w:cs="Calibri"/>
        <w:color w:val="9E7800"/>
        <w:sz w:val="12"/>
        <w:szCs w:val="12"/>
      </w:rPr>
    </w:pPr>
    <w:r w:rsidRPr="55D72F79">
      <w:rPr>
        <w:rFonts w:ascii="Calibri" w:eastAsia="Calibri" w:hAnsi="Calibri" w:cs="Calibri"/>
        <w:b/>
        <w:bCs/>
        <w:color w:val="9E7800"/>
        <w:sz w:val="12"/>
        <w:szCs w:val="12"/>
      </w:rPr>
      <w:t>_____________________________________________________________________</w:t>
    </w:r>
  </w:p>
  <w:p w14:paraId="3CD67126" w14:textId="14617F37" w:rsidR="55D72F79" w:rsidRDefault="55D72F79" w:rsidP="55D72F79">
    <w:pPr>
      <w:pStyle w:val="a3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r w:rsidRPr="55D72F79">
      <w:rPr>
        <w:rFonts w:ascii="Calibri" w:eastAsia="Calibri" w:hAnsi="Calibri" w:cs="Calibri"/>
        <w:color w:val="000000" w:themeColor="text1"/>
        <w:sz w:val="18"/>
        <w:szCs w:val="18"/>
      </w:rPr>
      <w:t xml:space="preserve">050000, Алматы </w:t>
    </w:r>
    <w:r w:rsidRPr="55D72F79">
      <w:rPr>
        <w:rFonts w:ascii="Calibri" w:eastAsia="Calibri" w:hAnsi="Calibri" w:cs="Calibri"/>
        <w:color w:val="000000" w:themeColor="text1"/>
        <w:sz w:val="18"/>
        <w:szCs w:val="18"/>
        <w:lang w:val="kk-KZ"/>
      </w:rPr>
      <w:t>қаласы</w:t>
    </w:r>
    <w:r w:rsidRPr="55D72F79">
      <w:rPr>
        <w:rFonts w:ascii="Calibri" w:eastAsia="Calibri" w:hAnsi="Calibri" w:cs="Calibri"/>
        <w:color w:val="000000" w:themeColor="text1"/>
        <w:sz w:val="18"/>
        <w:szCs w:val="18"/>
      </w:rPr>
      <w:t xml:space="preserve">, </w:t>
    </w:r>
    <w:proofErr w:type="spellStart"/>
    <w:r w:rsidRPr="55D72F79">
      <w:rPr>
        <w:rFonts w:ascii="Calibri" w:eastAsia="Calibri" w:hAnsi="Calibri" w:cs="Calibri"/>
        <w:color w:val="000000" w:themeColor="text1"/>
        <w:sz w:val="18"/>
        <w:szCs w:val="18"/>
      </w:rPr>
      <w:t>Абылай</w:t>
    </w:r>
    <w:proofErr w:type="spellEnd"/>
    <w:r w:rsidRPr="55D72F79">
      <w:rPr>
        <w:rFonts w:ascii="Calibri" w:eastAsia="Calibri" w:hAnsi="Calibri" w:cs="Calibri"/>
        <w:color w:val="000000" w:themeColor="text1"/>
        <w:sz w:val="18"/>
        <w:szCs w:val="18"/>
      </w:rPr>
      <w:t xml:space="preserve"> Хан </w:t>
    </w:r>
  </w:p>
  <w:p w14:paraId="53659BC6" w14:textId="6DB48BDD" w:rsidR="55D72F79" w:rsidRDefault="55D72F79" w:rsidP="55D72F79">
    <w:pPr>
      <w:pStyle w:val="a3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proofErr w:type="spellStart"/>
    <w:r w:rsidRPr="55D72F79">
      <w:rPr>
        <w:rFonts w:ascii="Calibri" w:eastAsia="Calibri" w:hAnsi="Calibri" w:cs="Calibri"/>
        <w:color w:val="000000" w:themeColor="text1"/>
        <w:sz w:val="18"/>
        <w:szCs w:val="18"/>
      </w:rPr>
      <w:t>даңғылы</w:t>
    </w:r>
    <w:proofErr w:type="spellEnd"/>
    <w:r w:rsidRPr="55D72F79">
      <w:rPr>
        <w:rFonts w:ascii="Calibri" w:eastAsia="Calibri" w:hAnsi="Calibri" w:cs="Calibri"/>
        <w:color w:val="000000" w:themeColor="text1"/>
        <w:sz w:val="18"/>
        <w:szCs w:val="18"/>
      </w:rPr>
      <w:t xml:space="preserve">, 79/71 </w:t>
    </w:r>
    <w:proofErr w:type="spellStart"/>
    <w:r w:rsidRPr="55D72F79">
      <w:rPr>
        <w:rFonts w:ascii="Calibri" w:eastAsia="Calibri" w:hAnsi="Calibri" w:cs="Calibri"/>
        <w:color w:val="000000" w:themeColor="text1"/>
        <w:sz w:val="18"/>
        <w:szCs w:val="18"/>
      </w:rPr>
      <w:t>үй</w:t>
    </w:r>
    <w:proofErr w:type="spellEnd"/>
    <w:r w:rsidRPr="55D72F79">
      <w:rPr>
        <w:rFonts w:ascii="Calibri" w:eastAsia="Calibri" w:hAnsi="Calibri" w:cs="Calibri"/>
        <w:color w:val="000000" w:themeColor="text1"/>
        <w:sz w:val="18"/>
        <w:szCs w:val="18"/>
      </w:rPr>
      <w:t xml:space="preserve">, 304 </w:t>
    </w:r>
    <w:proofErr w:type="spellStart"/>
    <w:r w:rsidRPr="55D72F79">
      <w:rPr>
        <w:rFonts w:ascii="Calibri" w:eastAsia="Calibri" w:hAnsi="Calibri" w:cs="Calibri"/>
        <w:color w:val="000000" w:themeColor="text1"/>
        <w:sz w:val="18"/>
        <w:szCs w:val="18"/>
      </w:rPr>
      <w:t>кеңсе</w:t>
    </w:r>
    <w:proofErr w:type="spellEnd"/>
    <w:r w:rsidRPr="55D72F79">
      <w:rPr>
        <w:rFonts w:ascii="Calibri" w:eastAsia="Calibri" w:hAnsi="Calibri" w:cs="Calibri"/>
        <w:color w:val="000000" w:themeColor="text1"/>
        <w:sz w:val="18"/>
        <w:szCs w:val="18"/>
      </w:rPr>
      <w:t>,</w:t>
    </w:r>
  </w:p>
  <w:p w14:paraId="663B7161" w14:textId="09A8ED87" w:rsidR="55D72F79" w:rsidRDefault="55D72F79" w:rsidP="55D72F79">
    <w:pPr>
      <w:pStyle w:val="a3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r w:rsidRPr="55D72F79">
      <w:rPr>
        <w:rFonts w:ascii="Calibri" w:eastAsia="Calibri" w:hAnsi="Calibri" w:cs="Calibri"/>
        <w:color w:val="000000" w:themeColor="text1"/>
        <w:sz w:val="18"/>
        <w:szCs w:val="18"/>
      </w:rPr>
      <w:t xml:space="preserve"> </w:t>
    </w:r>
    <w:proofErr w:type="spellStart"/>
    <w:r w:rsidRPr="55D72F79">
      <w:rPr>
        <w:rFonts w:ascii="Calibri" w:eastAsia="Calibri" w:hAnsi="Calibri" w:cs="Calibri"/>
        <w:color w:val="000000" w:themeColor="text1"/>
        <w:sz w:val="18"/>
        <w:szCs w:val="18"/>
      </w:rPr>
      <w:t>ұялы</w:t>
    </w:r>
    <w:proofErr w:type="spellEnd"/>
    <w:r w:rsidRPr="55D72F79">
      <w:rPr>
        <w:rFonts w:ascii="Calibri" w:eastAsia="Calibri" w:hAnsi="Calibri" w:cs="Calibri"/>
        <w:color w:val="000000" w:themeColor="text1"/>
        <w:sz w:val="18"/>
        <w:szCs w:val="18"/>
      </w:rPr>
      <w:t xml:space="preserve"> тел.:+7 (708)</w:t>
    </w:r>
    <w:r w:rsidRPr="55D72F79">
      <w:rPr>
        <w:rStyle w:val="a5"/>
        <w:rFonts w:ascii="Times New Roman" w:eastAsia="Times New Roman" w:hAnsi="Times New Roman" w:cs="Times New Roman"/>
        <w:b w:val="0"/>
        <w:bCs w:val="0"/>
        <w:color w:val="000000" w:themeColor="text1"/>
      </w:rPr>
      <w:t xml:space="preserve"> </w:t>
    </w:r>
    <w:r w:rsidRPr="55D72F79">
      <w:rPr>
        <w:rStyle w:val="a5"/>
        <w:rFonts w:ascii="Calibri" w:eastAsia="Calibri" w:hAnsi="Calibri" w:cs="Calibri"/>
        <w:b w:val="0"/>
        <w:bCs w:val="0"/>
        <w:color w:val="000000" w:themeColor="text1"/>
        <w:sz w:val="18"/>
        <w:szCs w:val="18"/>
      </w:rPr>
      <w:t>971-78-58</w:t>
    </w:r>
  </w:p>
  <w:p w14:paraId="37086AF4" w14:textId="5B9FA8EC" w:rsidR="55D72F79" w:rsidRDefault="0096087A" w:rsidP="55D72F79">
    <w:pPr>
      <w:spacing w:after="0" w:line="240" w:lineRule="auto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hyperlink r:id="rId1">
      <w:r w:rsidR="55D72F79" w:rsidRPr="55D72F79">
        <w:rPr>
          <w:rStyle w:val="a4"/>
          <w:rFonts w:ascii="Calibri" w:eastAsia="Calibri" w:hAnsi="Calibri" w:cs="Calibri"/>
          <w:sz w:val="18"/>
          <w:szCs w:val="18"/>
          <w:lang w:val="en-US"/>
        </w:rPr>
        <w:t>info</w:t>
      </w:r>
      <w:r w:rsidR="55D72F79" w:rsidRPr="55D72F79">
        <w:rPr>
          <w:rStyle w:val="a4"/>
          <w:rFonts w:ascii="Calibri" w:eastAsia="Calibri" w:hAnsi="Calibri" w:cs="Calibri"/>
          <w:sz w:val="18"/>
          <w:szCs w:val="18"/>
        </w:rPr>
        <w:t>@</w:t>
      </w:r>
      <w:proofErr w:type="spellStart"/>
      <w:r w:rsidR="55D72F79" w:rsidRPr="55D72F79">
        <w:rPr>
          <w:rStyle w:val="a4"/>
          <w:rFonts w:ascii="Calibri" w:eastAsia="Calibri" w:hAnsi="Calibri" w:cs="Calibri"/>
          <w:sz w:val="18"/>
          <w:szCs w:val="18"/>
          <w:lang w:val="en-US"/>
        </w:rPr>
        <w:t>zakonpravo</w:t>
      </w:r>
      <w:proofErr w:type="spellEnd"/>
      <w:r w:rsidR="55D72F79" w:rsidRPr="55D72F79">
        <w:rPr>
          <w:rStyle w:val="a4"/>
          <w:rFonts w:ascii="Calibri" w:eastAsia="Calibri" w:hAnsi="Calibri" w:cs="Calibri"/>
          <w:sz w:val="18"/>
          <w:szCs w:val="18"/>
        </w:rPr>
        <w:t>.</w:t>
      </w:r>
      <w:proofErr w:type="spellStart"/>
      <w:r w:rsidR="55D72F79" w:rsidRPr="55D72F79">
        <w:rPr>
          <w:rStyle w:val="a4"/>
          <w:rFonts w:ascii="Calibri" w:eastAsia="Calibri" w:hAnsi="Calibri" w:cs="Calibri"/>
          <w:sz w:val="18"/>
          <w:szCs w:val="18"/>
          <w:lang w:val="en-US"/>
        </w:rPr>
        <w:t>kz</w:t>
      </w:r>
      <w:proofErr w:type="spellEnd"/>
    </w:hyperlink>
  </w:p>
  <w:p w14:paraId="467DE243" w14:textId="7D4AD007" w:rsidR="55D72F79" w:rsidRDefault="55D72F79" w:rsidP="55D72F79">
    <w:pPr>
      <w:pStyle w:val="a3"/>
      <w:ind w:firstLine="360"/>
      <w:jc w:val="center"/>
      <w:rPr>
        <w:rFonts w:ascii="Calibri" w:eastAsia="Calibri" w:hAnsi="Calibri" w:cs="Calibri"/>
        <w:color w:val="9E7800"/>
        <w:sz w:val="18"/>
        <w:szCs w:val="18"/>
      </w:rPr>
    </w:pPr>
    <w:proofErr w:type="spellStart"/>
    <w:r w:rsidRPr="55D72F79">
      <w:rPr>
        <w:rFonts w:ascii="Calibri" w:eastAsia="Calibri" w:hAnsi="Calibri" w:cs="Calibri"/>
        <w:color w:val="9E7800"/>
        <w:sz w:val="18"/>
        <w:szCs w:val="18"/>
        <w:lang w:val="en-US"/>
      </w:rPr>
      <w:t>zakonpravo</w:t>
    </w:r>
    <w:proofErr w:type="spellEnd"/>
    <w:r w:rsidRPr="55D72F79">
      <w:rPr>
        <w:rFonts w:ascii="Calibri" w:eastAsia="Calibri" w:hAnsi="Calibri" w:cs="Calibri"/>
        <w:color w:val="9E7800"/>
        <w:sz w:val="18"/>
        <w:szCs w:val="18"/>
      </w:rPr>
      <w:t>.</w:t>
    </w:r>
    <w:proofErr w:type="spellStart"/>
    <w:r w:rsidRPr="55D72F79">
      <w:rPr>
        <w:rFonts w:ascii="Calibri" w:eastAsia="Calibri" w:hAnsi="Calibri" w:cs="Calibri"/>
        <w:color w:val="9E7800"/>
        <w:sz w:val="18"/>
        <w:szCs w:val="18"/>
        <w:lang w:val="en-US"/>
      </w:rPr>
      <w:t>kz</w:t>
    </w:r>
    <w:proofErr w:type="spellEnd"/>
  </w:p>
  <w:p w14:paraId="05C6BD93" w14:textId="2B765161" w:rsidR="55D72F79" w:rsidRDefault="55D72F79" w:rsidP="55D72F7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8D76A1" w14:textId="77777777" w:rsidR="00000000" w:rsidRDefault="0096087A">
      <w:pPr>
        <w:spacing w:after="0" w:line="240" w:lineRule="auto"/>
      </w:pPr>
      <w:r>
        <w:separator/>
      </w:r>
    </w:p>
  </w:footnote>
  <w:footnote w:type="continuationSeparator" w:id="0">
    <w:p w14:paraId="69A955FA" w14:textId="77777777" w:rsidR="00000000" w:rsidRDefault="00960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55D72F79" w14:paraId="757D18AD" w14:textId="77777777" w:rsidTr="55D72F79">
      <w:tc>
        <w:tcPr>
          <w:tcW w:w="3400" w:type="dxa"/>
        </w:tcPr>
        <w:p w14:paraId="7D2AE845" w14:textId="4859E580" w:rsidR="55D72F79" w:rsidRDefault="55D72F79" w:rsidP="55D72F79">
          <w:pPr>
            <w:pStyle w:val="a8"/>
            <w:ind w:left="-115"/>
          </w:pPr>
        </w:p>
      </w:tc>
      <w:tc>
        <w:tcPr>
          <w:tcW w:w="3400" w:type="dxa"/>
        </w:tcPr>
        <w:p w14:paraId="130DD71F" w14:textId="47991B02" w:rsidR="55D72F79" w:rsidRDefault="55D72F79" w:rsidP="55D72F79">
          <w:pPr>
            <w:pStyle w:val="a8"/>
            <w:jc w:val="center"/>
          </w:pPr>
        </w:p>
      </w:tc>
      <w:tc>
        <w:tcPr>
          <w:tcW w:w="3400" w:type="dxa"/>
        </w:tcPr>
        <w:p w14:paraId="2E3AF961" w14:textId="401ACB6E" w:rsidR="55D72F79" w:rsidRDefault="55D72F79" w:rsidP="55D72F79">
          <w:pPr>
            <w:pStyle w:val="a8"/>
            <w:ind w:right="-115"/>
            <w:jc w:val="right"/>
          </w:pPr>
        </w:p>
      </w:tc>
    </w:tr>
  </w:tbl>
  <w:p w14:paraId="358AA037" w14:textId="5A79345C" w:rsidR="55D72F79" w:rsidRDefault="55D72F79" w:rsidP="55D72F79">
    <w:pPr>
      <w:pStyle w:val="a8"/>
      <w:jc w:val="center"/>
    </w:pPr>
    <w:r>
      <w:rPr>
        <w:noProof/>
      </w:rPr>
      <w:drawing>
        <wp:inline distT="0" distB="0" distL="0" distR="0" wp14:anchorId="0A3017A9" wp14:editId="5E72C77F">
          <wp:extent cx="3790950" cy="1162050"/>
          <wp:effectExtent l="0" t="0" r="0" b="0"/>
          <wp:docPr id="1898859486" name="Рисунок 18988594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0950" cy="1162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F95561"/>
    <w:multiLevelType w:val="hybridMultilevel"/>
    <w:tmpl w:val="45227E6A"/>
    <w:lvl w:ilvl="0" w:tplc="31921D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7CC6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16AF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04CB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B44D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E298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E48E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F2BB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A8D1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52BA3"/>
    <w:multiLevelType w:val="hybridMultilevel"/>
    <w:tmpl w:val="8736951A"/>
    <w:lvl w:ilvl="0" w:tplc="823CCA22">
      <w:start w:val="1"/>
      <w:numFmt w:val="decimal"/>
      <w:lvlText w:val="%1."/>
      <w:lvlJc w:val="left"/>
      <w:pPr>
        <w:ind w:left="720" w:hanging="360"/>
      </w:pPr>
    </w:lvl>
    <w:lvl w:ilvl="1" w:tplc="096CDB1A">
      <w:start w:val="1"/>
      <w:numFmt w:val="lowerLetter"/>
      <w:lvlText w:val="%2."/>
      <w:lvlJc w:val="left"/>
      <w:pPr>
        <w:ind w:left="1440" w:hanging="360"/>
      </w:pPr>
    </w:lvl>
    <w:lvl w:ilvl="2" w:tplc="01521FDE">
      <w:start w:val="1"/>
      <w:numFmt w:val="lowerRoman"/>
      <w:lvlText w:val="%3."/>
      <w:lvlJc w:val="right"/>
      <w:pPr>
        <w:ind w:left="2160" w:hanging="180"/>
      </w:pPr>
    </w:lvl>
    <w:lvl w:ilvl="3" w:tplc="E24C19F6">
      <w:start w:val="1"/>
      <w:numFmt w:val="decimal"/>
      <w:lvlText w:val="%4."/>
      <w:lvlJc w:val="left"/>
      <w:pPr>
        <w:ind w:left="2880" w:hanging="360"/>
      </w:pPr>
    </w:lvl>
    <w:lvl w:ilvl="4" w:tplc="3DAEB532">
      <w:start w:val="1"/>
      <w:numFmt w:val="lowerLetter"/>
      <w:lvlText w:val="%5."/>
      <w:lvlJc w:val="left"/>
      <w:pPr>
        <w:ind w:left="3600" w:hanging="360"/>
      </w:pPr>
    </w:lvl>
    <w:lvl w:ilvl="5" w:tplc="D78801A2">
      <w:start w:val="1"/>
      <w:numFmt w:val="lowerRoman"/>
      <w:lvlText w:val="%6."/>
      <w:lvlJc w:val="right"/>
      <w:pPr>
        <w:ind w:left="4320" w:hanging="180"/>
      </w:pPr>
    </w:lvl>
    <w:lvl w:ilvl="6" w:tplc="EE2E22CA">
      <w:start w:val="1"/>
      <w:numFmt w:val="decimal"/>
      <w:lvlText w:val="%7."/>
      <w:lvlJc w:val="left"/>
      <w:pPr>
        <w:ind w:left="5040" w:hanging="360"/>
      </w:pPr>
    </w:lvl>
    <w:lvl w:ilvl="7" w:tplc="E6E8E204">
      <w:start w:val="1"/>
      <w:numFmt w:val="lowerLetter"/>
      <w:lvlText w:val="%8."/>
      <w:lvlJc w:val="left"/>
      <w:pPr>
        <w:ind w:left="5760" w:hanging="360"/>
      </w:pPr>
    </w:lvl>
    <w:lvl w:ilvl="8" w:tplc="665C60E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CB20A00"/>
    <w:rsid w:val="0096087A"/>
    <w:rsid w:val="00BE3D2E"/>
    <w:rsid w:val="00DA5648"/>
    <w:rsid w:val="431F7CB0"/>
    <w:rsid w:val="4CB20A00"/>
    <w:rsid w:val="55D7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0A00"/>
  <w15:chartTrackingRefBased/>
  <w15:docId w15:val="{65F3C698-9902-4496-BEBD-6875E5C5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Основной текст (5)"/>
    <w:basedOn w:val="a"/>
    <w:qFormat/>
    <w:rsid w:val="431F7CB0"/>
    <w:pPr>
      <w:spacing w:after="0" w:line="259" w:lineRule="exact"/>
    </w:pPr>
    <w:rPr>
      <w:rFonts w:ascii="Times New Roman" w:eastAsia="Times New Roman" w:hAnsi="Times New Roman" w:cs="Times New Roman"/>
    </w:rPr>
  </w:style>
  <w:style w:type="character" w:customStyle="1" w:styleId="50">
    <w:name w:val="Основной текст (5)_"/>
    <w:basedOn w:val="a0"/>
    <w:rsid w:val="431F7CB0"/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table" w:styleId="a6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Верхний колонтитул Знак"/>
    <w:basedOn w:val="a0"/>
    <w:link w:val="a8"/>
    <w:uiPriority w:val="99"/>
  </w:style>
  <w:style w:type="paragraph" w:styleId="a8">
    <w:name w:val="header"/>
    <w:basedOn w:val="a"/>
    <w:link w:val="a7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a"/>
    <w:uiPriority w:val="99"/>
  </w:style>
  <w:style w:type="paragraph" w:styleId="aa">
    <w:name w:val="footer"/>
    <w:basedOn w:val="a"/>
    <w:link w:val="a9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ab">
    <w:name w:val="Unresolved Mention"/>
    <w:basedOn w:val="a0"/>
    <w:uiPriority w:val="99"/>
    <w:semiHidden/>
    <w:unhideWhenUsed/>
    <w:rsid w:val="009608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akonpravo.kz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di_mukhsanov@mail.ru" TargetMode="External"/><Relationship Id="rId12" Type="http://schemas.openxmlformats.org/officeDocument/2006/relationships/hyperlink" Target="https://www.zakonpravo.kz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zakonpravo.kz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ZakonPravoKa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pravo.kz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akonpravo.k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Закон_и_право Юридическая_контора</dc:creator>
  <cp:keywords/>
  <dc:description/>
  <cp:lastModifiedBy>Юридическая_контора Закон_и_право</cp:lastModifiedBy>
  <cp:revision>3</cp:revision>
  <dcterms:created xsi:type="dcterms:W3CDTF">2020-12-28T15:50:00Z</dcterms:created>
  <dcterms:modified xsi:type="dcterms:W3CDTF">2021-02-08T08:06:00Z</dcterms:modified>
</cp:coreProperties>
</file>