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95C9" w14:textId="383847F8" w:rsidR="0086664C" w:rsidRDefault="0086664C" w:rsidP="0086664C">
      <w:pPr>
        <w:pStyle w:val="ae"/>
        <w:jc w:val="center"/>
        <w:rPr>
          <w:lang w:val="ru-RU"/>
        </w:rPr>
      </w:pPr>
      <w:r>
        <w:rPr>
          <w:lang w:val="ru-RU"/>
        </w:rPr>
        <w:t>Досудебная претензия</w:t>
      </w:r>
      <w:r>
        <w:rPr>
          <w:lang w:val="ru-RU"/>
        </w:rPr>
        <w:t xml:space="preserve"> </w:t>
      </w:r>
      <w:r>
        <w:rPr>
          <w:lang w:val="ru-RU"/>
        </w:rPr>
        <w:t>необходимость перерегистрировать транспортное средство</w:t>
      </w:r>
    </w:p>
    <w:p w14:paraId="25A45CEA" w14:textId="77777777" w:rsidR="00207636" w:rsidRDefault="0020763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22F24D2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5B14624" w14:textId="77777777" w:rsidR="00ED0282" w:rsidRDefault="00ED0282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A9DF1B" w14:textId="709E6A51" w:rsidR="007C63C5" w:rsidRDefault="007C63C5" w:rsidP="007C63C5">
      <w:pPr>
        <w:pStyle w:val="ae"/>
        <w:ind w:left="5245"/>
        <w:rPr>
          <w:lang w:val="ru-RU"/>
        </w:rPr>
      </w:pPr>
      <w:r>
        <w:rPr>
          <w:lang w:val="ru-RU"/>
        </w:rPr>
        <w:t>Б</w:t>
      </w:r>
      <w:r w:rsidR="00207636">
        <w:rPr>
          <w:lang w:val="ru-RU"/>
        </w:rPr>
        <w:t>.</w:t>
      </w:r>
      <w:r>
        <w:rPr>
          <w:lang w:val="ru-RU"/>
        </w:rPr>
        <w:t>Э</w:t>
      </w:r>
      <w:r w:rsidR="00207636">
        <w:rPr>
          <w:lang w:val="ru-RU"/>
        </w:rPr>
        <w:t>.</w:t>
      </w:r>
      <w:r>
        <w:rPr>
          <w:lang w:val="ru-RU"/>
        </w:rPr>
        <w:t>Р</w:t>
      </w:r>
      <w:r w:rsidR="00207636">
        <w:rPr>
          <w:lang w:val="ru-RU"/>
        </w:rPr>
        <w:t>.</w:t>
      </w:r>
    </w:p>
    <w:p w14:paraId="34E0FD41" w14:textId="2133903E" w:rsidR="007C63C5" w:rsidRDefault="007C63C5" w:rsidP="007C63C5">
      <w:pPr>
        <w:pStyle w:val="ae"/>
        <w:ind w:left="5245"/>
        <w:rPr>
          <w:lang w:val="ru-RU"/>
        </w:rPr>
      </w:pPr>
      <w:r>
        <w:rPr>
          <w:lang w:val="ru-RU"/>
        </w:rPr>
        <w:t>г. Алматы, ул. Б</w:t>
      </w:r>
      <w:r w:rsidR="00207636">
        <w:rPr>
          <w:lang w:val="ru-RU"/>
        </w:rPr>
        <w:t>.</w:t>
      </w:r>
      <w:r>
        <w:rPr>
          <w:lang w:val="ru-RU"/>
        </w:rPr>
        <w:t>, 39</w:t>
      </w:r>
    </w:p>
    <w:p w14:paraId="3660766A" w14:textId="77777777" w:rsidR="007C63C5" w:rsidRDefault="007C63C5" w:rsidP="007C63C5">
      <w:pPr>
        <w:pStyle w:val="ae"/>
        <w:ind w:left="5245"/>
        <w:rPr>
          <w:lang w:val="ru-RU"/>
        </w:rPr>
      </w:pPr>
    </w:p>
    <w:p w14:paraId="2DAB8525" w14:textId="37552187" w:rsidR="007C63C5" w:rsidRDefault="007C63C5" w:rsidP="007C63C5">
      <w:pPr>
        <w:pStyle w:val="ae"/>
        <w:ind w:left="5245"/>
        <w:rPr>
          <w:lang w:val="ru-RU"/>
        </w:rPr>
      </w:pPr>
      <w:r>
        <w:rPr>
          <w:lang w:val="ru-RU"/>
        </w:rPr>
        <w:t>от Б</w:t>
      </w:r>
      <w:r w:rsidR="00207636">
        <w:rPr>
          <w:lang w:val="ru-RU"/>
        </w:rPr>
        <w:t>.</w:t>
      </w:r>
      <w:r>
        <w:rPr>
          <w:lang w:val="ru-RU"/>
        </w:rPr>
        <w:t>Р</w:t>
      </w:r>
      <w:r w:rsidR="00207636">
        <w:rPr>
          <w:lang w:val="ru-RU"/>
        </w:rPr>
        <w:t>.</w:t>
      </w:r>
      <w:r>
        <w:rPr>
          <w:lang w:val="ru-RU"/>
        </w:rPr>
        <w:t>К</w:t>
      </w:r>
      <w:r w:rsidR="00207636">
        <w:rPr>
          <w:lang w:val="ru-RU"/>
        </w:rPr>
        <w:t>.</w:t>
      </w:r>
    </w:p>
    <w:p w14:paraId="281F9E9B" w14:textId="4961BCA5" w:rsidR="007C63C5" w:rsidRDefault="007C63C5" w:rsidP="007C63C5">
      <w:pPr>
        <w:pStyle w:val="ae"/>
        <w:ind w:left="5245"/>
        <w:rPr>
          <w:lang w:val="ru-RU"/>
        </w:rPr>
      </w:pPr>
      <w:r>
        <w:rPr>
          <w:lang w:val="ru-RU"/>
        </w:rPr>
        <w:t>г. Алматы, ул. Я</w:t>
      </w:r>
      <w:r w:rsidR="00207636">
        <w:rPr>
          <w:lang w:val="ru-RU"/>
        </w:rPr>
        <w:t>.</w:t>
      </w:r>
      <w:r>
        <w:rPr>
          <w:lang w:val="ru-RU"/>
        </w:rPr>
        <w:t>, 16а</w:t>
      </w:r>
    </w:p>
    <w:p w14:paraId="601462B2" w14:textId="77777777" w:rsidR="007C63C5" w:rsidRDefault="007C63C5" w:rsidP="007C63C5">
      <w:pPr>
        <w:pStyle w:val="ae"/>
        <w:ind w:left="5245"/>
        <w:rPr>
          <w:lang w:val="ru-RU"/>
        </w:rPr>
      </w:pPr>
    </w:p>
    <w:p w14:paraId="23053EE1" w14:textId="77777777" w:rsidR="007C63C5" w:rsidRDefault="007C63C5" w:rsidP="007C63C5">
      <w:pPr>
        <w:pStyle w:val="ae"/>
        <w:jc w:val="center"/>
        <w:rPr>
          <w:lang w:val="ru-RU"/>
        </w:rPr>
      </w:pPr>
      <w:r>
        <w:rPr>
          <w:lang w:val="ru-RU"/>
        </w:rPr>
        <w:t>Досудебная претензия.</w:t>
      </w:r>
    </w:p>
    <w:p w14:paraId="1B49FF4E" w14:textId="77777777" w:rsidR="007C63C5" w:rsidRDefault="007C63C5" w:rsidP="007C63C5">
      <w:pPr>
        <w:pStyle w:val="ae"/>
        <w:jc w:val="center"/>
        <w:rPr>
          <w:lang w:val="ru-RU"/>
        </w:rPr>
      </w:pPr>
    </w:p>
    <w:p w14:paraId="7371CFCB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 xml:space="preserve">12 мая 2022 года была произведена государственная регистрация транспортного средства модели Lada-21901, принадлежащего мне на праве собственности с выдачей свидетельства на Ваше имя. </w:t>
      </w:r>
    </w:p>
    <w:p w14:paraId="703D926F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В настоящее время у меня возникла необходимость перерегистрировать вышеуказанное транспортное средство на мое имя.</w:t>
      </w:r>
    </w:p>
    <w:p w14:paraId="0527978D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В связи с чем, прошу Вас в добровольном порядке обратиться в уполномоченный орган для прекращения регистрации транспортного средства, чтобы я мог в последующем зарегистрировать его в регистрирующем органе на свое имя.</w:t>
      </w:r>
    </w:p>
    <w:p w14:paraId="5AEDAD00" w14:textId="77777777" w:rsidR="007C63C5" w:rsidRDefault="007C63C5" w:rsidP="007C63C5">
      <w:pPr>
        <w:pStyle w:val="ae"/>
        <w:ind w:firstLine="709"/>
        <w:rPr>
          <w:lang w:val="ru-RU"/>
        </w:rPr>
      </w:pPr>
    </w:p>
    <w:p w14:paraId="6B12BC5A" w14:textId="77777777" w:rsidR="007C63C5" w:rsidRDefault="007C63C5" w:rsidP="007C63C5">
      <w:pPr>
        <w:pStyle w:val="ae"/>
        <w:ind w:firstLine="851"/>
        <w:rPr>
          <w:lang w:val="ru-RU"/>
        </w:rPr>
      </w:pPr>
      <w:r>
        <w:rPr>
          <w:lang w:val="ru-RU"/>
        </w:rPr>
        <w:t xml:space="preserve">В соответствии с пунктом 30) Закона Республики Казахстан «О дорожном движении» - государственная регистрация транспортного средства – </w:t>
      </w:r>
      <w:r>
        <w:rPr>
          <w:b/>
          <w:bCs/>
          <w:lang w:val="ru-RU"/>
        </w:rPr>
        <w:t>процедура допуска транспортного средства к участию в дорожном движении</w:t>
      </w:r>
      <w:r>
        <w:rPr>
          <w:lang w:val="ru-RU"/>
        </w:rPr>
        <w:t>, осуществляемая уполномоченным органом после проверки соответствия документов законодательству Республики Казахстан, сверки идентификационных номеров транспортного средства с выдачей свидетельства о регистрации транспортного средства и присвоением государственного регистрационного номерного знака;</w:t>
      </w:r>
    </w:p>
    <w:p w14:paraId="48D0C35A" w14:textId="77777777" w:rsidR="007C63C5" w:rsidRDefault="007C63C5" w:rsidP="007C63C5">
      <w:pPr>
        <w:pStyle w:val="ae"/>
        <w:rPr>
          <w:lang w:val="ru-RU"/>
        </w:rPr>
      </w:pPr>
      <w:r>
        <w:rPr>
          <w:lang w:val="ru-RU"/>
        </w:rPr>
        <w:t xml:space="preserve">      31) свидетельство о государственной регистрации транспортного средства – </w:t>
      </w:r>
      <w:r>
        <w:rPr>
          <w:b/>
          <w:bCs/>
          <w:lang w:val="ru-RU"/>
        </w:rPr>
        <w:t>документ, подтверждающий допуск транспортного средства к участию в дорожном движении</w:t>
      </w:r>
      <w:r>
        <w:rPr>
          <w:lang w:val="ru-RU"/>
        </w:rPr>
        <w:t xml:space="preserve">. </w:t>
      </w:r>
    </w:p>
    <w:p w14:paraId="0BE33AE0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lastRenderedPageBreak/>
        <w:t>Таким образом, если Вы полагаете, что после регистрация транспортного средства у Вас возникло право собственности на автомобиль, то Вы глубоко заблуждаетесь.</w:t>
      </w:r>
    </w:p>
    <w:p w14:paraId="27565B6C" w14:textId="77777777" w:rsidR="007C63C5" w:rsidRP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 xml:space="preserve">Согласно части 2 статьи 235 Гражданского кодекса Республики Казахстан - Право собственности на имущество, которое имеет собственника, может быть приобретено другим лицом на основании </w:t>
      </w:r>
      <w:r>
        <w:rPr>
          <w:b/>
          <w:bCs/>
          <w:lang w:val="ru-RU"/>
        </w:rPr>
        <w:t>договора купли-продажи, мены, дарения или иной сделки об отчуждении этого имущества</w:t>
      </w:r>
      <w:r>
        <w:rPr>
          <w:lang w:val="ru-RU"/>
        </w:rPr>
        <w:t>. Я точно знаю, что таких оснований у Вас не имеется.</w:t>
      </w:r>
    </w:p>
    <w:p w14:paraId="36FE12FB" w14:textId="77777777" w:rsidR="007C63C5" w:rsidRDefault="007C63C5" w:rsidP="007C63C5">
      <w:pPr>
        <w:pStyle w:val="ae"/>
        <w:ind w:firstLine="851"/>
        <w:rPr>
          <w:lang w:val="ru-RU"/>
        </w:rPr>
      </w:pPr>
      <w:r>
        <w:rPr>
          <w:lang w:val="ru-RU"/>
        </w:rPr>
        <w:t>В соответствии со статьей 188 Гражданского кодекса РК собственнику принадлежат права владения, пользования и распоряжения своим имуществом.</w:t>
      </w:r>
    </w:p>
    <w:p w14:paraId="4C2AEB5E" w14:textId="77777777" w:rsidR="007C63C5" w:rsidRDefault="007C63C5" w:rsidP="007C63C5">
      <w:pPr>
        <w:pStyle w:val="ae"/>
        <w:rPr>
          <w:lang w:val="ru-RU"/>
        </w:rPr>
      </w:pPr>
      <w:r>
        <w:rPr>
          <w:lang w:val="ru-RU"/>
        </w:rPr>
        <w:t>      Право владения представляет собой юридически обеспеченную возможность осуществлять фактическое обладание имуществом.</w:t>
      </w:r>
    </w:p>
    <w:p w14:paraId="25945A3B" w14:textId="77777777" w:rsidR="007C63C5" w:rsidRDefault="007C63C5" w:rsidP="007C63C5">
      <w:pPr>
        <w:pStyle w:val="ae"/>
        <w:rPr>
          <w:lang w:val="ru-RU"/>
        </w:rPr>
      </w:pPr>
      <w:r>
        <w:rPr>
          <w:lang w:val="ru-RU"/>
        </w:rPr>
        <w:t>      Право пользования представляет собой юридически обеспеченную возможность извлекать из имущества его полезные естественные свойства, а также получать от него выгоду. Выгода может выступать в виде дохода, приращения, плодов, приплода и в иных формах.</w:t>
      </w:r>
    </w:p>
    <w:p w14:paraId="47563E2F" w14:textId="77777777" w:rsidR="007C63C5" w:rsidRDefault="007C63C5" w:rsidP="007C63C5">
      <w:pPr>
        <w:pStyle w:val="ae"/>
        <w:rPr>
          <w:lang w:val="ru-RU"/>
        </w:rPr>
      </w:pPr>
      <w:r>
        <w:rPr>
          <w:lang w:val="ru-RU"/>
        </w:rPr>
        <w:t>      Право распоряжения представляет собой юридически обеспеченную возможность определять юридическую судьбу имущества.</w:t>
      </w:r>
    </w:p>
    <w:p w14:paraId="529C661E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Собственник вправе по своему усмотрению совершать в отношении принадлежащего ему имущества любые действия, в том числе отчуждать это имущество в собственность другим лицам, передавать им, оставаясь собственником, свои правомочия по владению, пользованию и распоряжению имуществом, отдавать имущество в залог и обременять его другими способами, распоряжаться им иным образом.</w:t>
      </w:r>
    </w:p>
    <w:p w14:paraId="55066CF5" w14:textId="77777777" w:rsidR="007C63C5" w:rsidRDefault="007C63C5" w:rsidP="007C63C5">
      <w:pPr>
        <w:pStyle w:val="ae"/>
        <w:ind w:firstLine="709"/>
        <w:rPr>
          <w:lang w:val="ru-RU"/>
        </w:rPr>
      </w:pPr>
    </w:p>
    <w:p w14:paraId="728EC798" w14:textId="5E30D4CB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 xml:space="preserve">В настоящее время регистрация транспортного средства на Ваше имя делает затруднительным осуществление в полной мере моего права собственности в отношении принадлежащего мне автомобиля Lada-21901, государственный регистрационный номерной знак </w:t>
      </w:r>
      <w:r w:rsidR="00207636">
        <w:rPr>
          <w:lang w:val="ru-RU"/>
        </w:rPr>
        <w:t>…</w:t>
      </w:r>
      <w:r>
        <w:rPr>
          <w:lang w:val="ru-RU"/>
        </w:rPr>
        <w:t>AIV02.</w:t>
      </w:r>
    </w:p>
    <w:p w14:paraId="6A8C1531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В связи с изложенным, прошу:</w:t>
      </w:r>
    </w:p>
    <w:p w14:paraId="1B15E620" w14:textId="5452E156" w:rsidR="007C63C5" w:rsidRDefault="007C63C5" w:rsidP="007C63C5">
      <w:pPr>
        <w:pStyle w:val="ae"/>
        <w:numPr>
          <w:ilvl w:val="0"/>
          <w:numId w:val="7"/>
        </w:numPr>
        <w:ind w:left="567" w:firstLine="349"/>
        <w:rPr>
          <w:b/>
          <w:bCs/>
          <w:lang w:val="ru-RU"/>
        </w:rPr>
      </w:pPr>
      <w:r>
        <w:rPr>
          <w:b/>
          <w:bCs/>
          <w:lang w:val="ru-RU"/>
        </w:rPr>
        <w:t>в течение 5 рабочих дней прекратить регистрацию транспортного средства марки Lada-21901, государственный регистрационный номерной знак</w:t>
      </w:r>
      <w:proofErr w:type="gramStart"/>
      <w:r>
        <w:rPr>
          <w:b/>
          <w:bCs/>
          <w:lang w:val="ru-RU"/>
        </w:rPr>
        <w:t xml:space="preserve"> </w:t>
      </w:r>
      <w:r w:rsidR="00207636">
        <w:rPr>
          <w:b/>
          <w:bCs/>
          <w:lang w:val="ru-RU"/>
        </w:rPr>
        <w:t>….</w:t>
      </w:r>
      <w:proofErr w:type="gramEnd"/>
      <w:r w:rsidR="00207636">
        <w:rPr>
          <w:b/>
          <w:bCs/>
          <w:lang w:val="ru-RU"/>
        </w:rPr>
        <w:t>.</w:t>
      </w:r>
      <w:r>
        <w:rPr>
          <w:b/>
          <w:bCs/>
          <w:lang w:val="ru-RU"/>
        </w:rPr>
        <w:t>AIV02 уведомив меня по номеру телефона 87078984142.</w:t>
      </w:r>
    </w:p>
    <w:p w14:paraId="322A0DA0" w14:textId="77777777" w:rsidR="007C63C5" w:rsidRDefault="007C63C5" w:rsidP="007C63C5">
      <w:pPr>
        <w:pStyle w:val="ae"/>
        <w:ind w:left="1069"/>
        <w:rPr>
          <w:lang w:val="ru-RU"/>
        </w:rPr>
      </w:pPr>
    </w:p>
    <w:p w14:paraId="12598F37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В случае неисполнения моей просьбы буду расценивать Ваше бездействие как отказ с Вашей стороны.</w:t>
      </w:r>
    </w:p>
    <w:p w14:paraId="10D7ED87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В таком случае я буду вынужден обращаться в компетентные органы, в том числе и в суд для разрешения данной ситуации, с последующим взысканием с Вас всех понесенных мною расходов, в том числе и расходов на адвоката.</w:t>
      </w:r>
    </w:p>
    <w:p w14:paraId="46BFFE87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Надеюсь на Ваше благоразумие и правильное понимание данной ситуации.</w:t>
      </w:r>
    </w:p>
    <w:p w14:paraId="4E945A82" w14:textId="77777777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t>Для уточнения возникших вопросов можете связаться с моим адвокатом по номеру телефона 87009785755.</w:t>
      </w:r>
    </w:p>
    <w:p w14:paraId="20A6B0DE" w14:textId="77777777" w:rsidR="007C63C5" w:rsidRDefault="007C63C5" w:rsidP="007C63C5">
      <w:pPr>
        <w:pStyle w:val="ae"/>
        <w:ind w:firstLine="709"/>
        <w:rPr>
          <w:lang w:val="ru-RU"/>
        </w:rPr>
      </w:pPr>
    </w:p>
    <w:p w14:paraId="35DC0100" w14:textId="0B3C9712" w:rsidR="007C63C5" w:rsidRDefault="007C63C5" w:rsidP="007C63C5">
      <w:pPr>
        <w:pStyle w:val="ae"/>
        <w:ind w:firstLine="709"/>
        <w:rPr>
          <w:lang w:val="ru-RU"/>
        </w:rPr>
      </w:pPr>
      <w:r>
        <w:rPr>
          <w:lang w:val="ru-RU"/>
        </w:rPr>
        <w:lastRenderedPageBreak/>
        <w:t>20.10.2022 г.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Б</w:t>
      </w:r>
      <w:r w:rsidR="00207636">
        <w:rPr>
          <w:lang w:val="ru-RU"/>
        </w:rPr>
        <w:t>.</w:t>
      </w:r>
      <w:r>
        <w:rPr>
          <w:lang w:val="ru-RU"/>
        </w:rPr>
        <w:t>Р.К.</w:t>
      </w:r>
    </w:p>
    <w:p w14:paraId="541F3A5C" w14:textId="77777777" w:rsidR="007C63C5" w:rsidRDefault="007C63C5" w:rsidP="007C63C5">
      <w:pPr>
        <w:pStyle w:val="ae"/>
        <w:ind w:firstLine="709"/>
        <w:rPr>
          <w:lang w:val="ru-RU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қызметі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Арбитраж 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1D267E8B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572302">
        <w:rPr>
          <w:rFonts w:ascii="Times New Roman" w:hAnsi="Times New Roman" w:cs="Times New Roman"/>
          <w:sz w:val="24"/>
          <w:szCs w:val="24"/>
        </w:rPr>
        <w:t xml:space="preserve">ызметі </w:t>
      </w:r>
      <w:r w:rsidR="00C935AE" w:rsidRPr="00572302">
        <w:rPr>
          <w:rFonts w:ascii="Times New Roman" w:hAnsi="Times New Roman" w:cs="Times New Roman"/>
          <w:sz w:val="24"/>
          <w:szCs w:val="24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572302">
        <w:rPr>
          <w:rFonts w:ascii="Times New Roman" w:hAnsi="Times New Roman" w:cs="Times New Roman"/>
          <w:sz w:val="24"/>
          <w:szCs w:val="24"/>
        </w:rPr>
        <w:t xml:space="preserve"> </w:t>
      </w:r>
      <w:r w:rsidRPr="00572302">
        <w:rPr>
          <w:rFonts w:ascii="Times New Roman" w:hAnsi="Times New Roman" w:cs="Times New Roman"/>
          <w:sz w:val="24"/>
          <w:szCs w:val="24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572302">
        <w:rPr>
          <w:rFonts w:ascii="Times New Roman" w:hAnsi="Times New Roman" w:cs="Times New Roman"/>
          <w:sz w:val="24"/>
          <w:szCs w:val="24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038F" w14:textId="77777777" w:rsidR="00DA3EB7" w:rsidRDefault="00DA3EB7" w:rsidP="00702393">
      <w:pPr>
        <w:spacing w:after="0" w:line="240" w:lineRule="auto"/>
      </w:pPr>
      <w:r>
        <w:separator/>
      </w:r>
    </w:p>
  </w:endnote>
  <w:endnote w:type="continuationSeparator" w:id="0">
    <w:p w14:paraId="28567816" w14:textId="77777777" w:rsidR="00DA3EB7" w:rsidRDefault="00DA3EB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124E" w14:textId="77777777" w:rsidR="00DA3EB7" w:rsidRDefault="00DA3EB7" w:rsidP="00702393">
      <w:pPr>
        <w:spacing w:after="0" w:line="240" w:lineRule="auto"/>
      </w:pPr>
      <w:r>
        <w:separator/>
      </w:r>
    </w:p>
  </w:footnote>
  <w:footnote w:type="continuationSeparator" w:id="0">
    <w:p w14:paraId="5B7795C6" w14:textId="77777777" w:rsidR="00DA3EB7" w:rsidRDefault="00DA3EB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75F82"/>
    <w:multiLevelType w:val="hybridMultilevel"/>
    <w:tmpl w:val="7BAE618E"/>
    <w:lvl w:ilvl="0" w:tplc="1388B418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00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29336424">
    <w:abstractNumId w:val="3"/>
  </w:num>
  <w:num w:numId="2" w16cid:durableId="2045324118">
    <w:abstractNumId w:val="0"/>
  </w:num>
  <w:num w:numId="3" w16cid:durableId="703210149">
    <w:abstractNumId w:val="4"/>
  </w:num>
  <w:num w:numId="4" w16cid:durableId="344868215">
    <w:abstractNumId w:val="1"/>
  </w:num>
  <w:num w:numId="5" w16cid:durableId="1751611072">
    <w:abstractNumId w:val="3"/>
  </w:num>
  <w:num w:numId="6" w16cid:durableId="1657148823">
    <w:abstractNumId w:val="4"/>
  </w:num>
  <w:num w:numId="7" w16cid:durableId="141604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07636"/>
    <w:rsid w:val="00211993"/>
    <w:rsid w:val="002243AA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1098C"/>
    <w:rsid w:val="00442855"/>
    <w:rsid w:val="0046320A"/>
    <w:rsid w:val="004F22C8"/>
    <w:rsid w:val="00544A1D"/>
    <w:rsid w:val="00577C42"/>
    <w:rsid w:val="005B4DC1"/>
    <w:rsid w:val="005F07D3"/>
    <w:rsid w:val="00654F3A"/>
    <w:rsid w:val="006B0A4D"/>
    <w:rsid w:val="006E2D0A"/>
    <w:rsid w:val="006E4D63"/>
    <w:rsid w:val="00702393"/>
    <w:rsid w:val="00722D19"/>
    <w:rsid w:val="00734576"/>
    <w:rsid w:val="00737C06"/>
    <w:rsid w:val="007C63C5"/>
    <w:rsid w:val="0086664C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3EB7"/>
    <w:rsid w:val="00DB660C"/>
    <w:rsid w:val="00DC3AD9"/>
    <w:rsid w:val="00E778EE"/>
    <w:rsid w:val="00EA5397"/>
    <w:rsid w:val="00ED0282"/>
    <w:rsid w:val="00EE2AB6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Мой стиль"/>
    <w:basedOn w:val="a"/>
    <w:link w:val="af"/>
    <w:qFormat/>
    <w:rsid w:val="002243AA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f">
    <w:name w:val="Мой стиль Знак"/>
    <w:basedOn w:val="a0"/>
    <w:link w:val="ae"/>
    <w:rsid w:val="002243AA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7</cp:revision>
  <cp:lastPrinted>2021-08-17T09:15:00Z</cp:lastPrinted>
  <dcterms:created xsi:type="dcterms:W3CDTF">2022-10-20T16:57:00Z</dcterms:created>
  <dcterms:modified xsi:type="dcterms:W3CDTF">2022-11-16T09:52:00Z</dcterms:modified>
</cp:coreProperties>
</file>