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45EA4" w14:textId="77777777" w:rsidR="008D2E4D" w:rsidRPr="00AB1DAE" w:rsidRDefault="008D2E4D" w:rsidP="008D2E4D">
      <w:pPr>
        <w:jc w:val="center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Исковое заявление о возмещении материального вреда, причиненного незаконным привлечением к уголовной ответственности и компенсации морального вреда</w:t>
      </w:r>
    </w:p>
    <w:p w14:paraId="1D186BA0" w14:textId="77777777" w:rsidR="003177C1" w:rsidRPr="008D2E4D" w:rsidRDefault="003177C1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C8B3451" w14:textId="136176D4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730B8AA8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В Житикаринский районный суд</w:t>
      </w:r>
    </w:p>
    <w:p w14:paraId="1CD3414D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Костанайской области</w:t>
      </w:r>
    </w:p>
    <w:p w14:paraId="2602E65D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Истец: Ж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>М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>Р</w:t>
      </w:r>
      <w:r>
        <w:rPr>
          <w:sz w:val="27"/>
          <w:szCs w:val="27"/>
          <w:lang w:val="kk-KZ"/>
        </w:rPr>
        <w:t>.</w:t>
      </w:r>
    </w:p>
    <w:p w14:paraId="584C36F4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 xml:space="preserve">ИИН </w:t>
      </w:r>
      <w:r>
        <w:rPr>
          <w:sz w:val="27"/>
          <w:szCs w:val="27"/>
          <w:lang w:val="kk-KZ"/>
        </w:rPr>
        <w:t>.......</w:t>
      </w:r>
    </w:p>
    <w:p w14:paraId="7EE51F2E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 xml:space="preserve">место жительства: г. Житикара, мкр. </w:t>
      </w:r>
      <w:r>
        <w:rPr>
          <w:sz w:val="27"/>
          <w:szCs w:val="27"/>
          <w:lang w:val="kk-KZ"/>
        </w:rPr>
        <w:t>.....</w:t>
      </w:r>
      <w:r w:rsidRPr="00AB1DAE">
        <w:rPr>
          <w:sz w:val="27"/>
          <w:szCs w:val="27"/>
          <w:lang w:val="kk-KZ"/>
        </w:rPr>
        <w:t>, кв. 107</w:t>
      </w:r>
    </w:p>
    <w:p w14:paraId="36EA212C" w14:textId="77777777" w:rsidR="00D10FEA" w:rsidRPr="00647F7D" w:rsidRDefault="00D10FEA" w:rsidP="00D10FEA">
      <w:pPr>
        <w:ind w:left="4800"/>
        <w:rPr>
          <w:sz w:val="27"/>
          <w:szCs w:val="27"/>
        </w:rPr>
      </w:pPr>
      <w:r w:rsidRPr="00AB1DAE">
        <w:rPr>
          <w:sz w:val="27"/>
          <w:szCs w:val="27"/>
          <w:lang w:val="kk-KZ"/>
        </w:rPr>
        <w:t xml:space="preserve">сот. тел. </w:t>
      </w:r>
      <w:r w:rsidRPr="00AB1DAE">
        <w:rPr>
          <w:sz w:val="27"/>
          <w:szCs w:val="27"/>
        </w:rPr>
        <w:t>(</w:t>
      </w:r>
      <w:r w:rsidRPr="00AB1DAE">
        <w:rPr>
          <w:sz w:val="27"/>
          <w:szCs w:val="27"/>
          <w:lang w:val="en-US"/>
        </w:rPr>
        <w:t>WhatsApp</w:t>
      </w:r>
      <w:r w:rsidRPr="00AB1DAE">
        <w:rPr>
          <w:sz w:val="27"/>
          <w:szCs w:val="27"/>
        </w:rPr>
        <w:t>)</w:t>
      </w:r>
      <w:r w:rsidRPr="003177C1">
        <w:rPr>
          <w:sz w:val="27"/>
          <w:szCs w:val="27"/>
        </w:rPr>
        <w:t xml:space="preserve"> 877</w:t>
      </w:r>
      <w:r>
        <w:rPr>
          <w:sz w:val="27"/>
          <w:szCs w:val="27"/>
        </w:rPr>
        <w:t>…….</w:t>
      </w:r>
    </w:p>
    <w:p w14:paraId="67FD4B4F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 xml:space="preserve">представитель истца: Нигметов Сабит </w:t>
      </w:r>
    </w:p>
    <w:p w14:paraId="7B3F0ACF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 xml:space="preserve">Давлетович, </w:t>
      </w:r>
    </w:p>
    <w:p w14:paraId="3C8EA3BB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ИИН 820125350700</w:t>
      </w:r>
    </w:p>
    <w:p w14:paraId="472C1294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место жительства: г. Житикара, мкр. 4,</w:t>
      </w:r>
    </w:p>
    <w:p w14:paraId="00D182D9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д. 21, кв. 24</w:t>
      </w:r>
    </w:p>
    <w:p w14:paraId="00957276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 xml:space="preserve">сот. тел. </w:t>
      </w:r>
      <w:r w:rsidRPr="00AB1DAE">
        <w:rPr>
          <w:sz w:val="27"/>
          <w:szCs w:val="27"/>
        </w:rPr>
        <w:t>(</w:t>
      </w:r>
      <w:r w:rsidRPr="00AB1DAE">
        <w:rPr>
          <w:sz w:val="27"/>
          <w:szCs w:val="27"/>
          <w:lang w:val="en-US"/>
        </w:rPr>
        <w:t>WhatsApp</w:t>
      </w:r>
      <w:r w:rsidRPr="00AB1DAE">
        <w:rPr>
          <w:sz w:val="27"/>
          <w:szCs w:val="27"/>
        </w:rPr>
        <w:t>)</w:t>
      </w:r>
      <w:r w:rsidRPr="00AB1DAE">
        <w:rPr>
          <w:sz w:val="27"/>
          <w:szCs w:val="27"/>
          <w:lang w:val="kk-KZ"/>
        </w:rPr>
        <w:t xml:space="preserve"> 87752667988</w:t>
      </w:r>
    </w:p>
    <w:p w14:paraId="510D7F2E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ответчик: Т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>К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>Н</w:t>
      </w:r>
      <w:r>
        <w:rPr>
          <w:sz w:val="27"/>
          <w:szCs w:val="27"/>
          <w:lang w:val="kk-KZ"/>
        </w:rPr>
        <w:t>.</w:t>
      </w:r>
    </w:p>
    <w:p w14:paraId="0DD4F4B5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 xml:space="preserve">ИИН </w:t>
      </w:r>
      <w:r>
        <w:rPr>
          <w:sz w:val="27"/>
          <w:szCs w:val="27"/>
          <w:lang w:val="kk-KZ"/>
        </w:rPr>
        <w:t>.......</w:t>
      </w:r>
    </w:p>
    <w:p w14:paraId="3DBC7236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место жительства: г. Житикара, мкр.</w:t>
      </w:r>
    </w:p>
    <w:p w14:paraId="01764CC6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, кв. 58</w:t>
      </w:r>
    </w:p>
    <w:p w14:paraId="326C0286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lastRenderedPageBreak/>
        <w:t>сот. тел. 8747</w:t>
      </w:r>
      <w:r>
        <w:rPr>
          <w:sz w:val="27"/>
          <w:szCs w:val="27"/>
          <w:lang w:val="kk-KZ"/>
        </w:rPr>
        <w:t>........</w:t>
      </w:r>
    </w:p>
    <w:p w14:paraId="2BF210A5" w14:textId="77777777" w:rsidR="00D10FEA" w:rsidRPr="00AB1DAE" w:rsidRDefault="00D10FEA" w:rsidP="00D10FEA">
      <w:pPr>
        <w:ind w:left="4800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Цена иска: 150 000 тенге.</w:t>
      </w:r>
    </w:p>
    <w:p w14:paraId="6FFC3477" w14:textId="77777777" w:rsidR="00D10FEA" w:rsidRPr="00AB1DAE" w:rsidRDefault="00D10FEA" w:rsidP="00D10FEA">
      <w:pPr>
        <w:jc w:val="center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Исковое заявление о возмещении материального вреда, причиненного незаконным привлечением к уголовной ответственности и компенсации морального вреда</w:t>
      </w:r>
    </w:p>
    <w:p w14:paraId="5A132EF0" w14:textId="77777777" w:rsidR="00D10FEA" w:rsidRPr="00AB1DAE" w:rsidRDefault="00D10FEA" w:rsidP="00D10FEA">
      <w:pPr>
        <w:ind w:firstLine="708"/>
        <w:jc w:val="both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>2 марта 2021 года Житикаринским районным судом Костанайской области я была признана невиновной и оправдана по уголовному делу по статье 131 части 2 Уголовного Кодекса Республики Казахстан. Указанное уголовное дело было возбуждено по жалобе ответчика Т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>К.Н. о привлечении меня к уголовной ответственности.</w:t>
      </w:r>
    </w:p>
    <w:p w14:paraId="2CFC939E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ab/>
        <w:t xml:space="preserve">Согласно приговору, за мной признано </w:t>
      </w:r>
      <w:r w:rsidRPr="00AB1DAE">
        <w:rPr>
          <w:sz w:val="27"/>
          <w:szCs w:val="27"/>
        </w:rPr>
        <w:t>право на возмещение вреда, причиненного</w:t>
      </w:r>
      <w:r w:rsidRPr="00AB1DAE">
        <w:rPr>
          <w:sz w:val="27"/>
          <w:szCs w:val="27"/>
          <w:lang w:val="kk-KZ"/>
        </w:rPr>
        <w:t xml:space="preserve"> </w:t>
      </w:r>
      <w:r w:rsidRPr="00AB1DAE">
        <w:rPr>
          <w:sz w:val="27"/>
          <w:szCs w:val="27"/>
        </w:rPr>
        <w:t>частным обвинителем за незаконное привлечение</w:t>
      </w:r>
      <w:r w:rsidRPr="00AB1DAE">
        <w:rPr>
          <w:sz w:val="27"/>
          <w:szCs w:val="27"/>
          <w:lang w:val="kk-KZ"/>
        </w:rPr>
        <w:t xml:space="preserve"> меня</w:t>
      </w:r>
      <w:r w:rsidRPr="00AB1DAE">
        <w:rPr>
          <w:sz w:val="27"/>
          <w:szCs w:val="27"/>
        </w:rPr>
        <w:t xml:space="preserve"> к уголовной</w:t>
      </w:r>
      <w:r w:rsidRPr="00AB1DAE">
        <w:rPr>
          <w:sz w:val="27"/>
          <w:szCs w:val="27"/>
          <w:lang w:val="kk-KZ"/>
        </w:rPr>
        <w:t xml:space="preserve"> </w:t>
      </w:r>
      <w:r w:rsidRPr="00AB1DAE">
        <w:rPr>
          <w:sz w:val="27"/>
          <w:szCs w:val="27"/>
        </w:rPr>
        <w:t>ответственности.</w:t>
      </w:r>
      <w:r w:rsidRPr="00AB1DAE">
        <w:rPr>
          <w:sz w:val="27"/>
          <w:szCs w:val="27"/>
          <w:lang w:val="kk-KZ"/>
        </w:rPr>
        <w:t xml:space="preserve"> Ответчик Т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>К.Н. участвовала в судебном разбирательстве по делу в качестве частного обвинителя.</w:t>
      </w:r>
    </w:p>
    <w:p w14:paraId="70B7D37C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color w:val="FF0000"/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ab/>
        <w:t>Для защиты моих прав и интересов в ходе судебного разбирательства по уголовному делу я была вынуждена обратиться за оказанием юридической помощи к профессиональному защитнику – адвокату, расходы на оплату услуг которого составили 150 000 тенге. Данное обстоятельство подтверждается договором об оказании юридической помощи от 30.01.2021 года и квитанциями об оплате №30-01-01 от 30.01.2021 г. и №01-03-01 от 01.03.2021 г.</w:t>
      </w:r>
    </w:p>
    <w:p w14:paraId="57393A00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sz w:val="27"/>
          <w:szCs w:val="27"/>
          <w:lang w:val="kk-KZ"/>
        </w:rPr>
      </w:pPr>
      <w:r w:rsidRPr="00AB1DAE">
        <w:rPr>
          <w:sz w:val="27"/>
          <w:szCs w:val="27"/>
          <w:lang w:val="kk-KZ"/>
        </w:rPr>
        <w:tab/>
        <w:t>Кроме того, в результате инициированного ответчиком Т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 xml:space="preserve">К.Н. судебного разбирательства я пребывала в статусе «подсудимого» по уголовному делу, что причинило мне нравственные страдания, которые выразились в состоянии дискомфорта, я испытывала чувства стыда перед родными и друзьями, вследствие чего у меня нарушился сон, аппетит, испытывала раздражительность. Тем самым, я считаю, что вследствие действий ответчика мне был причинен моральный вред. Денежную сумму, достаточную для компенсации морального вреда я оцениваю в 500 000 тенге. </w:t>
      </w:r>
    </w:p>
    <w:p w14:paraId="4972F8E0" w14:textId="77777777" w:rsidR="00D10FEA" w:rsidRPr="00AB1DAE" w:rsidRDefault="00D10FEA" w:rsidP="00D10FEA">
      <w:pPr>
        <w:jc w:val="both"/>
        <w:rPr>
          <w:sz w:val="27"/>
          <w:szCs w:val="27"/>
        </w:rPr>
      </w:pPr>
      <w:r w:rsidRPr="00AB1DAE">
        <w:rPr>
          <w:sz w:val="27"/>
          <w:szCs w:val="27"/>
          <w:lang w:val="kk-KZ"/>
        </w:rPr>
        <w:tab/>
        <w:t xml:space="preserve">Данные обстоятельства могут подтвердить свидетели: </w:t>
      </w:r>
      <w:r w:rsidRPr="00AB1DAE">
        <w:rPr>
          <w:sz w:val="27"/>
          <w:szCs w:val="27"/>
        </w:rPr>
        <w:t>К</w:t>
      </w:r>
      <w:r>
        <w:rPr>
          <w:sz w:val="27"/>
          <w:szCs w:val="27"/>
        </w:rPr>
        <w:t>.</w:t>
      </w:r>
      <w:r w:rsidRPr="00AB1DAE">
        <w:rPr>
          <w:sz w:val="27"/>
          <w:szCs w:val="27"/>
          <w:lang w:val="kk-KZ"/>
        </w:rPr>
        <w:t>Н</w:t>
      </w:r>
      <w:r>
        <w:rPr>
          <w:sz w:val="27"/>
          <w:szCs w:val="27"/>
        </w:rPr>
        <w:t>.</w:t>
      </w:r>
      <w:r w:rsidRPr="00AB1DAE">
        <w:rPr>
          <w:sz w:val="27"/>
          <w:szCs w:val="27"/>
          <w:lang w:val="kk-KZ"/>
        </w:rPr>
        <w:t>В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 xml:space="preserve">, проживающая по </w:t>
      </w:r>
      <w:r w:rsidRPr="00AB1DAE">
        <w:rPr>
          <w:sz w:val="27"/>
          <w:szCs w:val="27"/>
        </w:rPr>
        <w:t>адрес</w:t>
      </w:r>
      <w:r w:rsidRPr="00AB1DAE">
        <w:rPr>
          <w:sz w:val="27"/>
          <w:szCs w:val="27"/>
          <w:lang w:val="kk-KZ"/>
        </w:rPr>
        <w:t>у</w:t>
      </w:r>
      <w:r w:rsidRPr="00AB1DAE">
        <w:rPr>
          <w:sz w:val="27"/>
          <w:szCs w:val="27"/>
        </w:rPr>
        <w:t>:</w:t>
      </w:r>
      <w:r w:rsidRPr="00AB1DAE">
        <w:rPr>
          <w:sz w:val="27"/>
          <w:szCs w:val="27"/>
          <w:lang w:val="kk-KZ"/>
        </w:rPr>
        <w:t xml:space="preserve"> г. Житикара, </w:t>
      </w:r>
      <w:r>
        <w:rPr>
          <w:sz w:val="27"/>
          <w:szCs w:val="27"/>
        </w:rPr>
        <w:t>..</w:t>
      </w:r>
      <w:r w:rsidRPr="00AB1DAE">
        <w:rPr>
          <w:sz w:val="27"/>
          <w:szCs w:val="27"/>
          <w:lang w:val="kk-KZ"/>
        </w:rPr>
        <w:t xml:space="preserve"> мкр., д.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..</w:t>
      </w:r>
      <w:proofErr w:type="gramEnd"/>
      <w:r w:rsidRPr="00AB1DAE">
        <w:rPr>
          <w:sz w:val="27"/>
          <w:szCs w:val="27"/>
          <w:lang w:val="kk-KZ"/>
        </w:rPr>
        <w:t xml:space="preserve">, кв. </w:t>
      </w:r>
      <w:r w:rsidRPr="00AB1DAE">
        <w:rPr>
          <w:sz w:val="27"/>
          <w:szCs w:val="27"/>
        </w:rPr>
        <w:t>7 сотовый</w:t>
      </w:r>
      <w:r w:rsidRPr="00AB1DAE">
        <w:rPr>
          <w:sz w:val="27"/>
          <w:szCs w:val="27"/>
          <w:lang w:val="kk-KZ"/>
        </w:rPr>
        <w:t xml:space="preserve"> телефон</w:t>
      </w:r>
      <w:r w:rsidRPr="00AB1DAE">
        <w:rPr>
          <w:sz w:val="27"/>
          <w:szCs w:val="27"/>
        </w:rPr>
        <w:t>:</w:t>
      </w:r>
      <w:r w:rsidRPr="00AB1DAE">
        <w:rPr>
          <w:sz w:val="27"/>
          <w:szCs w:val="27"/>
          <w:lang w:val="kk-KZ"/>
        </w:rPr>
        <w:t xml:space="preserve"> 8</w:t>
      </w:r>
      <w:r w:rsidRPr="00AB1DAE">
        <w:rPr>
          <w:sz w:val="27"/>
          <w:szCs w:val="27"/>
        </w:rPr>
        <w:t>708</w:t>
      </w:r>
      <w:r>
        <w:rPr>
          <w:sz w:val="27"/>
          <w:szCs w:val="27"/>
        </w:rPr>
        <w:t>…..</w:t>
      </w:r>
      <w:r w:rsidRPr="00AB1DAE">
        <w:rPr>
          <w:sz w:val="27"/>
          <w:szCs w:val="27"/>
          <w:lang w:val="kk-KZ"/>
        </w:rPr>
        <w:t xml:space="preserve">, </w:t>
      </w:r>
      <w:r w:rsidRPr="00AB1DAE">
        <w:rPr>
          <w:sz w:val="27"/>
          <w:szCs w:val="27"/>
        </w:rPr>
        <w:t>Щ</w:t>
      </w:r>
      <w:r>
        <w:rPr>
          <w:sz w:val="27"/>
          <w:szCs w:val="27"/>
        </w:rPr>
        <w:t>.</w:t>
      </w:r>
      <w:r w:rsidRPr="00AB1DAE">
        <w:rPr>
          <w:sz w:val="27"/>
          <w:szCs w:val="27"/>
        </w:rPr>
        <w:t>К</w:t>
      </w:r>
      <w:r>
        <w:rPr>
          <w:sz w:val="27"/>
          <w:szCs w:val="27"/>
        </w:rPr>
        <w:t>.</w:t>
      </w:r>
      <w:r w:rsidRPr="00AB1DAE">
        <w:rPr>
          <w:sz w:val="27"/>
          <w:szCs w:val="27"/>
          <w:lang w:val="kk-KZ"/>
        </w:rPr>
        <w:t>А</w:t>
      </w:r>
      <w:r>
        <w:rPr>
          <w:sz w:val="27"/>
          <w:szCs w:val="27"/>
          <w:lang w:val="kk-KZ"/>
        </w:rPr>
        <w:t>.</w:t>
      </w:r>
      <w:r w:rsidRPr="00AB1DAE">
        <w:rPr>
          <w:sz w:val="27"/>
          <w:szCs w:val="27"/>
          <w:lang w:val="kk-KZ"/>
        </w:rPr>
        <w:t xml:space="preserve">, проживающая по </w:t>
      </w:r>
      <w:r w:rsidRPr="00AB1DAE">
        <w:rPr>
          <w:sz w:val="27"/>
          <w:szCs w:val="27"/>
        </w:rPr>
        <w:t>адрес</w:t>
      </w:r>
      <w:r w:rsidRPr="00AB1DAE">
        <w:rPr>
          <w:sz w:val="27"/>
          <w:szCs w:val="27"/>
          <w:lang w:val="kk-KZ"/>
        </w:rPr>
        <w:t>у</w:t>
      </w:r>
      <w:r w:rsidRPr="00AB1DAE">
        <w:rPr>
          <w:sz w:val="27"/>
          <w:szCs w:val="27"/>
        </w:rPr>
        <w:t>:</w:t>
      </w:r>
      <w:r w:rsidRPr="00AB1DAE">
        <w:rPr>
          <w:sz w:val="27"/>
          <w:szCs w:val="27"/>
          <w:lang w:val="kk-KZ"/>
        </w:rPr>
        <w:t xml:space="preserve"> г. Житикара, </w:t>
      </w:r>
      <w:r>
        <w:rPr>
          <w:sz w:val="27"/>
          <w:szCs w:val="27"/>
        </w:rPr>
        <w:t>.</w:t>
      </w:r>
      <w:r w:rsidRPr="00AB1DAE">
        <w:rPr>
          <w:sz w:val="27"/>
          <w:szCs w:val="27"/>
          <w:lang w:val="kk-KZ"/>
        </w:rPr>
        <w:t xml:space="preserve">мкр., д. </w:t>
      </w:r>
      <w:r w:rsidRPr="00AB1DAE">
        <w:rPr>
          <w:sz w:val="27"/>
          <w:szCs w:val="27"/>
        </w:rPr>
        <w:t>11а</w:t>
      </w:r>
      <w:r w:rsidRPr="00AB1DAE">
        <w:rPr>
          <w:sz w:val="27"/>
          <w:szCs w:val="27"/>
          <w:lang w:val="kk-KZ"/>
        </w:rPr>
        <w:t xml:space="preserve">, кв. </w:t>
      </w:r>
      <w:r w:rsidRPr="00AB1DAE">
        <w:rPr>
          <w:sz w:val="27"/>
          <w:szCs w:val="27"/>
        </w:rPr>
        <w:t>20</w:t>
      </w:r>
      <w:r w:rsidRPr="00AB1DAE">
        <w:rPr>
          <w:sz w:val="27"/>
          <w:szCs w:val="27"/>
          <w:lang w:val="kk-KZ"/>
        </w:rPr>
        <w:t>,</w:t>
      </w:r>
      <w:r w:rsidRPr="00AB1DAE">
        <w:rPr>
          <w:sz w:val="27"/>
          <w:szCs w:val="27"/>
        </w:rPr>
        <w:t xml:space="preserve"> сотовый</w:t>
      </w:r>
      <w:r w:rsidRPr="00AB1DAE">
        <w:rPr>
          <w:sz w:val="27"/>
          <w:szCs w:val="27"/>
          <w:lang w:val="kk-KZ"/>
        </w:rPr>
        <w:t xml:space="preserve"> телефон</w:t>
      </w:r>
      <w:r w:rsidRPr="00AB1DAE">
        <w:rPr>
          <w:sz w:val="27"/>
          <w:szCs w:val="27"/>
        </w:rPr>
        <w:t xml:space="preserve">: </w:t>
      </w:r>
      <w:r w:rsidRPr="00AB1DAE">
        <w:rPr>
          <w:sz w:val="27"/>
          <w:szCs w:val="27"/>
          <w:lang w:val="kk-KZ"/>
        </w:rPr>
        <w:t>8</w:t>
      </w:r>
      <w:r w:rsidRPr="00AB1DAE">
        <w:rPr>
          <w:sz w:val="27"/>
          <w:szCs w:val="27"/>
        </w:rPr>
        <w:t>705</w:t>
      </w:r>
      <w:r>
        <w:rPr>
          <w:sz w:val="27"/>
          <w:szCs w:val="27"/>
        </w:rPr>
        <w:t>….</w:t>
      </w:r>
      <w:r w:rsidRPr="00AB1DAE">
        <w:rPr>
          <w:sz w:val="27"/>
          <w:szCs w:val="27"/>
          <w:lang w:val="kk-KZ"/>
        </w:rPr>
        <w:t>.</w:t>
      </w:r>
    </w:p>
    <w:p w14:paraId="5AC29246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sz w:val="27"/>
          <w:szCs w:val="27"/>
          <w:lang w:val="kk-KZ"/>
        </w:rPr>
        <w:tab/>
        <w:t xml:space="preserve">Согласно ст. 40 Уголовно-процессуального кодекса Республики Казахстан - </w:t>
      </w:r>
      <w:r w:rsidRPr="00AB1DAE">
        <w:rPr>
          <w:spacing w:val="1"/>
          <w:sz w:val="27"/>
          <w:szCs w:val="27"/>
          <w:shd w:val="clear" w:color="auto" w:fill="FFFFFF"/>
        </w:rPr>
        <w:t> </w:t>
      </w:r>
      <w:r w:rsidRPr="00AB1DAE">
        <w:rPr>
          <w:spacing w:val="1"/>
          <w:sz w:val="27"/>
          <w:szCs w:val="27"/>
          <w:shd w:val="clear" w:color="auto" w:fill="FFFFFF"/>
          <w:lang w:val="kk-KZ"/>
        </w:rPr>
        <w:t>«</w:t>
      </w:r>
      <w:r w:rsidRPr="00AB1DAE">
        <w:rPr>
          <w:spacing w:val="1"/>
          <w:sz w:val="27"/>
          <w:szCs w:val="27"/>
          <w:shd w:val="clear" w:color="auto" w:fill="FFFFFF"/>
        </w:rPr>
        <w:t>Имущественный вред, причиненный лицам, указанным в части второй </w:t>
      </w:r>
      <w:hyperlink r:id="rId11" w:anchor="z240" w:history="1">
        <w:r w:rsidRPr="00AB1DAE">
          <w:rPr>
            <w:rStyle w:val="a8"/>
            <w:spacing w:val="1"/>
            <w:sz w:val="27"/>
            <w:szCs w:val="27"/>
            <w:shd w:val="clear" w:color="auto" w:fill="FFFFFF"/>
          </w:rPr>
          <w:t>статьи 38</w:t>
        </w:r>
      </w:hyperlink>
      <w:r w:rsidRPr="00AB1DAE">
        <w:rPr>
          <w:color w:val="000000"/>
          <w:spacing w:val="1"/>
          <w:sz w:val="27"/>
          <w:szCs w:val="27"/>
          <w:shd w:val="clear" w:color="auto" w:fill="FFFFFF"/>
        </w:rPr>
        <w:t> настоящего Кодекса, включает в себя возмещение: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 </w:t>
      </w:r>
      <w:r w:rsidRPr="00AB1DAE">
        <w:rPr>
          <w:color w:val="000000"/>
          <w:spacing w:val="1"/>
          <w:sz w:val="27"/>
          <w:szCs w:val="27"/>
          <w:shd w:val="clear" w:color="auto" w:fill="FFFFFF"/>
        </w:rPr>
        <w:t>сумм, выплаченных лицом за оказание юридической помощи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».</w:t>
      </w:r>
    </w:p>
    <w:p w14:paraId="75726CA8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lastRenderedPageBreak/>
        <w:tab/>
        <w:t>В силу положений  части 2 статьи 38 Уголовно-процессуального кодекса Республики Казахстан – право на возмещение вреда имеют лица, указанные в части 1 ст. 37 Уголовно-процессуального кодекса Республики Казахстан.</w:t>
      </w:r>
    </w:p>
    <w:p w14:paraId="41BF5215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  <w:t>Согласно ч. 1 ст. 37 Уголовно-процессуального кодекса Республики Казахстан – к лицам, имеющими право на возмещение вреда относятся – оправданный по суду.</w:t>
      </w:r>
    </w:p>
    <w:p w14:paraId="63BCBC94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  <w:t>Согласно п. 2</w:t>
      </w:r>
      <w:r w:rsidRPr="00AB1DAE">
        <w:rPr>
          <w:color w:val="000000"/>
          <w:spacing w:val="1"/>
          <w:sz w:val="27"/>
          <w:szCs w:val="27"/>
          <w:shd w:val="clear" w:color="auto" w:fill="FFFFFF"/>
        </w:rPr>
        <w:t xml:space="preserve">) 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ч. 3 ст. 951 Гражданского Кодекса Республики Казахстан - </w:t>
      </w:r>
      <w:r w:rsidRPr="00AB1DAE">
        <w:rPr>
          <w:rFonts w:ascii="Courier New" w:hAnsi="Courier New" w:cs="Courier New"/>
          <w:color w:val="000000"/>
          <w:spacing w:val="1"/>
          <w:sz w:val="27"/>
          <w:szCs w:val="27"/>
          <w:shd w:val="clear" w:color="auto" w:fill="FFFFFF"/>
        </w:rPr>
        <w:t xml:space="preserve"> 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«</w:t>
      </w:r>
      <w:r w:rsidRPr="00AB1DAE">
        <w:rPr>
          <w:color w:val="000000"/>
          <w:spacing w:val="1"/>
          <w:sz w:val="27"/>
          <w:szCs w:val="27"/>
          <w:shd w:val="clear" w:color="auto" w:fill="FFFFFF"/>
        </w:rPr>
        <w:t>Моральный вред возмещается, независимо от вины причинителя, в случаях, если: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 </w:t>
      </w:r>
      <w:r w:rsidRPr="00AB1DAE">
        <w:rPr>
          <w:color w:val="000000"/>
          <w:spacing w:val="1"/>
          <w:sz w:val="27"/>
          <w:szCs w:val="27"/>
          <w:shd w:val="clear" w:color="auto" w:fill="FFFFFF"/>
        </w:rPr>
        <w:t>вред причинен гражданину в результате незаконного привлечения к уголовной ответственности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».</w:t>
      </w:r>
    </w:p>
    <w:p w14:paraId="5A9B6882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  <w:t xml:space="preserve">Согласно ст. 14 Гражданского Кодекса Республики Казахстан – «Гражданин может </w:t>
      </w:r>
      <w:r w:rsidRPr="00AB1DAE">
        <w:rPr>
          <w:color w:val="000000"/>
          <w:spacing w:val="1"/>
          <w:sz w:val="27"/>
          <w:szCs w:val="27"/>
          <w:shd w:val="clear" w:color="auto" w:fill="FFFFFF"/>
        </w:rPr>
        <w:t>требовать возмещения материального и морального вреда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». </w:t>
      </w:r>
    </w:p>
    <w:p w14:paraId="17052EE7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  <w:t>На основании вышеизложенного, прошу суд:</w:t>
      </w:r>
    </w:p>
    <w:p w14:paraId="3CE50812" w14:textId="77777777" w:rsidR="00D10FEA" w:rsidRPr="00AB1DAE" w:rsidRDefault="00D10FEA" w:rsidP="00D10FEA">
      <w:pPr>
        <w:autoSpaceDE w:val="0"/>
        <w:autoSpaceDN w:val="0"/>
        <w:adjustRightInd w:val="0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 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  <w:t>- взыскать с ответчика Т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К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Н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 в мою пользу сумму материального вреда за оплаченную юридическую помощь в сумме 150 000 тенге, </w:t>
      </w:r>
    </w:p>
    <w:p w14:paraId="39735E33" w14:textId="77777777" w:rsidR="00D10FEA" w:rsidRPr="00AB1DAE" w:rsidRDefault="00D10FEA" w:rsidP="00D10FEA">
      <w:pPr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- взыскать с ответчика Т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К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Н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 в мою пользу сумму компенсации морального вреда в сумме 500 000 тенге.</w:t>
      </w:r>
    </w:p>
    <w:p w14:paraId="19F1A531" w14:textId="77777777" w:rsidR="00D10FEA" w:rsidRPr="00AB1DAE" w:rsidRDefault="00D10FEA" w:rsidP="00D10FEA">
      <w:pPr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- взыскать взыскать с ответчика Т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К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Н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 в мою пользу сумму понесенных судебных издержек на оплату государственной пошлины в сумме 2959 тенге, расходы на оплату услуг АО «Казпочта» в сумме 580 тенге, всего 3539 тенге.</w:t>
      </w:r>
    </w:p>
    <w:p w14:paraId="665B1A65" w14:textId="77777777" w:rsidR="00D10FEA" w:rsidRPr="00AB1DAE" w:rsidRDefault="00D10FEA" w:rsidP="00D10FEA">
      <w:pPr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- допросить в судебном заседании в качестве свидетелей К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Н.В., Щ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К.А.</w:t>
      </w:r>
    </w:p>
    <w:p w14:paraId="50108D7A" w14:textId="77777777" w:rsidR="00D10FEA" w:rsidRPr="00AB1DAE" w:rsidRDefault="00D10FEA" w:rsidP="00D10FEA">
      <w:pPr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Приложение: копии квитанций об оплате государственной пошлины, копия приговора Житикаринского районного суда Костанайской области от 02.03.2021 г., 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копия претензии, 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копия почтового уведомления, копия квитанции об оплате АО «Казпочта», доверенность на 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представителя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, копия удостоверения адвоката, копия уведомления о представительстве.</w:t>
      </w:r>
    </w:p>
    <w:p w14:paraId="090F0801" w14:textId="77777777" w:rsidR="00D10FEA" w:rsidRPr="00AB1DAE" w:rsidRDefault="00D10FEA" w:rsidP="00D10FEA">
      <w:pPr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7"/>
          <w:szCs w:val="27"/>
          <w:shd w:val="clear" w:color="auto" w:fill="FFFFFF"/>
          <w:lang w:val="kk-KZ"/>
        </w:rPr>
      </w:pP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27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 xml:space="preserve">.04.2021 г. 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  <w:t>Ж</w:t>
      </w:r>
      <w:r>
        <w:rPr>
          <w:color w:val="000000"/>
          <w:spacing w:val="1"/>
          <w:sz w:val="27"/>
          <w:szCs w:val="27"/>
          <w:shd w:val="clear" w:color="auto" w:fill="FFFFFF"/>
          <w:lang w:val="kk-KZ"/>
        </w:rPr>
        <w:t>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М.Р.</w:t>
      </w:r>
    </w:p>
    <w:p w14:paraId="03281946" w14:textId="77777777" w:rsidR="00D10FEA" w:rsidRPr="00AB1DAE" w:rsidRDefault="00D10FEA" w:rsidP="00D10FEA">
      <w:pPr>
        <w:autoSpaceDE w:val="0"/>
        <w:autoSpaceDN w:val="0"/>
        <w:adjustRightInd w:val="0"/>
        <w:ind w:firstLine="708"/>
        <w:jc w:val="both"/>
        <w:rPr>
          <w:sz w:val="27"/>
          <w:szCs w:val="27"/>
          <w:lang w:val="kk-KZ"/>
        </w:rPr>
      </w:pP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>представитель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  <w:t>Нигметов С.Д.</w:t>
      </w:r>
      <w:r w:rsidRPr="00AB1DAE">
        <w:rPr>
          <w:color w:val="000000"/>
          <w:spacing w:val="1"/>
          <w:sz w:val="27"/>
          <w:szCs w:val="27"/>
          <w:shd w:val="clear" w:color="auto" w:fill="FFFFFF"/>
          <w:lang w:val="kk-KZ"/>
        </w:rPr>
        <w:tab/>
      </w:r>
    </w:p>
    <w:p w14:paraId="006D8388" w14:textId="16B5F13D" w:rsidR="00A935B4" w:rsidRPr="008D2E4D" w:rsidRDefault="00211993" w:rsidP="008D2E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D2E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35B4" w:rsidRPr="008D2E4D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r w:rsidR="008D2E4D">
        <w:fldChar w:fldCharType="begin"/>
      </w:r>
      <w:r w:rsidR="008D2E4D" w:rsidRPr="008D2E4D">
        <w:rPr>
          <w:lang w:val="kk-KZ"/>
        </w:rPr>
        <w:instrText>HYPERLINK "https://www.instagram.com/zakonpravo.kz/?hl=ru"</w:instrText>
      </w:r>
      <w:r w:rsidR="008D2E4D">
        <w:fldChar w:fldCharType="separate"/>
      </w:r>
      <w:r w:rsidR="00A935B4" w:rsidRPr="008D2E4D">
        <w:rPr>
          <w:rStyle w:val="a8"/>
          <w:lang w:val="kk-KZ"/>
        </w:rPr>
        <w:t>Заңгер</w:t>
      </w:r>
      <w:r w:rsidR="008D2E4D">
        <w:rPr>
          <w:rStyle w:val="a8"/>
        </w:rPr>
        <w:fldChar w:fldCharType="end"/>
      </w:r>
      <w:r w:rsidR="00A935B4" w:rsidRPr="008D2E4D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r w:rsidR="008D2E4D">
        <w:fldChar w:fldCharType="begin"/>
      </w:r>
      <w:r w:rsidR="008D2E4D" w:rsidRPr="008D2E4D">
        <w:rPr>
          <w:lang w:val="kk-KZ"/>
        </w:rPr>
        <w:instrText>HYPERLINK "https://zakonpravo.kz/blanki/"</w:instrText>
      </w:r>
      <w:r w:rsidR="008D2E4D">
        <w:fldChar w:fldCharType="separate"/>
      </w:r>
      <w:r w:rsidR="00A935B4" w:rsidRPr="008D2E4D">
        <w:rPr>
          <w:rStyle w:val="a8"/>
          <w:lang w:val="kk-KZ"/>
        </w:rPr>
        <w:t>Қылмыстық</w:t>
      </w:r>
      <w:r w:rsidR="008D2E4D">
        <w:rPr>
          <w:rStyle w:val="a8"/>
        </w:rPr>
        <w:fldChar w:fldCharType="end"/>
      </w:r>
      <w:r w:rsidR="00A935B4" w:rsidRPr="008D2E4D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8D2E4D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A935B4" w:rsidRPr="008D2E4D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572302" w:rsidRDefault="00B33E81" w:rsidP="00B33E8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72302">
        <w:rPr>
          <w:rFonts w:ascii="Times New Roman" w:hAnsi="Times New Roman" w:cs="Times New Roman"/>
          <w:sz w:val="24"/>
          <w:szCs w:val="24"/>
        </w:rPr>
        <w:t xml:space="preserve">Адвокат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ызметі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5AE" w:rsidRPr="00572302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572302"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2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177C1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D2E4D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0FEA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publikacii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instagram.com/zakonpravo.kz/?hl=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ilet.zan.kz/rus/docs/K140000023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60</cp:revision>
  <cp:lastPrinted>2021-08-17T09:15:00Z</cp:lastPrinted>
  <dcterms:created xsi:type="dcterms:W3CDTF">2021-08-13T09:00:00Z</dcterms:created>
  <dcterms:modified xsi:type="dcterms:W3CDTF">2022-11-16T08:26:00Z</dcterms:modified>
</cp:coreProperties>
</file>