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08D1" w14:textId="77777777" w:rsidR="00AB4438" w:rsidRPr="00AB4438" w:rsidRDefault="00AB4438" w:rsidP="00AB443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Жетысуский районный суд г.Алматы</w:t>
      </w:r>
    </w:p>
    <w:p w14:paraId="767C0DC4" w14:textId="77777777" w:rsidR="00AB4438" w:rsidRPr="00AB4438" w:rsidRDefault="00AB4438" w:rsidP="00AB443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Судье </w:t>
      </w:r>
      <w:r w:rsidRPr="00AB4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Кудиярбекову Н.Ж.</w:t>
      </w:r>
      <w:r w:rsidRPr="00AB4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Казахстан, г. Алматы, ул. Сейфулина 286.</w:t>
      </w:r>
    </w:p>
    <w:p w14:paraId="10292239" w14:textId="77777777" w:rsidR="00AB4438" w:rsidRPr="00AB4438" w:rsidRDefault="00AB4438" w:rsidP="00AB4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Тел.: 8 (727) 333-12-71,</w:t>
      </w:r>
      <w:r w:rsidRPr="00AB44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8 (727) 333-12-69</w:t>
      </w:r>
    </w:p>
    <w:p w14:paraId="1512AEAA" w14:textId="77777777" w:rsidR="00AB4438" w:rsidRPr="00AB4438" w:rsidRDefault="00AB4438" w:rsidP="00AB44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адрес:</w:t>
      </w:r>
      <w:r w:rsidRPr="00AB4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44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727-3861@sud.kz</w:t>
      </w:r>
    </w:p>
    <w:p w14:paraId="08C36DF4" w14:textId="58B3F037" w:rsidR="00AB4438" w:rsidRPr="00AB4438" w:rsidRDefault="00AB4438" w:rsidP="00AB4438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605A69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  <w:t>……</w:t>
      </w:r>
      <w:r w:rsidRPr="00AB4438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  <w:t xml:space="preserve"> Аллы Геннадьевны</w:t>
      </w:r>
    </w:p>
    <w:p w14:paraId="4C5DD3FA" w14:textId="056C623E" w:rsidR="00AB4438" w:rsidRPr="00AB4438" w:rsidRDefault="00AB4438" w:rsidP="00AB4438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……</w:t>
      </w:r>
    </w:p>
    <w:p w14:paraId="4699E959" w14:textId="2142F93A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город Алматы, улица 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………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, дом 3.</w:t>
      </w:r>
    </w:p>
    <w:p w14:paraId="1999D8C5" w14:textId="031D443B" w:rsidR="00AB4438" w:rsidRPr="00AB4438" w:rsidRDefault="00605A69" w:rsidP="00AB4438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  <w:t>……….</w:t>
      </w:r>
      <w:r w:rsidR="00AB4438" w:rsidRPr="00AB4438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eastAsia="ru-RU" w:bidi="ru-RU"/>
        </w:rPr>
        <w:t xml:space="preserve"> Ларисы Геннадьевны</w:t>
      </w:r>
    </w:p>
    <w:p w14:paraId="3E1DC473" w14:textId="417AAD31" w:rsidR="00AB4438" w:rsidRPr="00AB4438" w:rsidRDefault="00AB4438" w:rsidP="00AB4438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ИИН: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……….</w:t>
      </w:r>
    </w:p>
    <w:p w14:paraId="1706432D" w14:textId="2D0F5CEC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город Алматы, улица пр. 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…….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, дом 355/1.</w:t>
      </w:r>
    </w:p>
    <w:p w14:paraId="664BCF31" w14:textId="7AA4E478" w:rsidR="00AB4438" w:rsidRPr="00AB4438" w:rsidRDefault="00605A69" w:rsidP="00AB4438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eastAsia="ru-RU" w:bidi="ru-RU"/>
        </w:rPr>
        <w:t>…….</w:t>
      </w:r>
      <w:r w:rsidR="00AB4438" w:rsidRPr="00AB4438"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eastAsia="ru-RU" w:bidi="ru-RU"/>
        </w:rPr>
        <w:t xml:space="preserve"> Надежды Ивановны</w:t>
      </w:r>
    </w:p>
    <w:p w14:paraId="05586D56" w14:textId="4EC642F0" w:rsidR="00AB4438" w:rsidRPr="00AB4438" w:rsidRDefault="00AB4438" w:rsidP="00AB4438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ИИН 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….</w:t>
      </w:r>
    </w:p>
    <w:p w14:paraId="2C672A40" w14:textId="3F599DE9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город Алматы, проспект </w:t>
      </w:r>
      <w:r w:rsidR="00605A6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……..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, дом 355/1.</w:t>
      </w:r>
    </w:p>
    <w:p w14:paraId="0CCCA0F6" w14:textId="77777777" w:rsidR="00AB4438" w:rsidRPr="00AB4438" w:rsidRDefault="00AB4438" w:rsidP="00AB4438">
      <w:pPr>
        <w:spacing w:after="0" w:line="240" w:lineRule="auto"/>
        <w:ind w:left="4253"/>
        <w:rPr>
          <w:rFonts w:ascii="Calibri" w:eastAsia="Calibri" w:hAnsi="Calibri" w:cs="Times New Roman"/>
          <w:b/>
          <w:lang w:val="kk-KZ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2147AA54" w14:textId="77777777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Саржанов  Галымжан Турлыбекович</w:t>
      </w:r>
    </w:p>
    <w:p w14:paraId="555E0B64" w14:textId="77777777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ИИН: 850722301036. </w:t>
      </w:r>
    </w:p>
    <w:p w14:paraId="13E7E1FC" w14:textId="77777777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41D52E2E" w14:textId="77777777" w:rsidR="00AB4438" w:rsidRPr="00AB4438" w:rsidRDefault="00605A69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info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  <w:r w:rsidR="00AB4438" w:rsidRPr="00AB4438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hyperlink r:id="rId6" w:history="1"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B4438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</w:p>
    <w:p w14:paraId="2A5965F1" w14:textId="77777777" w:rsidR="00AB4438" w:rsidRPr="00AB4438" w:rsidRDefault="00AB4438" w:rsidP="00AB4438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+ 7</w:t>
      </w:r>
      <w:r w:rsidRPr="00AB4438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AB4438">
        <w:rPr>
          <w:rFonts w:ascii="Times New Roman" w:eastAsia="Calibri" w:hAnsi="Times New Roman" w:cs="Times New Roman"/>
          <w:sz w:val="24"/>
          <w:szCs w:val="24"/>
        </w:rPr>
        <w:t>(708) 578 57 58.</w:t>
      </w:r>
    </w:p>
    <w:p w14:paraId="42A8901D" w14:textId="77777777" w:rsidR="00AB4438" w:rsidRPr="00AB4438" w:rsidRDefault="00AB4438" w:rsidP="00AB4438">
      <w:pPr>
        <w:spacing w:after="0" w:line="240" w:lineRule="auto"/>
        <w:ind w:left="3544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AD7FE7" w14:textId="77777777" w:rsidR="00AB4438" w:rsidRPr="00AB4438" w:rsidRDefault="00AB4438" w:rsidP="00AB4438">
      <w:pPr>
        <w:spacing w:after="0" w:line="240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1092D1" w14:textId="77777777" w:rsidR="00AB4438" w:rsidRPr="00AB4438" w:rsidRDefault="00AB4438" w:rsidP="00AB44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</w:rPr>
        <w:t>Ходатайство</w:t>
      </w:r>
    </w:p>
    <w:p w14:paraId="34DD23DC" w14:textId="77777777" w:rsidR="00AB4438" w:rsidRPr="00AB4438" w:rsidRDefault="00AB4438" w:rsidP="00AB44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об ознакомлении с материалами гражданского дела</w:t>
      </w:r>
    </w:p>
    <w:p w14:paraId="22B570C9" w14:textId="77777777" w:rsidR="00AB4438" w:rsidRPr="00AB4438" w:rsidRDefault="00AB4438" w:rsidP="00AB44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B49BE6" w14:textId="047A53B2" w:rsidR="00AB4438" w:rsidRPr="00AB4438" w:rsidRDefault="00AB4438" w:rsidP="00AB44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Вашем производстве находится Гражданское дело №7515-19-00-2/2151, по исковому заявлению Акимата г. Алматы к </w:t>
      </w:r>
      <w:r w:rsidR="00605A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Надежде Ивановне, </w:t>
      </w:r>
      <w:r w:rsidR="00605A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</w:t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 Геннадьевне, </w:t>
      </w:r>
      <w:r w:rsidR="00605A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</w:t>
      </w: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Ларисе Геннадьевне о принудительном отчуждении земельного участка и иного недвижимого имущества для государственных нужд.</w:t>
      </w:r>
    </w:p>
    <w:p w14:paraId="1CCD87F8" w14:textId="77777777" w:rsidR="00AB4438" w:rsidRPr="00AB4438" w:rsidRDefault="00AB4438" w:rsidP="00AB4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всестороннего, полного и объективного рассмотрения указанного заявления судом, нам необходимо ознакомиться с материалами гражданского дела, после чего суду будут предоставлены доказательства, которые могут повлиять на содержание принятого решения. </w:t>
      </w:r>
    </w:p>
    <w:p w14:paraId="13E5FE87" w14:textId="77777777" w:rsidR="00AB4438" w:rsidRPr="00AB4438" w:rsidRDefault="00AB4438" w:rsidP="00AB4438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На основании вышеизложенного и руководствуясь ст. 46 ГПК РК,</w:t>
      </w:r>
    </w:p>
    <w:p w14:paraId="796234D1" w14:textId="77777777" w:rsidR="00AB4438" w:rsidRPr="00AB4438" w:rsidRDefault="00AB4438" w:rsidP="00AB44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912379" w14:textId="77777777" w:rsidR="00AB4438" w:rsidRPr="00AB4438" w:rsidRDefault="00AB4438" w:rsidP="00AB44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</w:rPr>
        <w:t>Прошу Суд:</w:t>
      </w:r>
    </w:p>
    <w:p w14:paraId="260AA204" w14:textId="77777777" w:rsidR="00AB4438" w:rsidRPr="00AB4438" w:rsidRDefault="00AB4438" w:rsidP="00AB44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F62AC1" w14:textId="3559F6B6" w:rsidR="00AB4438" w:rsidRPr="00AB4438" w:rsidRDefault="00AB4438" w:rsidP="00AB443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Предоставить возможность ознакомления с материалами гражданского дела №7515-19-00-2/2151, по исковому заявлению Акимата г. Алматы к </w:t>
      </w:r>
      <w:r w:rsidR="00605A69">
        <w:rPr>
          <w:rFonts w:ascii="Times New Roman" w:eastAsia="Calibri" w:hAnsi="Times New Roman" w:cs="Times New Roman"/>
          <w:sz w:val="24"/>
          <w:szCs w:val="24"/>
        </w:rPr>
        <w:t>……</w:t>
      </w: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 Надежде Ивановне, </w:t>
      </w:r>
      <w:r w:rsidR="00605A69">
        <w:rPr>
          <w:rFonts w:ascii="Times New Roman" w:eastAsia="Calibri" w:hAnsi="Times New Roman" w:cs="Times New Roman"/>
          <w:sz w:val="24"/>
          <w:szCs w:val="24"/>
        </w:rPr>
        <w:t>…….</w:t>
      </w: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 Алле Геннадьевне, </w:t>
      </w:r>
      <w:r w:rsidR="00605A69">
        <w:rPr>
          <w:rFonts w:ascii="Times New Roman" w:eastAsia="Calibri" w:hAnsi="Times New Roman" w:cs="Times New Roman"/>
          <w:sz w:val="24"/>
          <w:szCs w:val="24"/>
        </w:rPr>
        <w:t>…….</w:t>
      </w: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 Ларисе Геннадьевне; </w:t>
      </w:r>
    </w:p>
    <w:p w14:paraId="7ED2E389" w14:textId="77777777" w:rsidR="00AB4438" w:rsidRPr="00AB4438" w:rsidRDefault="00AB4438" w:rsidP="00AB44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Ответить на заявление законом установленные сроки. </w:t>
      </w:r>
    </w:p>
    <w:p w14:paraId="7B6FEC2A" w14:textId="77777777" w:rsidR="00AB4438" w:rsidRPr="00AB4438" w:rsidRDefault="00AB4438" w:rsidP="00AB443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C3F422" w14:textId="77777777" w:rsidR="00AB4438" w:rsidRPr="00AB4438" w:rsidRDefault="00AB4438" w:rsidP="00AB443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96CFA" w14:textId="77777777" w:rsidR="00AB4438" w:rsidRPr="00AB4438" w:rsidRDefault="00AB4438" w:rsidP="00AB44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C56AE9A" w14:textId="77777777" w:rsidR="00AB4438" w:rsidRPr="00AB4438" w:rsidRDefault="00AB4438" w:rsidP="00AB44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уважением,</w:t>
      </w:r>
    </w:p>
    <w:p w14:paraId="1475267C" w14:textId="77777777" w:rsidR="00AB4438" w:rsidRPr="00AB4438" w:rsidRDefault="00AB4438" w:rsidP="00AB443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Генеральный директор </w:t>
      </w:r>
    </w:p>
    <w:p w14:paraId="6D522308" w14:textId="77777777" w:rsidR="00AB4438" w:rsidRPr="00AB4438" w:rsidRDefault="00AB4438" w:rsidP="00AB443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ТОО «Юридической компаний Закон и Право </w:t>
      </w:r>
    </w:p>
    <w:p w14:paraId="0316EEC2" w14:textId="7338F7D0" w:rsidR="00AB4438" w:rsidRPr="00AB4438" w:rsidRDefault="00AB4438" w:rsidP="00AB443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____/ </w:t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Қайшыбеков М</w:t>
      </w:r>
      <w:r w:rsidRPr="00AB4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.Е.</w:t>
      </w:r>
    </w:p>
    <w:p w14:paraId="21D23DE7" w14:textId="77777777" w:rsidR="00AB4438" w:rsidRPr="00AB4438" w:rsidRDefault="00AB4438" w:rsidP="00AB44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D8DF4" w14:textId="77777777" w:rsidR="00AB4438" w:rsidRPr="00AB4438" w:rsidRDefault="00AB4438" w:rsidP="00AB44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B4438">
        <w:rPr>
          <w:rFonts w:ascii="Times New Roman" w:eastAsia="Times New Roman" w:hAnsi="Times New Roman" w:cs="Times New Roman"/>
          <w:sz w:val="20"/>
          <w:szCs w:val="24"/>
          <w:lang w:eastAsia="ru-RU"/>
        </w:rPr>
        <w:t>«___» __________ 2019 г.</w:t>
      </w:r>
    </w:p>
    <w:p w14:paraId="3C49DBDA" w14:textId="77777777" w:rsidR="00837A79" w:rsidRDefault="00837A79"/>
    <w:sectPr w:rsidR="00837A79" w:rsidSect="00AB4438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79"/>
    <w:rsid w:val="00605A69"/>
    <w:rsid w:val="00837A79"/>
    <w:rsid w:val="00AB4438"/>
    <w:rsid w:val="00D8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6FB1"/>
  <w15:chartTrackingRefBased/>
  <w15:docId w15:val="{49A29D76-5BAC-40B2-AB7E-493E87C4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4</cp:revision>
  <dcterms:created xsi:type="dcterms:W3CDTF">2019-07-30T13:17:00Z</dcterms:created>
  <dcterms:modified xsi:type="dcterms:W3CDTF">2022-01-07T09:19:00Z</dcterms:modified>
</cp:coreProperties>
</file>