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17099149" w:rsidR="3759A7B7" w:rsidRDefault="3759A7B7" w:rsidP="007218A9">
      <w:pPr>
        <w:jc w:val="both"/>
        <w:rPr>
          <w:rFonts w:ascii="Times New Roman" w:hAnsi="Times New Roman" w:cs="Times New Roman"/>
        </w:rPr>
      </w:pPr>
    </w:p>
    <w:p w14:paraId="4BCADDDD" w14:textId="356B83D4" w:rsidR="007218A9" w:rsidRPr="00ED52EC" w:rsidRDefault="00ED52EC" w:rsidP="00ED52EC">
      <w:pPr>
        <w:jc w:val="center"/>
        <w:rPr>
          <w:rFonts w:ascii="Times New Roman" w:hAnsi="Times New Roman" w:cs="Times New Roman"/>
          <w:b/>
          <w:bCs/>
        </w:rPr>
      </w:pPr>
      <w:r w:rsidRPr="00ED52EC">
        <w:rPr>
          <w:rFonts w:ascii="Times New Roman" w:hAnsi="Times New Roman" w:cs="Times New Roman"/>
          <w:b/>
          <w:bCs/>
        </w:rPr>
        <w:t>Юрист</w:t>
      </w:r>
      <w:r w:rsidR="000A4AE7" w:rsidRPr="00ED52EC">
        <w:rPr>
          <w:rFonts w:ascii="Times New Roman" w:hAnsi="Times New Roman" w:cs="Times New Roman"/>
          <w:b/>
          <w:bCs/>
        </w:rPr>
        <w:t xml:space="preserve"> по семейным спорам | </w:t>
      </w:r>
      <w:r w:rsidR="00E343AB" w:rsidRPr="00ED52EC">
        <w:rPr>
          <w:rFonts w:ascii="Times New Roman" w:hAnsi="Times New Roman" w:cs="Times New Roman"/>
          <w:b/>
          <w:bCs/>
        </w:rPr>
        <w:t>Взыскание алиментов</w:t>
      </w:r>
      <w:r w:rsidR="000A4AE7" w:rsidRPr="00ED52EC">
        <w:rPr>
          <w:rFonts w:ascii="Times New Roman" w:hAnsi="Times New Roman" w:cs="Times New Roman"/>
          <w:b/>
          <w:bCs/>
        </w:rPr>
        <w:t xml:space="preserve"> |</w:t>
      </w:r>
      <w:r w:rsidR="00E343AB" w:rsidRPr="00ED52EC">
        <w:rPr>
          <w:rFonts w:ascii="Times New Roman" w:hAnsi="Times New Roman" w:cs="Times New Roman"/>
          <w:b/>
          <w:bCs/>
        </w:rPr>
        <w:t xml:space="preserve"> </w:t>
      </w:r>
      <w:r w:rsidRPr="00ED52EC">
        <w:rPr>
          <w:rFonts w:ascii="Times New Roman" w:hAnsi="Times New Roman" w:cs="Times New Roman"/>
          <w:b/>
          <w:bCs/>
        </w:rPr>
        <w:t>Адвокат по делам несовершеннолетних</w:t>
      </w:r>
    </w:p>
    <w:p w14:paraId="1B5FFADA" w14:textId="4B13E06E" w:rsidR="00045624" w:rsidRPr="007218A9" w:rsidRDefault="00045624" w:rsidP="007218A9">
      <w:pPr>
        <w:jc w:val="both"/>
        <w:rPr>
          <w:rFonts w:ascii="Times New Roman" w:hAnsi="Times New Roman" w:cs="Times New Roman"/>
        </w:rPr>
      </w:pPr>
    </w:p>
    <w:p w14:paraId="63DB7A80" w14:textId="77777777" w:rsidR="007218A9" w:rsidRPr="007218A9" w:rsidRDefault="007218A9" w:rsidP="007218A9">
      <w:pPr>
        <w:ind w:firstLine="360"/>
        <w:jc w:val="both"/>
        <w:rPr>
          <w:rFonts w:ascii="Times New Roman" w:hAnsi="Times New Roman" w:cs="Times New Roman"/>
        </w:rPr>
      </w:pPr>
      <w:r w:rsidRPr="007218A9">
        <w:rPr>
          <w:rFonts w:ascii="Times New Roman" w:hAnsi="Times New Roman" w:cs="Times New Roman"/>
        </w:rPr>
        <w:t xml:space="preserve">26 сентября 2019 года Судья Абайского районного суда города Шымкент, рассмотрев заявление взыскателя ТАА, </w:t>
      </w:r>
      <w:r w:rsidRPr="007218A9">
        <w:rPr>
          <w:rFonts w:ascii="Times New Roman" w:hAnsi="Times New Roman" w:cs="Times New Roman"/>
        </w:rPr>
        <w:t>////</w:t>
      </w:r>
      <w:r w:rsidRPr="007218A9">
        <w:rPr>
          <w:rFonts w:ascii="Times New Roman" w:hAnsi="Times New Roman" w:cs="Times New Roman"/>
        </w:rPr>
        <w:t xml:space="preserve"> года, (ИИН</w:t>
      </w:r>
      <w:r w:rsidRPr="007218A9">
        <w:rPr>
          <w:rFonts w:ascii="Times New Roman" w:hAnsi="Times New Roman" w:cs="Times New Roman"/>
        </w:rPr>
        <w:t>/////</w:t>
      </w:r>
      <w:r w:rsidRPr="007218A9">
        <w:rPr>
          <w:rFonts w:ascii="Times New Roman" w:hAnsi="Times New Roman" w:cs="Times New Roman"/>
        </w:rPr>
        <w:t xml:space="preserve">), проживающей по адресу: </w:t>
      </w:r>
      <w:proofErr w:type="spellStart"/>
      <w:r w:rsidRPr="007218A9">
        <w:rPr>
          <w:rFonts w:ascii="Times New Roman" w:hAnsi="Times New Roman" w:cs="Times New Roman"/>
        </w:rPr>
        <w:t>г.Шымкент</w:t>
      </w:r>
      <w:proofErr w:type="spellEnd"/>
      <w:r w:rsidRPr="007218A9">
        <w:rPr>
          <w:rFonts w:ascii="Times New Roman" w:hAnsi="Times New Roman" w:cs="Times New Roman"/>
        </w:rPr>
        <w:t xml:space="preserve">, </w:t>
      </w:r>
      <w:proofErr w:type="spellStart"/>
      <w:r w:rsidRPr="007218A9">
        <w:rPr>
          <w:rFonts w:ascii="Times New Roman" w:hAnsi="Times New Roman" w:cs="Times New Roman"/>
        </w:rPr>
        <w:t>мкр</w:t>
      </w:r>
      <w:proofErr w:type="spellEnd"/>
      <w:r w:rsidRPr="007218A9">
        <w:rPr>
          <w:rFonts w:ascii="Times New Roman" w:hAnsi="Times New Roman" w:cs="Times New Roman"/>
        </w:rPr>
        <w:t xml:space="preserve">. </w:t>
      </w:r>
      <w:proofErr w:type="gramStart"/>
      <w:r w:rsidRPr="007218A9">
        <w:rPr>
          <w:rFonts w:ascii="Times New Roman" w:hAnsi="Times New Roman" w:cs="Times New Roman"/>
        </w:rPr>
        <w:t>Ы</w:t>
      </w:r>
      <w:r w:rsidRPr="007218A9">
        <w:rPr>
          <w:rFonts w:ascii="Times New Roman" w:hAnsi="Times New Roman" w:cs="Times New Roman"/>
        </w:rPr>
        <w:t>….</w:t>
      </w:r>
      <w:proofErr w:type="gramEnd"/>
      <w:r w:rsidRPr="007218A9">
        <w:rPr>
          <w:rFonts w:ascii="Times New Roman" w:hAnsi="Times New Roman" w:cs="Times New Roman"/>
        </w:rPr>
        <w:t>, ул. Б</w:t>
      </w:r>
      <w:r w:rsidRPr="007218A9">
        <w:rPr>
          <w:rFonts w:ascii="Times New Roman" w:hAnsi="Times New Roman" w:cs="Times New Roman"/>
        </w:rPr>
        <w:t>…</w:t>
      </w:r>
      <w:r w:rsidRPr="007218A9">
        <w:rPr>
          <w:rFonts w:ascii="Times New Roman" w:hAnsi="Times New Roman" w:cs="Times New Roman"/>
        </w:rPr>
        <w:t>, д.23, к должнику М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Е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Ш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 xml:space="preserve">, </w:t>
      </w:r>
      <w:r w:rsidRPr="007218A9">
        <w:rPr>
          <w:rFonts w:ascii="Times New Roman" w:hAnsi="Times New Roman" w:cs="Times New Roman"/>
        </w:rPr>
        <w:t>…………</w:t>
      </w:r>
      <w:r w:rsidRPr="007218A9">
        <w:rPr>
          <w:rFonts w:ascii="Times New Roman" w:hAnsi="Times New Roman" w:cs="Times New Roman"/>
        </w:rPr>
        <w:t xml:space="preserve"> года рождения, (ИИН </w:t>
      </w:r>
      <w:r w:rsidRPr="007218A9">
        <w:rPr>
          <w:rFonts w:ascii="Times New Roman" w:hAnsi="Times New Roman" w:cs="Times New Roman"/>
        </w:rPr>
        <w:t>……..</w:t>
      </w:r>
      <w:r w:rsidRPr="007218A9">
        <w:rPr>
          <w:rFonts w:ascii="Times New Roman" w:hAnsi="Times New Roman" w:cs="Times New Roman"/>
        </w:rPr>
        <w:t xml:space="preserve">), проживающего по адресу: </w:t>
      </w:r>
      <w:proofErr w:type="spellStart"/>
      <w:r w:rsidRPr="007218A9">
        <w:rPr>
          <w:rFonts w:ascii="Times New Roman" w:hAnsi="Times New Roman" w:cs="Times New Roman"/>
        </w:rPr>
        <w:t>г.Шымкент</w:t>
      </w:r>
      <w:proofErr w:type="spellEnd"/>
      <w:r w:rsidRPr="007218A9">
        <w:rPr>
          <w:rFonts w:ascii="Times New Roman" w:hAnsi="Times New Roman" w:cs="Times New Roman"/>
        </w:rPr>
        <w:t xml:space="preserve">, </w:t>
      </w:r>
      <w:proofErr w:type="spellStart"/>
      <w:r w:rsidRPr="007218A9">
        <w:rPr>
          <w:rFonts w:ascii="Times New Roman" w:hAnsi="Times New Roman" w:cs="Times New Roman"/>
        </w:rPr>
        <w:t>мкр</w:t>
      </w:r>
      <w:proofErr w:type="spellEnd"/>
      <w:r w:rsidRPr="007218A9">
        <w:rPr>
          <w:rFonts w:ascii="Times New Roman" w:hAnsi="Times New Roman" w:cs="Times New Roman"/>
        </w:rPr>
        <w:t>. Ы</w:t>
      </w:r>
      <w:r w:rsidRPr="007218A9">
        <w:rPr>
          <w:rFonts w:ascii="Times New Roman" w:hAnsi="Times New Roman" w:cs="Times New Roman"/>
        </w:rPr>
        <w:t>…</w:t>
      </w:r>
      <w:r w:rsidRPr="007218A9">
        <w:rPr>
          <w:rFonts w:ascii="Times New Roman" w:hAnsi="Times New Roman" w:cs="Times New Roman"/>
        </w:rPr>
        <w:t xml:space="preserve">, ул. </w:t>
      </w:r>
      <w:proofErr w:type="gramStart"/>
      <w:r w:rsidRPr="007218A9">
        <w:rPr>
          <w:rFonts w:ascii="Times New Roman" w:hAnsi="Times New Roman" w:cs="Times New Roman"/>
        </w:rPr>
        <w:t>Б</w:t>
      </w:r>
      <w:r w:rsidRPr="007218A9">
        <w:rPr>
          <w:rFonts w:ascii="Times New Roman" w:hAnsi="Times New Roman" w:cs="Times New Roman"/>
        </w:rPr>
        <w:t>….</w:t>
      </w:r>
      <w:proofErr w:type="gramEnd"/>
      <w:r w:rsidRPr="007218A9">
        <w:rPr>
          <w:rFonts w:ascii="Times New Roman" w:hAnsi="Times New Roman" w:cs="Times New Roman"/>
        </w:rPr>
        <w:t>, д.23, о вынесении судебного приказа о взыскании алиментов на содержание несовершеннолетних детей, руководствуясь пп.1) ст.135, ст.ст.139-141, ст.116 Гражданского процессуального кодекса Республики Казахстан, ПРИКАЗ</w:t>
      </w:r>
      <w:r w:rsidRPr="007218A9">
        <w:rPr>
          <w:rFonts w:ascii="Times New Roman" w:hAnsi="Times New Roman" w:cs="Times New Roman"/>
        </w:rPr>
        <w:t>АЛА</w:t>
      </w:r>
      <w:r w:rsidRPr="007218A9">
        <w:rPr>
          <w:rFonts w:ascii="Times New Roman" w:hAnsi="Times New Roman" w:cs="Times New Roman"/>
        </w:rPr>
        <w:t xml:space="preserve"> : Заявление Т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А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А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 xml:space="preserve"> о вынесении судебного приказа о взыскании алиментов на содержание несовершеннолетних детей – удовлетворить. </w:t>
      </w:r>
    </w:p>
    <w:p w14:paraId="0D86C839" w14:textId="77777777" w:rsidR="007218A9" w:rsidRPr="007218A9" w:rsidRDefault="007218A9" w:rsidP="007218A9">
      <w:pPr>
        <w:ind w:firstLine="360"/>
        <w:jc w:val="both"/>
        <w:rPr>
          <w:rFonts w:ascii="Times New Roman" w:hAnsi="Times New Roman" w:cs="Times New Roman"/>
        </w:rPr>
      </w:pPr>
      <w:r w:rsidRPr="007218A9">
        <w:rPr>
          <w:rFonts w:ascii="Times New Roman" w:hAnsi="Times New Roman" w:cs="Times New Roman"/>
        </w:rPr>
        <w:t>Взыскать с М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Е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Ш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 xml:space="preserve"> алименты в пользу Т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А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А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 xml:space="preserve"> на содержание ребенка: Ш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Ж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Е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 xml:space="preserve"> 21.08.2009 года рождения, Ш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Қ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Е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 xml:space="preserve"> 15.11.2011 года рождения, Ш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М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Е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 xml:space="preserve"> 25.11.2016 года рождения, в размере 1/2 части всех видов заработка и (или) иных доходов ежемесячно, начиная с 24.09.2019 года и до его совершеннолетия. </w:t>
      </w:r>
    </w:p>
    <w:p w14:paraId="5495C95B" w14:textId="37D07198" w:rsidR="00045624" w:rsidRPr="007218A9" w:rsidRDefault="007218A9" w:rsidP="007218A9">
      <w:pPr>
        <w:ind w:firstLine="360"/>
        <w:jc w:val="both"/>
        <w:rPr>
          <w:rFonts w:ascii="Times New Roman" w:hAnsi="Times New Roman" w:cs="Times New Roman"/>
        </w:rPr>
      </w:pPr>
      <w:r w:rsidRPr="007218A9">
        <w:rPr>
          <w:rFonts w:ascii="Times New Roman" w:hAnsi="Times New Roman" w:cs="Times New Roman"/>
        </w:rPr>
        <w:t>Взыскать с М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Е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>Ш</w:t>
      </w:r>
      <w:r w:rsidRPr="007218A9">
        <w:rPr>
          <w:rFonts w:ascii="Times New Roman" w:hAnsi="Times New Roman" w:cs="Times New Roman"/>
        </w:rPr>
        <w:t>.</w:t>
      </w:r>
      <w:r w:rsidRPr="007218A9">
        <w:rPr>
          <w:rFonts w:ascii="Times New Roman" w:hAnsi="Times New Roman" w:cs="Times New Roman"/>
        </w:rPr>
        <w:t xml:space="preserve"> государственную пошлину в доход государства в сумме 4 853 (четыре тысячи восемьсот пятьдесят три) тенге. Должник вправе в течение десяти рабочих дней со дня получения копии судебного приказа или со дня, когда ему стало известно о его вынесении, направить в суд, вынесший судебный приказ, возражения против заявленного требования.</w:t>
      </w:r>
    </w:p>
    <w:p w14:paraId="3FCDA727" w14:textId="77777777" w:rsidR="00045624" w:rsidRPr="007218A9" w:rsidRDefault="00045624" w:rsidP="007218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18A9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7218A9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7218A9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7218A9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7218A9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7218A9" w:rsidRDefault="00045624" w:rsidP="007218A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18A9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7218A9" w:rsidRDefault="00045624" w:rsidP="007218A9">
      <w:pPr>
        <w:jc w:val="both"/>
        <w:rPr>
          <w:rFonts w:ascii="Times New Roman" w:hAnsi="Times New Roman" w:cs="Times New Roman"/>
        </w:rPr>
      </w:pPr>
    </w:p>
    <w:sectPr w:rsidR="00045624" w:rsidRPr="007218A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A4AE7"/>
    <w:rsid w:val="00152128"/>
    <w:rsid w:val="001539CF"/>
    <w:rsid w:val="00193E1B"/>
    <w:rsid w:val="001C5801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5449AA"/>
    <w:rsid w:val="005B4DC1"/>
    <w:rsid w:val="006B0A4D"/>
    <w:rsid w:val="006E2D0A"/>
    <w:rsid w:val="00702393"/>
    <w:rsid w:val="007218A9"/>
    <w:rsid w:val="00722D19"/>
    <w:rsid w:val="008639D1"/>
    <w:rsid w:val="008A7236"/>
    <w:rsid w:val="008E7DF6"/>
    <w:rsid w:val="008F4E8E"/>
    <w:rsid w:val="0091354D"/>
    <w:rsid w:val="0094655E"/>
    <w:rsid w:val="009E6904"/>
    <w:rsid w:val="00A23573"/>
    <w:rsid w:val="00A45B15"/>
    <w:rsid w:val="00B31BDB"/>
    <w:rsid w:val="00BD7730"/>
    <w:rsid w:val="00C16D9C"/>
    <w:rsid w:val="00CB275A"/>
    <w:rsid w:val="00CF5BD5"/>
    <w:rsid w:val="00D02DFB"/>
    <w:rsid w:val="00DB660C"/>
    <w:rsid w:val="00E343AB"/>
    <w:rsid w:val="00ED52EC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2021-08-17T09:15:00Z</cp:lastPrinted>
  <dcterms:created xsi:type="dcterms:W3CDTF">2021-08-13T09:00:00Z</dcterms:created>
  <dcterms:modified xsi:type="dcterms:W3CDTF">2022-07-01T14:35:00Z</dcterms:modified>
</cp:coreProperties>
</file>