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0FBC5" w14:textId="77777777" w:rsidR="00B642C7" w:rsidRDefault="00D11189">
      <w:pPr>
        <w:spacing w:after="0"/>
      </w:pPr>
      <w:r>
        <w:rPr>
          <w:noProof/>
        </w:rPr>
        <w:drawing>
          <wp:inline distT="0" distB="0" distL="0" distR="0" wp14:anchorId="4FB0FBDE" wp14:editId="4FB0FBDF">
            <wp:extent cx="2057400" cy="571500"/>
            <wp:effectExtent l="0" t="0" r="0" b="0"/>
            <wp:docPr id="1620319673" name="Рисунок 1620319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0FBC6" w14:textId="77777777" w:rsidR="00B642C7" w:rsidRPr="00D11189" w:rsidRDefault="00D11189">
      <w:pPr>
        <w:spacing w:after="0"/>
        <w:rPr>
          <w:lang w:val="ru-RU"/>
        </w:rPr>
      </w:pPr>
      <w:r w:rsidRPr="00D11189">
        <w:rPr>
          <w:b/>
          <w:color w:val="000000"/>
          <w:sz w:val="28"/>
          <w:lang w:val="ru-RU"/>
        </w:rPr>
        <w:t>О применении статьи 13 Закона Республики Казахстан от 18 декабря 1992 года "О социальной защите граждан, пострадавших вследствие ядерных испытаний на Семипалатинском испытательном ядерном полигоне"</w:t>
      </w:r>
    </w:p>
    <w:p w14:paraId="4FB0FBC7" w14:textId="77777777" w:rsidR="00B642C7" w:rsidRPr="00D11189" w:rsidRDefault="00D11189">
      <w:pPr>
        <w:spacing w:after="0"/>
        <w:jc w:val="both"/>
        <w:rPr>
          <w:lang w:val="ru-RU"/>
        </w:rPr>
      </w:pPr>
      <w:r w:rsidRPr="00D11189">
        <w:rPr>
          <w:color w:val="000000"/>
          <w:sz w:val="28"/>
          <w:lang w:val="ru-RU"/>
        </w:rPr>
        <w:t xml:space="preserve">Нормативное Постановление Верховного Суда Республики Казахстан от 21 июня 2001 года </w:t>
      </w:r>
      <w:r>
        <w:rPr>
          <w:color w:val="000000"/>
          <w:sz w:val="28"/>
        </w:rPr>
        <w:t>N</w:t>
      </w:r>
      <w:r w:rsidRPr="00D11189">
        <w:rPr>
          <w:color w:val="000000"/>
          <w:sz w:val="28"/>
          <w:lang w:val="ru-RU"/>
        </w:rPr>
        <w:t xml:space="preserve"> 5.</w:t>
      </w:r>
    </w:p>
    <w:p w14:paraId="4FB0FBC8" w14:textId="77777777" w:rsidR="00B642C7" w:rsidRPr="00D11189" w:rsidRDefault="00D11189">
      <w:pPr>
        <w:spacing w:after="0"/>
        <w:jc w:val="both"/>
        <w:rPr>
          <w:lang w:val="ru-RU"/>
        </w:rPr>
      </w:pPr>
      <w:bookmarkStart w:id="0" w:name="z0"/>
      <w:r w:rsidRPr="00D1118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1189">
        <w:rPr>
          <w:color w:val="000000"/>
          <w:sz w:val="28"/>
          <w:lang w:val="ru-RU"/>
        </w:rPr>
        <w:t xml:space="preserve"> В целях обеспечения единообразного и правильного применения судами статьи 13 Закона Республики Казахстан от 18 декабря 1992 года </w:t>
      </w:r>
      <w:r>
        <w:rPr>
          <w:color w:val="000000"/>
          <w:sz w:val="28"/>
        </w:rPr>
        <w:t>Z</w:t>
      </w:r>
      <w:r w:rsidRPr="00D11189">
        <w:rPr>
          <w:color w:val="000000"/>
          <w:sz w:val="28"/>
          <w:lang w:val="ru-RU"/>
        </w:rPr>
        <w:t xml:space="preserve">923600_ "О социальной защите граждан, пострадавших вследствие ядерных испытаний на Семипалатинском испытательном ядерном полигоне" и в связи с изменениями в законодательстве Верховный Суд Республики постановляет: </w:t>
      </w:r>
    </w:p>
    <w:bookmarkEnd w:id="0"/>
    <w:p w14:paraId="4FB0FBC9" w14:textId="77777777" w:rsidR="00B642C7" w:rsidRPr="00D11189" w:rsidRDefault="00D11189">
      <w:pPr>
        <w:spacing w:after="0"/>
        <w:jc w:val="both"/>
        <w:rPr>
          <w:lang w:val="ru-RU"/>
        </w:rPr>
      </w:pPr>
      <w:r w:rsidRPr="00D1118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1189">
        <w:rPr>
          <w:color w:val="000000"/>
          <w:sz w:val="28"/>
          <w:lang w:val="ru-RU"/>
        </w:rPr>
        <w:t xml:space="preserve"> 1. Разъяснить судам, что предусмотренные статьей 13 Закона Республики Казахстан "О социальной защите граждан, пострадавших вследствие ядерных испытаний на Семипалатинском испытательном ядерном полигоне" надбавки к пенсиям гражданам, проживающим на территориях, указанных в статьях 5 и 6 Закона, и вышедшим на пенсию до 1 января 1998 года, а также дополнительная оплата труда работающим гражданам и проживающим на территориях, указанных в статьях 5, 6, 7, 8 и 9 Закона, относятся к социальным выплатам. </w:t>
      </w:r>
    </w:p>
    <w:p w14:paraId="4FB0FBCA" w14:textId="77777777" w:rsidR="00B642C7" w:rsidRPr="00D11189" w:rsidRDefault="00D11189">
      <w:pPr>
        <w:spacing w:after="0"/>
        <w:jc w:val="both"/>
        <w:rPr>
          <w:lang w:val="ru-RU"/>
        </w:rPr>
      </w:pPr>
      <w:r w:rsidRPr="00D1118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1189">
        <w:rPr>
          <w:color w:val="000000"/>
          <w:sz w:val="28"/>
          <w:lang w:val="ru-RU"/>
        </w:rPr>
        <w:t xml:space="preserve"> 2. Указом Президента Республики Казахстан, имеющим силу Закона, </w:t>
      </w:r>
      <w:r>
        <w:rPr>
          <w:color w:val="000000"/>
          <w:sz w:val="28"/>
        </w:rPr>
        <w:t>U</w:t>
      </w:r>
      <w:r w:rsidRPr="00D11189">
        <w:rPr>
          <w:color w:val="000000"/>
          <w:sz w:val="28"/>
          <w:lang w:val="ru-RU"/>
        </w:rPr>
        <w:t xml:space="preserve">952700_ "О республиканском бюджете на 1996 год" от 21 декабря 1995 года для исчисления пенсий, пособий и иных социальных выплат, а также для применения штрафных санкций, налоговых и других платежей введено понятие "месячный расчетный показатель" и до внесения соответствующих изменений в действующее законодательство государственным органам предписано руководствоваться и применять понятие "месячный расчетный показатель", установлено этим же Указом. </w:t>
      </w:r>
    </w:p>
    <w:p w14:paraId="4FB0FBCB" w14:textId="77777777" w:rsidR="00B642C7" w:rsidRPr="00D11189" w:rsidRDefault="00D11189">
      <w:pPr>
        <w:spacing w:after="0"/>
        <w:jc w:val="both"/>
        <w:rPr>
          <w:lang w:val="ru-RU"/>
        </w:rPr>
      </w:pPr>
      <w:r w:rsidRPr="00D1118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1189">
        <w:rPr>
          <w:color w:val="000000"/>
          <w:sz w:val="28"/>
          <w:lang w:val="ru-RU"/>
        </w:rPr>
        <w:t xml:space="preserve"> Законами Республики Казахстан </w:t>
      </w:r>
      <w:r>
        <w:rPr>
          <w:color w:val="000000"/>
          <w:sz w:val="28"/>
        </w:rPr>
        <w:t>Z</w:t>
      </w:r>
      <w:r w:rsidRPr="00D11189">
        <w:rPr>
          <w:color w:val="000000"/>
          <w:sz w:val="28"/>
          <w:lang w:val="ru-RU"/>
        </w:rPr>
        <w:t xml:space="preserve">960059_ </w:t>
      </w:r>
      <w:r>
        <w:rPr>
          <w:color w:val="000000"/>
          <w:sz w:val="28"/>
        </w:rPr>
        <w:t>Z</w:t>
      </w:r>
      <w:r w:rsidRPr="00D11189">
        <w:rPr>
          <w:color w:val="000000"/>
          <w:sz w:val="28"/>
          <w:lang w:val="ru-RU"/>
        </w:rPr>
        <w:t xml:space="preserve">970201_ </w:t>
      </w:r>
      <w:r>
        <w:rPr>
          <w:color w:val="000000"/>
          <w:sz w:val="28"/>
        </w:rPr>
        <w:t>Z</w:t>
      </w:r>
      <w:r w:rsidRPr="00D11189">
        <w:rPr>
          <w:color w:val="000000"/>
          <w:sz w:val="28"/>
          <w:lang w:val="ru-RU"/>
        </w:rPr>
        <w:t xml:space="preserve">980318_ "О республиканском бюджете на 1997, 1998, 1999 годы" исчисление пенсий, пособий и иных социальных выплат также предусматривалось исходя из месячного расчетного показателя. </w:t>
      </w:r>
    </w:p>
    <w:p w14:paraId="4FB0FBCC" w14:textId="77777777" w:rsidR="00B642C7" w:rsidRPr="00D11189" w:rsidRDefault="00D11189">
      <w:pPr>
        <w:spacing w:after="0"/>
        <w:jc w:val="both"/>
        <w:rPr>
          <w:lang w:val="ru-RU"/>
        </w:rPr>
      </w:pPr>
      <w:r w:rsidRPr="00D1118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1189">
        <w:rPr>
          <w:color w:val="000000"/>
          <w:sz w:val="28"/>
          <w:lang w:val="ru-RU"/>
        </w:rPr>
        <w:t xml:space="preserve"> Законом Республики Казахстан от 16 ноября 1999 года </w:t>
      </w:r>
      <w:r>
        <w:rPr>
          <w:color w:val="000000"/>
          <w:sz w:val="28"/>
        </w:rPr>
        <w:t>Z</w:t>
      </w:r>
      <w:r w:rsidRPr="00D11189">
        <w:rPr>
          <w:color w:val="000000"/>
          <w:sz w:val="28"/>
          <w:lang w:val="ru-RU"/>
        </w:rPr>
        <w:t xml:space="preserve">990480_ "О внесении изменений и дополнений в Закон Республики Казахстан "О социальной защите граждан, пострадавших вследствие ядерных испытаний на Семипалатинском испытательном ядерном полигоне" в статью 12 и в подпункт 1 части второй статьи 13 названного Закона внесены изменения, слова </w:t>
      </w:r>
      <w:r w:rsidRPr="00D11189">
        <w:rPr>
          <w:color w:val="000000"/>
          <w:sz w:val="28"/>
          <w:lang w:val="ru-RU"/>
        </w:rPr>
        <w:lastRenderedPageBreak/>
        <w:t xml:space="preserve">"минимальная заработная плата" заменены на слова "месячный расчетный показатель". </w:t>
      </w:r>
    </w:p>
    <w:p w14:paraId="4FB0FBCD" w14:textId="77777777" w:rsidR="00B642C7" w:rsidRPr="00D11189" w:rsidRDefault="00D11189">
      <w:pPr>
        <w:spacing w:after="0"/>
        <w:jc w:val="both"/>
        <w:rPr>
          <w:lang w:val="ru-RU"/>
        </w:rPr>
      </w:pPr>
      <w:r w:rsidRPr="00D1118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1189">
        <w:rPr>
          <w:color w:val="000000"/>
          <w:sz w:val="28"/>
          <w:lang w:val="ru-RU"/>
        </w:rPr>
        <w:t xml:space="preserve"> Поскольку с 1996 года применение понятия "минимальная заработная плата" в законодательном порядке было приостановлено до внесения в действующее законодательство изменений, а в 1999 году оно заменено на "месячный расчетный показатель", судам при рассмотрении исков граждан о взыскании дополнительной оплаты труда, начиная с 1996 года следует исходить из месячного расчетного показателя. </w:t>
      </w:r>
    </w:p>
    <w:p w14:paraId="4FB0FBCE" w14:textId="77777777" w:rsidR="00B642C7" w:rsidRPr="00D11189" w:rsidRDefault="00D11189">
      <w:pPr>
        <w:spacing w:after="0"/>
        <w:rPr>
          <w:lang w:val="ru-RU"/>
        </w:rPr>
      </w:pPr>
      <w:r w:rsidRPr="00D11189">
        <w:rPr>
          <w:lang w:val="ru-RU"/>
        </w:rPr>
        <w:br/>
      </w:r>
    </w:p>
    <w:p w14:paraId="4FB0FBCF" w14:textId="77777777" w:rsidR="00B642C7" w:rsidRPr="00D11189" w:rsidRDefault="00D11189">
      <w:pPr>
        <w:spacing w:after="0"/>
        <w:jc w:val="both"/>
        <w:rPr>
          <w:lang w:val="ru-RU"/>
        </w:rPr>
      </w:pPr>
      <w:r w:rsidRPr="00D1118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1189">
        <w:rPr>
          <w:color w:val="000000"/>
          <w:sz w:val="28"/>
          <w:lang w:val="ru-RU"/>
        </w:rPr>
        <w:t xml:space="preserve"> Однако судам следует иметь в виду, что в силу подпункта 3 статьи 960 </w:t>
      </w:r>
    </w:p>
    <w:p w14:paraId="4FB0FBD0" w14:textId="77777777" w:rsidR="00B642C7" w:rsidRPr="00D11189" w:rsidRDefault="00D11189">
      <w:pPr>
        <w:spacing w:after="0"/>
        <w:jc w:val="both"/>
        <w:rPr>
          <w:lang w:val="ru-RU"/>
        </w:rPr>
      </w:pPr>
      <w:r w:rsidRPr="00D1118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118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K</w:t>
      </w:r>
      <w:r w:rsidRPr="00D11189">
        <w:rPr>
          <w:color w:val="000000"/>
          <w:sz w:val="28"/>
          <w:lang w:val="ru-RU"/>
        </w:rPr>
        <w:t>990409_</w:t>
      </w:r>
    </w:p>
    <w:p w14:paraId="4FB0FBD1" w14:textId="77777777" w:rsidR="00B642C7" w:rsidRPr="00D11189" w:rsidRDefault="00D11189">
      <w:pPr>
        <w:spacing w:after="0"/>
        <w:jc w:val="both"/>
        <w:rPr>
          <w:lang w:val="ru-RU"/>
        </w:rPr>
      </w:pPr>
      <w:r w:rsidRPr="00D1118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1189">
        <w:rPr>
          <w:color w:val="000000"/>
          <w:sz w:val="28"/>
          <w:lang w:val="ru-RU"/>
        </w:rPr>
        <w:t xml:space="preserve">   ГК Республики Казахстан, денежные суммы экологических надбавок к </w:t>
      </w:r>
    </w:p>
    <w:p w14:paraId="4FB0FBD2" w14:textId="77777777" w:rsidR="00B642C7" w:rsidRPr="00D11189" w:rsidRDefault="00D11189">
      <w:pPr>
        <w:spacing w:after="0"/>
        <w:jc w:val="both"/>
        <w:rPr>
          <w:lang w:val="ru-RU"/>
        </w:rPr>
      </w:pPr>
      <w:r w:rsidRPr="00D1118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1189">
        <w:rPr>
          <w:color w:val="000000"/>
          <w:sz w:val="28"/>
          <w:lang w:val="ru-RU"/>
        </w:rPr>
        <w:t xml:space="preserve"> заработной плате, выплаченные гражданам из расчета минимальной заработной </w:t>
      </w:r>
    </w:p>
    <w:p w14:paraId="4FB0FBD3" w14:textId="77777777" w:rsidR="00B642C7" w:rsidRPr="00D11189" w:rsidRDefault="00D11189">
      <w:pPr>
        <w:spacing w:after="0"/>
        <w:jc w:val="both"/>
        <w:rPr>
          <w:lang w:val="ru-RU"/>
        </w:rPr>
      </w:pPr>
      <w:r w:rsidRPr="00D1118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1189">
        <w:rPr>
          <w:color w:val="000000"/>
          <w:sz w:val="28"/>
          <w:lang w:val="ru-RU"/>
        </w:rPr>
        <w:t xml:space="preserve"> платы, при отсутствии недобросовестности с их стороны обратному взысканию </w:t>
      </w:r>
    </w:p>
    <w:p w14:paraId="4FB0FBD4" w14:textId="77777777" w:rsidR="00B642C7" w:rsidRPr="00D11189" w:rsidRDefault="00D11189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1189">
        <w:rPr>
          <w:color w:val="000000"/>
          <w:sz w:val="28"/>
          <w:lang w:val="ru-RU"/>
        </w:rPr>
        <w:t xml:space="preserve"> не подлежат.</w:t>
      </w:r>
    </w:p>
    <w:p w14:paraId="4FB0FBD5" w14:textId="77777777" w:rsidR="00B642C7" w:rsidRPr="00D11189" w:rsidRDefault="00D11189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1189">
        <w:rPr>
          <w:color w:val="000000"/>
          <w:sz w:val="28"/>
          <w:lang w:val="ru-RU"/>
        </w:rPr>
        <w:t xml:space="preserve"> Председатель Верховного Суда</w:t>
      </w:r>
    </w:p>
    <w:p w14:paraId="4FB0FBD6" w14:textId="77777777" w:rsidR="00B642C7" w:rsidRPr="00D11189" w:rsidRDefault="00D11189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1189">
        <w:rPr>
          <w:color w:val="000000"/>
          <w:sz w:val="28"/>
          <w:lang w:val="ru-RU"/>
        </w:rPr>
        <w:t xml:space="preserve"> Республики Казахстан</w:t>
      </w:r>
    </w:p>
    <w:p w14:paraId="4FB0FBD7" w14:textId="77777777" w:rsidR="00B642C7" w:rsidRPr="00D11189" w:rsidRDefault="00D11189">
      <w:pPr>
        <w:spacing w:after="0"/>
        <w:jc w:val="both"/>
        <w:rPr>
          <w:lang w:val="ru-RU"/>
        </w:rPr>
      </w:pPr>
      <w:r w:rsidRPr="00D1118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1189">
        <w:rPr>
          <w:color w:val="000000"/>
          <w:sz w:val="28"/>
          <w:lang w:val="ru-RU"/>
        </w:rPr>
        <w:t xml:space="preserve"> Секретарь Пленума, </w:t>
      </w:r>
    </w:p>
    <w:p w14:paraId="4FB0FBD8" w14:textId="77777777" w:rsidR="00B642C7" w:rsidRPr="00D11189" w:rsidRDefault="00D11189">
      <w:pPr>
        <w:spacing w:after="0"/>
        <w:jc w:val="both"/>
        <w:rPr>
          <w:lang w:val="ru-RU"/>
        </w:rPr>
      </w:pPr>
      <w:r w:rsidRPr="00D1118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1189">
        <w:rPr>
          <w:color w:val="000000"/>
          <w:sz w:val="28"/>
          <w:lang w:val="ru-RU"/>
        </w:rPr>
        <w:t xml:space="preserve"> судья Верховного Суда </w:t>
      </w:r>
    </w:p>
    <w:p w14:paraId="4FB0FBD9" w14:textId="77777777" w:rsidR="00B642C7" w:rsidRPr="00D11189" w:rsidRDefault="00D11189">
      <w:pPr>
        <w:spacing w:after="0"/>
        <w:jc w:val="both"/>
        <w:rPr>
          <w:lang w:val="ru-RU"/>
        </w:rPr>
      </w:pPr>
      <w:r w:rsidRPr="00D1118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1189">
        <w:rPr>
          <w:color w:val="000000"/>
          <w:sz w:val="28"/>
          <w:lang w:val="ru-RU"/>
        </w:rPr>
        <w:t xml:space="preserve"> Республики Казахстан             </w:t>
      </w:r>
    </w:p>
    <w:p w14:paraId="4FB0FBDA" w14:textId="77777777" w:rsidR="00B642C7" w:rsidRPr="00D11189" w:rsidRDefault="00D11189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1189">
        <w:rPr>
          <w:color w:val="000000"/>
          <w:sz w:val="28"/>
          <w:lang w:val="ru-RU"/>
        </w:rPr>
        <w:t xml:space="preserve"> (Специалисты: Умбетова А.М.,</w:t>
      </w:r>
    </w:p>
    <w:p w14:paraId="4FB0FBDB" w14:textId="77777777" w:rsidR="00B642C7" w:rsidRPr="00D11189" w:rsidRDefault="00D11189">
      <w:pPr>
        <w:spacing w:after="0"/>
        <w:jc w:val="both"/>
        <w:rPr>
          <w:lang w:val="ru-RU"/>
        </w:rPr>
      </w:pPr>
      <w:r w:rsidRPr="00D1118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1189">
        <w:rPr>
          <w:color w:val="000000"/>
          <w:sz w:val="28"/>
          <w:lang w:val="ru-RU"/>
        </w:rPr>
        <w:t xml:space="preserve">               Склярова И.В.)      </w:t>
      </w:r>
    </w:p>
    <w:p w14:paraId="4FB0FBDC" w14:textId="77777777" w:rsidR="00B642C7" w:rsidRPr="00D11189" w:rsidRDefault="00D11189">
      <w:pPr>
        <w:spacing w:after="0"/>
        <w:rPr>
          <w:lang w:val="ru-RU"/>
        </w:rPr>
      </w:pPr>
      <w:r w:rsidRPr="00D11189">
        <w:rPr>
          <w:lang w:val="ru-RU"/>
        </w:rPr>
        <w:br/>
      </w:r>
      <w:r w:rsidRPr="00D11189">
        <w:rPr>
          <w:lang w:val="ru-RU"/>
        </w:rPr>
        <w:br/>
      </w:r>
    </w:p>
    <w:p w14:paraId="4FB0FBDD" w14:textId="77777777" w:rsidR="00B642C7" w:rsidRPr="00D11189" w:rsidRDefault="00D11189">
      <w:pPr>
        <w:pStyle w:val="disclaimer"/>
        <w:rPr>
          <w:lang w:val="ru-RU"/>
        </w:rPr>
      </w:pPr>
      <w:r w:rsidRPr="00D11189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B642C7" w:rsidRPr="00D11189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42C7"/>
    <w:rsid w:val="008F0C24"/>
    <w:rsid w:val="00B642C7"/>
    <w:rsid w:val="00D11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0FBC5"/>
  <w15:docId w15:val="{8120AC5B-C136-458D-A895-5B8483F58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2945</Characters>
  <Application>Microsoft Office Word</Application>
  <DocSecurity>0</DocSecurity>
  <Lines>24</Lines>
  <Paragraphs>6</Paragraphs>
  <ScaleCrop>false</ScaleCrop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4</cp:revision>
  <dcterms:created xsi:type="dcterms:W3CDTF">2023-07-31T08:57:00Z</dcterms:created>
  <dcterms:modified xsi:type="dcterms:W3CDTF">2023-08-17T05:50:00Z</dcterms:modified>
</cp:coreProperties>
</file>