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6E1A97F2" w:rsidR="006116CF" w:rsidRPr="00847459" w:rsidRDefault="00847459" w:rsidP="00847459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847459">
        <w:rPr>
          <w:b/>
          <w:bCs/>
        </w:rPr>
        <w:t>П</w:t>
      </w:r>
      <w:r w:rsidRPr="00847459">
        <w:rPr>
          <w:b/>
          <w:bCs/>
        </w:rPr>
        <w:t>о искам налоговых органов о ликвидации юридического лица прекращение деятельности индивидуального предпринимателя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252E80F9" w14:textId="77777777" w:rsidR="00E74BBF" w:rsidRDefault="00E74BB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718ABA11" w14:textId="0982CABD" w:rsidR="00E74BBF" w:rsidRDefault="00E74BBF" w:rsidP="00A37F77">
      <w:pPr>
        <w:pStyle w:val="a9"/>
        <w:jc w:val="both"/>
        <w:rPr>
          <w:b/>
          <w:bCs/>
        </w:rPr>
      </w:pPr>
      <w:r w:rsidRPr="00E74BBF">
        <w:rPr>
          <w:b/>
          <w:bCs/>
        </w:rPr>
        <w:t>Подведомственность и подсудность. Язык судопроизводства. Подготовка дел к судебному разбирательству.</w:t>
      </w:r>
    </w:p>
    <w:p w14:paraId="2B6F4F6C" w14:textId="77777777" w:rsidR="000D1359" w:rsidRDefault="00E74BBF" w:rsidP="00A37F77">
      <w:pPr>
        <w:pStyle w:val="a9"/>
        <w:jc w:val="both"/>
      </w:pPr>
      <w:r>
        <w:rPr>
          <w:b/>
          <w:bCs/>
        </w:rPr>
        <w:tab/>
      </w:r>
      <w:r w:rsidR="000D1359">
        <w:t xml:space="preserve">В соответствии со статьей 24 ГПК суды в порядке гражданского судопроизводства рассматривают дела о защите нарушенных или оспариваемых прав, свобод и охраняемых законом интересов, если в соответствии с настоящим Кодексом и другими законами их защита не осуществляется в ином судебном порядке. </w:t>
      </w:r>
    </w:p>
    <w:p w14:paraId="59A4B63D" w14:textId="77777777" w:rsidR="000D1359" w:rsidRDefault="000D1359" w:rsidP="000D1359">
      <w:pPr>
        <w:pStyle w:val="a9"/>
        <w:ind w:firstLine="720"/>
        <w:jc w:val="both"/>
      </w:pPr>
      <w:r>
        <w:t xml:space="preserve">Суды рассматривают дела по спорам, вытекающим из гражданских (включая корпоративные споры) правоотношений Судам подведомственны и другие дела, отнесенные законом к их компетенции. </w:t>
      </w:r>
    </w:p>
    <w:p w14:paraId="7DBF4E8A" w14:textId="77777777" w:rsidR="000D1359" w:rsidRDefault="000D1359" w:rsidP="000D1359">
      <w:pPr>
        <w:pStyle w:val="a9"/>
        <w:ind w:firstLine="720"/>
        <w:jc w:val="both"/>
      </w:pPr>
      <w:r>
        <w:t xml:space="preserve">Статьей 30 ГПК предусмотрено, что специализированные межрайонные экономические суды рассматривают гражданские дела по имущественным и неимущественным спорам, сторонами в которых являются граждане, осуществляющие предпринимательскую деятельность без образования юридического лица, юридические лица, по корпоративным спорам, а также гражданские дела о реструктуризации финансовых организаций и организаций, входящих в банковский конгломерат в качестве родительской организации и не являющихся финансовыми организациями, в случаях, предусмотренных законами Республики Казахстан. </w:t>
      </w:r>
    </w:p>
    <w:p w14:paraId="7893A5A5" w14:textId="1EF024C5" w:rsidR="000D1359" w:rsidRDefault="000D1359" w:rsidP="000D1359">
      <w:pPr>
        <w:pStyle w:val="a9"/>
        <w:ind w:firstLine="720"/>
        <w:jc w:val="both"/>
      </w:pPr>
      <w:r>
        <w:t xml:space="preserve">Согласно статье 31 ГПК иск предъявляется в суде по месту жительства ответчика. </w:t>
      </w:r>
    </w:p>
    <w:p w14:paraId="1C9E6F7A" w14:textId="77777777" w:rsidR="000D1359" w:rsidRDefault="000D1359" w:rsidP="000D1359">
      <w:pPr>
        <w:pStyle w:val="a9"/>
        <w:ind w:firstLine="720"/>
        <w:jc w:val="both"/>
      </w:pPr>
      <w:r>
        <w:t>Иск к юридическому лицу предъявляется по месту нахождения органа юридического лица. В части 3 статьи 32 указанного кодекса, иск, вытекающий из деятельности филиала или представительства юридического лица, может быть предъявлен также по месту нахождения филиала или представительства.</w:t>
      </w:r>
    </w:p>
    <w:p w14:paraId="517F48D7" w14:textId="77777777" w:rsidR="000D1359" w:rsidRDefault="000D1359" w:rsidP="000D1359">
      <w:pPr>
        <w:pStyle w:val="a9"/>
        <w:ind w:firstLine="720"/>
        <w:jc w:val="both"/>
      </w:pPr>
      <w:r>
        <w:t xml:space="preserve"> На основании указанных норм, дела данной категории подсудны специализированным межрайонным экономическим судам. </w:t>
      </w:r>
    </w:p>
    <w:p w14:paraId="57B23025" w14:textId="77777777" w:rsidR="000D1359" w:rsidRDefault="000D1359" w:rsidP="000D1359">
      <w:pPr>
        <w:pStyle w:val="a9"/>
        <w:ind w:firstLine="720"/>
        <w:jc w:val="both"/>
      </w:pPr>
      <w:r>
        <w:t xml:space="preserve">В статье 14 ГПК предусмотрено, что судопроизводство по гражданским делам ведется на государственном языке, а при необходимости в судопроизводстве наравне с государственным употребляется русский или другие языки. </w:t>
      </w:r>
    </w:p>
    <w:p w14:paraId="6799F49B" w14:textId="77777777" w:rsidR="000D1359" w:rsidRDefault="000D1359" w:rsidP="000D1359">
      <w:pPr>
        <w:pStyle w:val="a9"/>
        <w:ind w:firstLine="720"/>
        <w:jc w:val="both"/>
      </w:pPr>
      <w:r>
        <w:t xml:space="preserve">Язык судопроизводства устанавливается определением суда в зависимости от языка, на котором подано в суд исковое заявление (заявление). </w:t>
      </w:r>
    </w:p>
    <w:p w14:paraId="4A569090" w14:textId="77777777" w:rsidR="000D1359" w:rsidRDefault="000D1359" w:rsidP="000D1359">
      <w:pPr>
        <w:pStyle w:val="a9"/>
        <w:ind w:firstLine="720"/>
        <w:jc w:val="both"/>
      </w:pPr>
      <w:r>
        <w:t xml:space="preserve">Производство по одному и тому же гражданскому делу осуществляется на установленном первоначально языке судопроизводства. </w:t>
      </w:r>
    </w:p>
    <w:p w14:paraId="62801511" w14:textId="66B50A3C" w:rsidR="000D1359" w:rsidRDefault="000D1359" w:rsidP="000D1359">
      <w:pPr>
        <w:pStyle w:val="a9"/>
        <w:ind w:firstLine="720"/>
        <w:jc w:val="both"/>
      </w:pPr>
      <w:r>
        <w:t xml:space="preserve">Если в ходе подготовки к рассмотрению дела в суде первой инстанции выяснилось, что истец не владеет языком, на котором его представителем подано исковое заявление (заявление), то по письменному ходатайству истца суд выносит определение об изменении языка судопроизводства. </w:t>
      </w:r>
    </w:p>
    <w:p w14:paraId="5602808E" w14:textId="77777777" w:rsidR="000D1359" w:rsidRDefault="000D1359" w:rsidP="000D1359">
      <w:pPr>
        <w:pStyle w:val="a9"/>
        <w:ind w:firstLine="720"/>
        <w:jc w:val="both"/>
      </w:pPr>
      <w:r>
        <w:t xml:space="preserve">Подготовка гражданских дел к судебному разбирательству является необходимой частью стадии производства в суде первой инстанции и создает необходимые условия для полного, всестороннего и объективного исследования в судебном заседании представленных сторонами доказательств, действительных прав и обязанностей сторон, подлежащих применению норм материального права, вынесения законного и обоснованного судебного акта. </w:t>
      </w:r>
    </w:p>
    <w:p w14:paraId="4B4EF766" w14:textId="2F75D1E8" w:rsidR="000D1359" w:rsidRDefault="000D1359" w:rsidP="000D1359">
      <w:pPr>
        <w:pStyle w:val="a9"/>
        <w:ind w:firstLine="720"/>
        <w:jc w:val="both"/>
      </w:pPr>
      <w:r>
        <w:t xml:space="preserve">При проведении подготовки дела к судебному разбирательству необходимо руководствоваться положениями ГПК и нормативным постановлением Верховного Суда Республики Казахстан «О подготовке гражданских дел к судебному разбирательству». </w:t>
      </w:r>
    </w:p>
    <w:p w14:paraId="2EC542AA" w14:textId="75F4CC4F" w:rsidR="00E74BBF" w:rsidRDefault="000D1359" w:rsidP="000D1359">
      <w:pPr>
        <w:pStyle w:val="a9"/>
        <w:ind w:firstLine="720"/>
        <w:jc w:val="both"/>
      </w:pPr>
      <w:r>
        <w:t>В соответствии со статьей 168 ГПК судья обязан по каждому делу вынести определение о подготовке дела к судебному разбирательству с указанием в нем конкретных действий, которые с учетом категории спора являются необходимыми для своевременного и правильного разрешения спора в судебном заседании.</w:t>
      </w:r>
    </w:p>
    <w:p w14:paraId="379E0916" w14:textId="77777777" w:rsidR="00024F4E" w:rsidRDefault="00024F4E" w:rsidP="000D1359">
      <w:pPr>
        <w:pStyle w:val="a9"/>
        <w:ind w:firstLine="720"/>
        <w:jc w:val="both"/>
      </w:pPr>
      <w:r>
        <w:t xml:space="preserve">Правовые </w:t>
      </w:r>
      <w:proofErr w:type="gramStart"/>
      <w:r>
        <w:t>основания</w:t>
      </w:r>
      <w:proofErr w:type="gramEnd"/>
      <w:r>
        <w:t xml:space="preserve"> В соответствии со статьей 35 Конституции Республики Казахстан уплата законно установленных налогов, сборов и иных обязательных платежей является долгом и обязанностью каждого. </w:t>
      </w:r>
    </w:p>
    <w:p w14:paraId="65BDADFA" w14:textId="77777777" w:rsidR="00024F4E" w:rsidRDefault="00024F4E" w:rsidP="000D1359">
      <w:pPr>
        <w:pStyle w:val="a9"/>
        <w:ind w:firstLine="720"/>
        <w:jc w:val="both"/>
      </w:pPr>
      <w:r>
        <w:lastRenderedPageBreak/>
        <w:t xml:space="preserve">В статье 12 НК определены следующие понятия: налоги – законодательно установленные государством в одностороннем порядке обязательные денежные платежи в бюджет, за исключением случаев, предусмотренных настоящим кодексом, производимые в определенных размерах, носящие безвозвратный и безвозмездный характер, другие обязательные платежи - обязательные отчисления денег в бюджет в виде плат, сборов, пошлин, за исключением таможенных платежей, производимые в размерах и случаях, установленных настоящим Кодексом. </w:t>
      </w:r>
    </w:p>
    <w:p w14:paraId="76991486" w14:textId="77777777" w:rsidR="00024F4E" w:rsidRDefault="00024F4E" w:rsidP="000D1359">
      <w:pPr>
        <w:pStyle w:val="a9"/>
        <w:ind w:firstLine="720"/>
        <w:jc w:val="both"/>
      </w:pPr>
      <w:r>
        <w:t xml:space="preserve">Действующим налоговым законодательством Республики Казахстан налоговые органы наделены широкими полномочиями в отношении хозяйствующих субъектов. </w:t>
      </w:r>
    </w:p>
    <w:p w14:paraId="6A56C7EB" w14:textId="77777777" w:rsidR="00024F4E" w:rsidRDefault="00024F4E" w:rsidP="000D1359">
      <w:pPr>
        <w:pStyle w:val="a9"/>
        <w:ind w:firstLine="720"/>
        <w:jc w:val="both"/>
      </w:pPr>
      <w:r>
        <w:t xml:space="preserve">Порядок исчисления и уплаты налогов и других обязательных платежей в бюджет, а также отношения между государством и налогоплательщиком, связанные с исполнением налогового обязательства, регулируются НК. </w:t>
      </w:r>
    </w:p>
    <w:p w14:paraId="2AC73F9F" w14:textId="77777777" w:rsidR="00024F4E" w:rsidRDefault="00024F4E" w:rsidP="000D1359">
      <w:pPr>
        <w:pStyle w:val="a9"/>
        <w:ind w:firstLine="720"/>
        <w:jc w:val="both"/>
      </w:pPr>
      <w:r>
        <w:t xml:space="preserve">Согласно подпункту 12 статьи 19 НК органы налоговой службы вправе предъявлять в суды иски о признании сделок недействительными, ликвидации юридического лица по основаниям, предусмотренным подпунктами 1) и 2) пункта 2 статьи 49 ГК, а также иные иски в соответствии с законодательством Республики Казахстан. </w:t>
      </w:r>
    </w:p>
    <w:p w14:paraId="16B13CCE" w14:textId="77777777" w:rsidR="00024F4E" w:rsidRDefault="00024F4E" w:rsidP="000D1359">
      <w:pPr>
        <w:pStyle w:val="a9"/>
        <w:ind w:firstLine="720"/>
        <w:jc w:val="both"/>
      </w:pPr>
      <w:r>
        <w:t xml:space="preserve">Так, согласно подпунктам 1,2 пункта 2 статьи 49 ГК по решению суда юридическое лицо может быть ликвидировано в случаях банкротства и признания недействительной регистрации юридического лица в связи с допущенными при его создании нарушениями законодательства, которые носят неустранимый характер. </w:t>
      </w:r>
    </w:p>
    <w:p w14:paraId="6323712B" w14:textId="77777777" w:rsidR="00024F4E" w:rsidRDefault="00024F4E" w:rsidP="000D1359">
      <w:pPr>
        <w:pStyle w:val="a9"/>
        <w:ind w:firstLine="720"/>
        <w:jc w:val="both"/>
      </w:pPr>
      <w:r>
        <w:t xml:space="preserve">Особенности прекращения деятельности субъектов частного предпринимательства предусмотрены нормами Закона Республики Казахстан «О частном предпринимательстве». Являясь юридическими лицами, органы налоговой службы могут быть истцами и ответчиками в суде. </w:t>
      </w:r>
    </w:p>
    <w:p w14:paraId="2115BAED" w14:textId="77777777" w:rsidR="00024F4E" w:rsidRDefault="00024F4E" w:rsidP="000D1359">
      <w:pPr>
        <w:pStyle w:val="a9"/>
        <w:ind w:firstLine="720"/>
        <w:jc w:val="both"/>
      </w:pPr>
      <w:r>
        <w:t xml:space="preserve">В пунктах 4,5 Нормативного постановления Верховного Суда Республики Казахстан от 27 февраля 2013 года №1 «О судебной практике применения налогового законодательства» также указываются о вышеуказанных полномочиях налоговых органов предъявлять в суды иски в соответствии с законодательством Республики Казахстан, в том числе о ликвидации юридического лица. Из подпункта 1) пункта 1 статьи 18 НК следует, что основной задачей органов налоговой службы является обеспечение полноты и своевременности поступления налогов и других обязательных платежей в бюджет. </w:t>
      </w:r>
    </w:p>
    <w:p w14:paraId="706DE456" w14:textId="77777777" w:rsidR="00024F4E" w:rsidRDefault="00024F4E" w:rsidP="000D1359">
      <w:pPr>
        <w:pStyle w:val="a9"/>
        <w:ind w:firstLine="720"/>
        <w:jc w:val="both"/>
      </w:pPr>
      <w:r>
        <w:t>Налоговый орган вправе предъявлять в суды иски о ликвидации юридического лица по основанию признания недействительной регистрации юридического лица в связи с допущенными при его создании нарушениями законодательства, которые носят неустранимый характер (подпункт 2) пункта 2 статьи 49 ГК).</w:t>
      </w:r>
    </w:p>
    <w:p w14:paraId="4C975BD2" w14:textId="77777777" w:rsidR="00024F4E" w:rsidRDefault="00024F4E" w:rsidP="000D1359">
      <w:pPr>
        <w:pStyle w:val="a9"/>
        <w:ind w:firstLine="720"/>
        <w:jc w:val="both"/>
      </w:pPr>
      <w:r>
        <w:t xml:space="preserve"> Удовлетворение судом таких исков влечет определенные правовые последствия как для самого ликвидированного юридического лица, так и для его контрагентов. </w:t>
      </w:r>
    </w:p>
    <w:p w14:paraId="5676887A" w14:textId="77777777" w:rsidR="00024F4E" w:rsidRDefault="00024F4E" w:rsidP="000D1359">
      <w:pPr>
        <w:pStyle w:val="a9"/>
        <w:ind w:firstLine="720"/>
        <w:jc w:val="both"/>
      </w:pPr>
      <w:r>
        <w:t xml:space="preserve">Поэтому судам следует разграничивать нарушения, допущенные при создании юридического лица, от нарушений, допущенных им при осуществлении своей деятельности. </w:t>
      </w:r>
    </w:p>
    <w:p w14:paraId="638CFC35" w14:textId="77777777" w:rsidR="00024F4E" w:rsidRDefault="00024F4E" w:rsidP="000D1359">
      <w:pPr>
        <w:pStyle w:val="a9"/>
        <w:ind w:firstLine="720"/>
        <w:jc w:val="both"/>
      </w:pPr>
      <w:r>
        <w:t xml:space="preserve">Необходимо исходить из положения статьи 1 Закона Республики Казахстан «О государственной регистрации юридических лиц и учетной регистрации филиалов и представительств» о том, что государственная регистрация юридических лиц включает в себя, в частности, проверку соответствия документов, представленных на государственную регистрацию, законодательным актам Республики Казахстан. </w:t>
      </w:r>
    </w:p>
    <w:p w14:paraId="71547F29" w14:textId="519F33A4" w:rsidR="00024F4E" w:rsidRDefault="00024F4E" w:rsidP="000D1359">
      <w:pPr>
        <w:pStyle w:val="a9"/>
        <w:ind w:firstLine="720"/>
        <w:jc w:val="both"/>
      </w:pPr>
      <w:r>
        <w:t xml:space="preserve">При этом нарушения законодательных актов должны быть неустранимыми. </w:t>
      </w:r>
    </w:p>
    <w:p w14:paraId="4F637884" w14:textId="77777777" w:rsidR="00024F4E" w:rsidRDefault="00024F4E" w:rsidP="000D1359">
      <w:pPr>
        <w:pStyle w:val="a9"/>
        <w:ind w:firstLine="720"/>
        <w:jc w:val="both"/>
      </w:pPr>
      <w:r>
        <w:t xml:space="preserve">Например, указание в уставе некоммерческой организации как основной ее цели извлечение дохода или же в уставе товарищества с ограниченной ответственностью первоначального размера уставного капитала менее суммы, установленной пунктом 2 статьи 23 Закона Республики Казахстан «О товариществах с ограниченной и дополнительной ответственностью». </w:t>
      </w:r>
    </w:p>
    <w:p w14:paraId="18F6656E" w14:textId="77777777" w:rsidR="00024F4E" w:rsidRDefault="00024F4E" w:rsidP="000D1359">
      <w:pPr>
        <w:pStyle w:val="a9"/>
        <w:ind w:firstLine="720"/>
        <w:jc w:val="both"/>
      </w:pPr>
      <w:r>
        <w:t xml:space="preserve">Отсутствие разрешения уполномоченного органа на привлечение иностранной рабочей силы в связи с назначением иностранного физического лица руководителем создаваемого юридического лица, непредставление налоговой отчетности, отсутствие юридического лица по месту нахождения, указанному в регистрационных данных, не могут быть отнесены к нарушениям законодательства, указанным в подпункте 2) пункта 2 статьи 49 ГК. </w:t>
      </w:r>
    </w:p>
    <w:p w14:paraId="2B32E6C3" w14:textId="77777777" w:rsidR="00024F4E" w:rsidRDefault="00024F4E" w:rsidP="000D1359">
      <w:pPr>
        <w:pStyle w:val="a9"/>
        <w:ind w:firstLine="720"/>
        <w:jc w:val="both"/>
      </w:pPr>
      <w:r>
        <w:t xml:space="preserve">Данные нарушения являются нарушениями, допущенными юридическим лицом при осуществлении своей деятельности. Факт регистрации (перерегистрации) юридического лица на лицо, </w:t>
      </w:r>
      <w:r>
        <w:lastRenderedPageBreak/>
        <w:t xml:space="preserve">которое не имеет отношения к его созданию, является основанием для отмены данной регистрации (перерегистрации) по иску прокурора в порядке статьи 55 ГПК. </w:t>
      </w:r>
    </w:p>
    <w:p w14:paraId="68E258A1" w14:textId="3F9DFE55" w:rsidR="000D1359" w:rsidRDefault="00024F4E" w:rsidP="000D1359">
      <w:pPr>
        <w:pStyle w:val="a9"/>
        <w:ind w:firstLine="720"/>
        <w:jc w:val="both"/>
      </w:pPr>
      <w:r>
        <w:t>Согласно подпунктам 1,2 части 2 статьи 49 ГК по решению суда юридическое лицо может быть ликвидировано в случаях банкротства и признания недействительной регистрации юридического лица в связи с допущенными при его создании нарушениями законодательства, которые носят неустранимый характер.</w:t>
      </w:r>
    </w:p>
    <w:p w14:paraId="2925F916" w14:textId="4A7EC1AD" w:rsidR="000D3C2B" w:rsidRDefault="000D3C2B" w:rsidP="000D1359">
      <w:pPr>
        <w:pStyle w:val="a9"/>
        <w:ind w:firstLine="720"/>
        <w:jc w:val="both"/>
      </w:pPr>
      <w:r>
        <w:t>В</w:t>
      </w:r>
      <w:r>
        <w:t xml:space="preserve"> соответствии с подпунктом 5 пункта 2 статьи 49 ГК по решению суда юридическое лицо может быть ликвидировано в случаях, предусмотренных законодательными актами.</w:t>
      </w:r>
    </w:p>
    <w:p w14:paraId="6C8F3603" w14:textId="77777777" w:rsidR="00EF7187" w:rsidRDefault="002F1DC4" w:rsidP="000D1359">
      <w:pPr>
        <w:pStyle w:val="a9"/>
        <w:ind w:firstLine="720"/>
        <w:jc w:val="both"/>
      </w:pPr>
      <w:r>
        <w:t xml:space="preserve">Так, РГУ «Управление государственных доходов по району имени </w:t>
      </w:r>
      <w:proofErr w:type="spellStart"/>
      <w:r>
        <w:t>М.Жумабаева</w:t>
      </w:r>
      <w:proofErr w:type="spellEnd"/>
      <w:r>
        <w:t xml:space="preserve"> Департамента государственных доходов СКО» обратилось к ГУ «Суворовская неполная средняя школа», указывая, что данное юридическое лицо бездействует. Решением суда от 05 июня 2015 года иск удовлетворен. </w:t>
      </w:r>
    </w:p>
    <w:p w14:paraId="2E56A7B0" w14:textId="77777777" w:rsidR="00EF7187" w:rsidRDefault="002F1DC4" w:rsidP="000D1359">
      <w:pPr>
        <w:pStyle w:val="a9"/>
        <w:ind w:firstLine="720"/>
        <w:jc w:val="both"/>
      </w:pPr>
      <w:r>
        <w:t xml:space="preserve">Судом установлено, что данное юридическое лицо зарегистрировано в ДЮ СКО 09.11.1999г., прошло перерегистрацию 26.11.2006г., постановлением акимата района </w:t>
      </w:r>
      <w:proofErr w:type="spellStart"/>
      <w:r>
        <w:t>М.Жумабаева</w:t>
      </w:r>
      <w:proofErr w:type="spellEnd"/>
      <w:r>
        <w:t xml:space="preserve"> от 09.09.2006г. №292 ликвидирована. </w:t>
      </w:r>
    </w:p>
    <w:p w14:paraId="78F742F3" w14:textId="77777777" w:rsidR="00EF7187" w:rsidRDefault="002F1DC4" w:rsidP="000D1359">
      <w:pPr>
        <w:pStyle w:val="a9"/>
        <w:ind w:firstLine="720"/>
        <w:jc w:val="both"/>
      </w:pPr>
      <w:r>
        <w:t xml:space="preserve">Сославшись на пункт 2 статьи 579 НК, где разъяснено, что бездействующим юридическим лицом признается юридическое </w:t>
      </w:r>
      <w:proofErr w:type="spellStart"/>
      <w:r>
        <w:t>лицорезидент</w:t>
      </w:r>
      <w:proofErr w:type="spellEnd"/>
      <w:r>
        <w:t xml:space="preserve">, не представившее декларации по подоходному налогу, по фиксированному налогу и упрощенную декларацию по истечении одного года после установленных НК сроков их представления, на основании пункта 1 статьи 33 ГК о том, что юридическим лицом признается организация, которая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обязательствам, может от своего имени приобретать и осуществлять имущественные и личные неимущественные права и обязанности, быть истцом и ответчиком в суде, учитывая, что ответчик не представляет налоговую отчетность, не оплачивает налоги и другие обязательные платежи с 2010 года, деятельность не осуществляет, кредиторской задолженности, имущества и других активов не имеет, учредители и юридическое лицо отсутствуют по месту регистрации, суд обоснованно удовлетворил иск налогового органа. </w:t>
      </w:r>
    </w:p>
    <w:p w14:paraId="3DD8A79D" w14:textId="3BA30B5A" w:rsidR="00EF7187" w:rsidRDefault="002F1DC4" w:rsidP="000D1359">
      <w:pPr>
        <w:pStyle w:val="a9"/>
        <w:ind w:firstLine="720"/>
        <w:jc w:val="both"/>
      </w:pPr>
      <w:r>
        <w:t xml:space="preserve">Этим же судом с вынесением решения об удовлетворении иска от 13 мая 2015 года рассмотрено гражданское дело по иску налогового органа к ГУ «Камышловская неполная средняя школа» по аналогичным основаниям. </w:t>
      </w:r>
    </w:p>
    <w:p w14:paraId="142D45B5" w14:textId="77777777" w:rsidR="00EF7187" w:rsidRDefault="002F1DC4" w:rsidP="000D1359">
      <w:pPr>
        <w:pStyle w:val="a9"/>
        <w:ind w:firstLine="720"/>
        <w:jc w:val="both"/>
      </w:pPr>
      <w:r>
        <w:t xml:space="preserve">По основаниям, предусмотренным п.п 5 пункта 2 статьи 49 ГК рассмотрены гражданские дела в связи с принятием Закона Республики Казахстан от 26 декабря 2012 года №61-V «О внесении изменений и дополнений в некоторые законодательные акты Республики Казахстан по вопросам налогообложения». </w:t>
      </w:r>
    </w:p>
    <w:p w14:paraId="240772D1" w14:textId="77777777" w:rsidR="00EF7187" w:rsidRDefault="002F1DC4" w:rsidP="000D1359">
      <w:pPr>
        <w:pStyle w:val="a9"/>
        <w:ind w:firstLine="720"/>
        <w:jc w:val="both"/>
      </w:pPr>
      <w:r>
        <w:t xml:space="preserve">Так, Законом Республики Казахстан от 26 декабря 2012 года №61-V «О внесении изменений и дополнений в некоторые законодательные акты Республики Казахстан по вопросам налогообложения» предусмотрено проведение процедуры принудительной ликвидации юридических лиц, филиалов, представительств юридических лиц, и индивидуальных предпринимателей, с изложением требований, предъявляемых к таким субъектам. </w:t>
      </w:r>
    </w:p>
    <w:p w14:paraId="5ECE3B0E" w14:textId="77777777" w:rsidR="00EF7187" w:rsidRDefault="002F1DC4" w:rsidP="000D1359">
      <w:pPr>
        <w:pStyle w:val="a9"/>
        <w:ind w:firstLine="720"/>
        <w:jc w:val="both"/>
      </w:pPr>
      <w:r>
        <w:t xml:space="preserve">Согласно статье 2 Закона налоговые органы обязаны были до 1 июля 2013 года сформировать окончательный перечень юридических лиц, филиалов, представительств и индивидуальных предпринимателей, подлежащих принудительной ликвидации (снятию с учетной регистрации, прекращению деятельности), в порядке, определенном настоящей статьей. В перечень, указанный в пункте 1 настоящей статьи, подлежат включению: </w:t>
      </w:r>
    </w:p>
    <w:p w14:paraId="2F99FD1A" w14:textId="77777777" w:rsidR="00EF7187" w:rsidRDefault="002F1DC4" w:rsidP="000D1359">
      <w:pPr>
        <w:pStyle w:val="a9"/>
        <w:ind w:firstLine="720"/>
        <w:jc w:val="both"/>
      </w:pPr>
      <w:r>
        <w:t xml:space="preserve">1) юридические лица-резиденты, филиалы и представительства юридических лиц; </w:t>
      </w:r>
    </w:p>
    <w:p w14:paraId="618F0A08" w14:textId="4780B484" w:rsidR="00EF7187" w:rsidRDefault="002F1DC4" w:rsidP="000D1359">
      <w:pPr>
        <w:pStyle w:val="a9"/>
        <w:ind w:firstLine="720"/>
        <w:jc w:val="both"/>
      </w:pPr>
      <w:r>
        <w:t>2) юридические лица-нерезиденты, осуществляющие деятельность через постоянное учреждение без открытия филиалов, представительств;</w:t>
      </w:r>
    </w:p>
    <w:p w14:paraId="3D96FCF2" w14:textId="77777777" w:rsidR="00EF7187" w:rsidRDefault="002F1DC4" w:rsidP="000D1359">
      <w:pPr>
        <w:pStyle w:val="a9"/>
        <w:ind w:firstLine="720"/>
        <w:jc w:val="both"/>
      </w:pPr>
      <w:r>
        <w:t xml:space="preserve"> 3) юридические лица-резиденты, филиалы и представительства юридических лиц-резидентов, информация о которых отсутствует в Национальном реестре идентификационных номеров; </w:t>
      </w:r>
    </w:p>
    <w:p w14:paraId="1B661FA1" w14:textId="77777777" w:rsidR="00EF7187" w:rsidRDefault="002F1DC4" w:rsidP="000D1359">
      <w:pPr>
        <w:pStyle w:val="a9"/>
        <w:ind w:firstLine="720"/>
        <w:jc w:val="both"/>
      </w:pPr>
      <w:r>
        <w:t>4) индивидуальные предприниматели.</w:t>
      </w:r>
    </w:p>
    <w:p w14:paraId="77A27726" w14:textId="77777777" w:rsidR="00EF7187" w:rsidRDefault="002F1DC4" w:rsidP="000D1359">
      <w:pPr>
        <w:pStyle w:val="a9"/>
        <w:ind w:firstLine="720"/>
        <w:jc w:val="both"/>
      </w:pPr>
      <w:r>
        <w:t xml:space="preserve"> Субъекты, указанные в пункте 2 настоящей статьи (далее – субъекты), должны соответствовать одновременно следующим условиям: </w:t>
      </w:r>
    </w:p>
    <w:p w14:paraId="6146908B" w14:textId="77777777" w:rsidR="00EF7187" w:rsidRDefault="002F1DC4" w:rsidP="000D1359">
      <w:pPr>
        <w:pStyle w:val="a9"/>
        <w:ind w:firstLine="720"/>
        <w:jc w:val="both"/>
      </w:pPr>
      <w:r>
        <w:t xml:space="preserve">1) до 1 января 2012 года, но не менее срока исковой давности, установленного Кодексом Республики Казахстан «О налогах и других обязательных платежах в бюджет» (Налоговый кодекс): не </w:t>
      </w:r>
      <w:r>
        <w:lastRenderedPageBreak/>
        <w:t xml:space="preserve">представлявшие налоговую отчетность; не совершавшие экспортно-импортные операции; не осуществлявшие платежи и (или) переводы денег по банковским счетам, за исключением случаев, если сумма платежа и (или) перевода денег за календарный год не превышает 12-кратный минимальной размер заработной платы, установленный законом о республиканском бюджете и действующий на 1 января соответствующего финансового года, а также получения пенсионных и (или) социальных выплат; не состоящие на регистрационном учете в качестве плательщика налога на добавленную стоимость; </w:t>
      </w:r>
    </w:p>
    <w:p w14:paraId="60930762" w14:textId="77777777" w:rsidR="00EF7187" w:rsidRDefault="002F1DC4" w:rsidP="000D1359">
      <w:pPr>
        <w:pStyle w:val="a9"/>
        <w:ind w:firstLine="720"/>
        <w:jc w:val="both"/>
      </w:pPr>
      <w:r>
        <w:t xml:space="preserve">2) по состоянию на 1 января 2012 года: не состоящие на регистрационном учете в качестве плательщика налога на добавленную стоимость; не приостановившие представление налоговой отчетности в порядке, установленном налоговым законодательством Республики Казахстан; не имеющие на праве собственности объекты обложения налогами на имущество, транспортные средства, земельным налогом, единым земельным налогом, за исключением объектов обложения указанными налогами с физических лиц. Условия, определенные настоящим пунктом, не распространяются на субъектов, указанных в подпункте 3) пункта 2 настоящей статьи. </w:t>
      </w:r>
    </w:p>
    <w:p w14:paraId="277C91C5" w14:textId="77777777" w:rsidR="00EF7187" w:rsidRDefault="002F1DC4" w:rsidP="000D1359">
      <w:pPr>
        <w:pStyle w:val="a9"/>
        <w:ind w:firstLine="720"/>
        <w:jc w:val="both"/>
      </w:pPr>
      <w:r>
        <w:t xml:space="preserve">Органы налоговой службы: </w:t>
      </w:r>
    </w:p>
    <w:p w14:paraId="3F0B967F" w14:textId="77777777" w:rsidR="00EF7187" w:rsidRDefault="002F1DC4" w:rsidP="000D1359">
      <w:pPr>
        <w:pStyle w:val="a9"/>
        <w:ind w:firstLine="720"/>
        <w:jc w:val="both"/>
      </w:pPr>
      <w:r>
        <w:t xml:space="preserve">1) не позднее 1 февраля 2013 года формируют первоначальный перечень субъектов, соответствующих условиям пункта 3 настоящей статьи; </w:t>
      </w:r>
    </w:p>
    <w:p w14:paraId="688759B2" w14:textId="2B88ED7D" w:rsidR="00EF7187" w:rsidRDefault="002F1DC4" w:rsidP="000D1359">
      <w:pPr>
        <w:pStyle w:val="a9"/>
        <w:ind w:firstLine="720"/>
        <w:jc w:val="both"/>
      </w:pPr>
      <w:r>
        <w:t xml:space="preserve">2) не позднее 1 марта 2013 года размещают в средствах массовой информации сформированный перечень субъектов с указанием следующих сведений: регистрационного номера налогоплательщика; идентификационного номера (при его наличии); фамилии, имени, отчества (при его наличии) либо наименования субъекта; регистрационного номера налогоплательщика, идентификационного номера (при его наличии), фамилии, имени, отчества (при его наличии) руководителя юридического лица, структурного подразделения юридического лица (при наличии таких сведений); наименования налогового органа по месту нахождения (пребывания) субъекта; адрес налогового органа для приема заявлений (претензий) кредиторов и (или) иных лиц, чьи права и законные интересы затрагиваются в случае принудительной ликвидации (снятия с учетной регистрации, прекращения деятельности) субъекта; </w:t>
      </w:r>
    </w:p>
    <w:p w14:paraId="2A347DC9" w14:textId="77777777" w:rsidR="00EF7187" w:rsidRDefault="002F1DC4" w:rsidP="000D1359">
      <w:pPr>
        <w:pStyle w:val="a9"/>
        <w:ind w:firstLine="720"/>
        <w:jc w:val="both"/>
      </w:pPr>
      <w:r>
        <w:t>3) не позднее 1 апреля 2013 года после опубликования в средствах массовой информации перечня сформированных субъектов для получения сведений направляют запросы в: банки и организации, осуществляющие отдельные виды банковских операций, – о платежах и (или) переводах денег, определенных подпунктом 1) пункта 3 настоящей статьи; уполномоченные государственные органы – о наличии имущества, транспортных средств, земельных участков; органы юстиции – о наличии (отсутствии) в Национальном реестре идентификационных номеров.</w:t>
      </w:r>
    </w:p>
    <w:p w14:paraId="7ECEA0F9" w14:textId="77777777" w:rsidR="00EF7187" w:rsidRDefault="002F1DC4" w:rsidP="000D1359">
      <w:pPr>
        <w:pStyle w:val="a9"/>
        <w:ind w:firstLine="720"/>
        <w:jc w:val="both"/>
      </w:pPr>
      <w:r>
        <w:t xml:space="preserve"> Сведения, указанные в подпункте 3) пункта 4 настоящей статьи, подлежат представлению в органы налоговой службы не позднее 1 мая 2013 года. </w:t>
      </w:r>
    </w:p>
    <w:p w14:paraId="00E02383" w14:textId="77777777" w:rsidR="00EF7187" w:rsidRDefault="002F1DC4" w:rsidP="000D1359">
      <w:pPr>
        <w:pStyle w:val="a9"/>
        <w:ind w:firstLine="720"/>
        <w:jc w:val="both"/>
      </w:pPr>
      <w:r>
        <w:t xml:space="preserve">Заявления (претензии) кредиторов или иных лиц принимаются органами налоговой службы с приложением документов, подтверждающих правомерность предъявляемых претензий, до 1 мая 2013 года. Органы налоговой службы после получения сведений, указанных в подпункте 3) пункта 4 настоящей статьи, не позднее 1 июля 2013 года формируют окончательный перечень субъектов, подлежащих принудительной ликвидации (снятию с учетной регистрации, прекращению деятельности). </w:t>
      </w:r>
    </w:p>
    <w:p w14:paraId="06E736A8" w14:textId="6F28876C" w:rsidR="00EF7187" w:rsidRDefault="002F1DC4" w:rsidP="000D1359">
      <w:pPr>
        <w:pStyle w:val="a9"/>
        <w:ind w:firstLine="720"/>
        <w:jc w:val="both"/>
      </w:pPr>
      <w:r>
        <w:t xml:space="preserve">Органы налоговой службы в отношении субъектов, включенных в перечень указанных в пункте 7 настоящей статьи, не позднее 1 января 2015 года подают в суд исковые заявления для принудительной ликвидации (снятия с учетной регистрации, прекращения деятельности). </w:t>
      </w:r>
    </w:p>
    <w:p w14:paraId="70191B9B" w14:textId="0E44F7E8" w:rsidR="00EF7187" w:rsidRDefault="002F1DC4" w:rsidP="000D1359">
      <w:pPr>
        <w:pStyle w:val="a9"/>
        <w:ind w:firstLine="720"/>
        <w:jc w:val="both"/>
      </w:pPr>
      <w:r>
        <w:t xml:space="preserve">Таким образом, для выполнения требований статьи 2 Закона для органов налоговых служб были предусмотрены поэтапные действия. </w:t>
      </w:r>
    </w:p>
    <w:p w14:paraId="4C21F769" w14:textId="58026CE9" w:rsidR="000D3C2B" w:rsidRPr="00E74BBF" w:rsidRDefault="002F1DC4" w:rsidP="000D1359">
      <w:pPr>
        <w:pStyle w:val="a9"/>
        <w:ind w:firstLine="720"/>
        <w:jc w:val="both"/>
        <w:rPr>
          <w:rFonts w:ascii="Helvetica" w:hAnsi="Helvetica" w:cs="Helvetica"/>
          <w:b/>
          <w:bCs/>
          <w:shd w:val="clear" w:color="auto" w:fill="FFFFFF"/>
        </w:rPr>
      </w:pPr>
      <w:r>
        <w:t>После совершения предусмотренных законом указанных процедур органы налоговых служб имели право обращаться в суд с требованием о принудительной ликвидации (снятия с учетной регистрации, прекращения деятельности).</w:t>
      </w:r>
    </w:p>
    <w:p w14:paraId="5452E425" w14:textId="77777777" w:rsidR="00ED1FAA" w:rsidRDefault="00B45460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>
        <w:t xml:space="preserve">Согласно статье 155 ГПК суды оставляют исковые заявления без движения в следующих случаях: - если в заявлении не указаны (статья 150 ГПК) : наименование суда, в который подается заявление, наименование истца, его дата рождения, место жительства, сведения о регистрации по месту жительства или, если истцом является организация, ее место нахождения, идентификационный номер и банковские реквизиты, а также наименование представителя и его адрес, если заявление подается представителем, кроме того, сведения об абонентском номере сотовой связи и электронном адресе </w:t>
      </w:r>
      <w:r>
        <w:lastRenderedPageBreak/>
        <w:t xml:space="preserve">истца и представителя, если они имеются, фамилия, имя, отчество (если оно указано в документе, удостоверяющем личность), дата рождения ответчика, его место жительства или нахождения, абонентский номер сотовой связи и электронный адрес (если они имеются), а если ответчиком является юридическое лицо, то его наименование, местонахождение, а также дополнительно идентификационный номер, электронный адрес, если эти данные известны истцу, суть нарушения или угрозы нарушения прав, свобод или законных интересов истца и его исковые требования, обстоятельства, на которых истец основывает свои требования, и доказательства, подтверждающие эти обстоятельства, цена иска, если иск подлежит оценке, перечень прилагаемых к заявлению документов, иные сведения, имеющие значение для разрешения спора, а также ходатайства истца. заявление не подписано истцом (представителем), отсутствуют электронные цифровые подписи истца(представителя). </w:t>
      </w:r>
    </w:p>
    <w:p w14:paraId="151DA88B" w14:textId="348B0530" w:rsidR="00E74BBF" w:rsidRDefault="00B45460" w:rsidP="00A37F77">
      <w:pPr>
        <w:pStyle w:val="a9"/>
        <w:jc w:val="both"/>
      </w:pPr>
      <w:r>
        <w:t>Если к заявлению не приложены (статья 151 ГПК): копии искового заявления по числу ответчиков и третьих лиц, документ, подтверждающий уплату государственной пошлины, доверенность или иной документ, удостоверяющий полномочия представителя.</w:t>
      </w:r>
    </w:p>
    <w:p w14:paraId="029ABC93" w14:textId="1812E83E" w:rsidR="00ED1FAA" w:rsidRDefault="00ED1FAA" w:rsidP="00ED1FAA">
      <w:pPr>
        <w:pStyle w:val="a9"/>
        <w:ind w:firstLine="720"/>
        <w:jc w:val="both"/>
      </w:pPr>
      <w:r>
        <w:t>Судами исковые заявления оставлены на основании пунктов 3), 9) статьи 249 ГПК, то есть в связи с подачей заявления о возвращении искового заявления, подписанием и подачей заявления лицом, не имеющим полномочий на его подписание или предъявление.</w:t>
      </w:r>
    </w:p>
    <w:p w14:paraId="6C83C809" w14:textId="77777777" w:rsidR="008C1B13" w:rsidRDefault="00166A8A" w:rsidP="00ED1FAA">
      <w:pPr>
        <w:pStyle w:val="a9"/>
        <w:ind w:firstLine="720"/>
        <w:jc w:val="both"/>
      </w:pPr>
      <w:r>
        <w:t xml:space="preserve">При этом характерными ошибками для всех истцов являлись: - одно и то же исковое заявление подавалось в суд различными способами: письменно и в электронном варианте, в связи с чем, судам приходилось возвращать исковое заявление, мотивируя тем, что в производство суда уже принято данное заявление (п.п.5 п.1 ст.154 ГПК). </w:t>
      </w:r>
    </w:p>
    <w:p w14:paraId="43109A4B" w14:textId="77777777" w:rsidR="008C1B13" w:rsidRDefault="00166A8A" w:rsidP="00ED1FAA">
      <w:pPr>
        <w:pStyle w:val="a9"/>
        <w:ind w:firstLine="720"/>
        <w:jc w:val="both"/>
      </w:pPr>
      <w:r>
        <w:t xml:space="preserve">Например, определением специализированного межрайонного экономического суда ВКО от 06 января 2015 года исковое заявление возвращено истцу со всеми приложенными документами, поскольку аналогичное заявление имелось на производстве у другого судьи этого суда. </w:t>
      </w:r>
    </w:p>
    <w:p w14:paraId="55010DA8" w14:textId="77777777" w:rsidR="008C1B13" w:rsidRDefault="00166A8A" w:rsidP="00ED1FAA">
      <w:pPr>
        <w:pStyle w:val="a9"/>
        <w:ind w:firstLine="720"/>
        <w:jc w:val="both"/>
      </w:pPr>
      <w:r>
        <w:t xml:space="preserve">Также суды отказывали в принятии иска к производству суда, мотивируя тем, что имеется вступившее в законную силу вынесенное по спору между теми же сторонами, о том же предмете и по тем же основаниям решение суда. </w:t>
      </w:r>
    </w:p>
    <w:p w14:paraId="5500D7AA" w14:textId="77777777" w:rsidR="008C1B13" w:rsidRDefault="00166A8A" w:rsidP="00ED1FAA">
      <w:pPr>
        <w:pStyle w:val="a9"/>
        <w:ind w:firstLine="720"/>
        <w:jc w:val="both"/>
      </w:pPr>
      <w:r>
        <w:t xml:space="preserve">Согласно пункту 8 Закона Республики Казахстан от 26 декабря 2012 года №61-V «О внесении изменений и дополнений в некоторые законодательные акты Республики Казахстан по вопросам налогообложения», органы налоговой службы в отношении субъектов, включенных в перечень, указанных в пункте 7 настоящей статьи, не позднее 1 января 2015 года подают в суд исковые заявления для принудительной ликвидации (снятия с учетной регистрации, прекращения деятельности). </w:t>
      </w:r>
    </w:p>
    <w:p w14:paraId="6FA89F86" w14:textId="77777777" w:rsidR="008C1B13" w:rsidRDefault="00166A8A" w:rsidP="00ED1FAA">
      <w:pPr>
        <w:pStyle w:val="a9"/>
        <w:ind w:firstLine="720"/>
        <w:jc w:val="both"/>
      </w:pPr>
      <w:r>
        <w:t xml:space="preserve">Таким образом, законодателем установлен </w:t>
      </w:r>
      <w:proofErr w:type="spellStart"/>
      <w:r>
        <w:t>пресекательный</w:t>
      </w:r>
      <w:proofErr w:type="spellEnd"/>
      <w:r>
        <w:t xml:space="preserve"> срок для налоговых органов, в течение которого они могли предъявить иски в суды. Определением СМЭС Алматинской области от 02 апреля 2015 года исковое заявление налогового органа к «Областной школе управления сельского хозяйства» о принудительной ликвидации возвращено истцу в связи с истечением срока подачи заявления в суд. </w:t>
      </w:r>
    </w:p>
    <w:p w14:paraId="289C8EBB" w14:textId="77777777" w:rsidR="008C1B13" w:rsidRDefault="00166A8A" w:rsidP="00ED1FAA">
      <w:pPr>
        <w:pStyle w:val="a9"/>
        <w:ind w:firstLine="720"/>
        <w:jc w:val="both"/>
      </w:pPr>
      <w:r>
        <w:t xml:space="preserve">При этом истцу разъяснено право обращения в суд на основании статьи 49 ГК. В определении судья ошибочно указал статью155 ГПК, хотя определение вынесено в соответствии </w:t>
      </w:r>
      <w:proofErr w:type="spellStart"/>
      <w:r>
        <w:t>стребованиями</w:t>
      </w:r>
      <w:proofErr w:type="spellEnd"/>
      <w:r>
        <w:t xml:space="preserve"> специального закона. Решением СМЭС Атырауской области от 25 сентября 2015 года отказано в удовлетворении иска налогового органа к ТОО «</w:t>
      </w:r>
      <w:proofErr w:type="spellStart"/>
      <w:r>
        <w:t>Атыраукурылыс</w:t>
      </w:r>
      <w:proofErr w:type="spellEnd"/>
      <w:r>
        <w:t xml:space="preserve">-А+» о принудительной ликвидации на основании пункта 8 статьи 2 Закона Республики Казахстан от 26 декабря 2012 года №61-V «О внесении изменений и дополнений в некоторые законодательные акты Республики Казахстан по вопросам налогообложения», в связи с пропуском срока обращения в суд налоговым органом. </w:t>
      </w:r>
    </w:p>
    <w:p w14:paraId="706106D2" w14:textId="77777777" w:rsidR="008C1B13" w:rsidRDefault="00166A8A" w:rsidP="00ED1FAA">
      <w:pPr>
        <w:pStyle w:val="a9"/>
        <w:ind w:firstLine="720"/>
        <w:jc w:val="both"/>
      </w:pPr>
      <w:r>
        <w:t xml:space="preserve">В удовлетворении около 800 исков, предъявленных налоговым органом в 2015 году, были отказаны по аналогичным основаниям. </w:t>
      </w:r>
    </w:p>
    <w:p w14:paraId="683AC98E" w14:textId="77777777" w:rsidR="008C1B13" w:rsidRDefault="00166A8A" w:rsidP="00ED1FAA">
      <w:pPr>
        <w:pStyle w:val="a9"/>
        <w:ind w:firstLine="720"/>
        <w:jc w:val="both"/>
      </w:pPr>
      <w:r>
        <w:t xml:space="preserve">Однако, как показало изучение судебных актов, некоторые суды, не обращая внимание на то, что истцом пропущен срок предъявления иска в суд в соответствии со специальным законом, выносили решения об удовлетворении исков. </w:t>
      </w:r>
    </w:p>
    <w:p w14:paraId="3E17F130" w14:textId="77777777" w:rsidR="008C1B13" w:rsidRDefault="00166A8A" w:rsidP="00ED1FAA">
      <w:pPr>
        <w:pStyle w:val="a9"/>
        <w:ind w:firstLine="720"/>
        <w:jc w:val="both"/>
      </w:pPr>
      <w:r>
        <w:t xml:space="preserve">Например, СМЭС Алматинской области 05 июня 2015 года рассмотрено гражданское дело по иску налогового органа к учреждению «Гимназия», к УЮ о принудительной ликвидации. </w:t>
      </w:r>
    </w:p>
    <w:p w14:paraId="27D48C4D" w14:textId="77777777" w:rsidR="008C1B13" w:rsidRDefault="00166A8A" w:rsidP="00ED1FAA">
      <w:pPr>
        <w:pStyle w:val="a9"/>
        <w:ind w:firstLine="720"/>
        <w:jc w:val="both"/>
      </w:pPr>
      <w:r>
        <w:t xml:space="preserve">Определение суда о принятии искового заявления к производству суда датировано 08 мая 2015 года. </w:t>
      </w:r>
    </w:p>
    <w:p w14:paraId="37177ED0" w14:textId="77777777" w:rsidR="008C1B13" w:rsidRDefault="00166A8A" w:rsidP="00ED1FAA">
      <w:pPr>
        <w:pStyle w:val="a9"/>
        <w:ind w:firstLine="720"/>
        <w:jc w:val="both"/>
      </w:pPr>
      <w:r>
        <w:lastRenderedPageBreak/>
        <w:t xml:space="preserve">Удовлетворяя иск, суд сослался на то, что ответчик не имеет БИН, отсутствие информации в НРИН, при этом указывая, что налоговые органы должны обращаться в суд с иском не позднее 1 января 2014 года. Судом вынесено заочное решение. </w:t>
      </w:r>
    </w:p>
    <w:p w14:paraId="1D336CE5" w14:textId="77777777" w:rsidR="008C1B13" w:rsidRDefault="00166A8A" w:rsidP="00ED1FAA">
      <w:pPr>
        <w:pStyle w:val="a9"/>
        <w:ind w:firstLine="720"/>
        <w:jc w:val="both"/>
      </w:pPr>
      <w:r>
        <w:t xml:space="preserve">Полагаем, указанное решение суда вынесено в нарушение требований специального закона. - в нарушение требований статьи 150 ГПК иски предъявлялись без привлечения в качестве ответчика Департаментов юстиции. Некоторые суды выносили определения о привлечении в качестве третьего лица ДЮ. Большинство судов республики рассмотрели указанные дела без привлечения Департаментов юстиции ни в качестве ответчика, ни в качестве третьего лица. Таким образом, судами не устранены нарушения, допущенные истцами при подаче иска. </w:t>
      </w:r>
    </w:p>
    <w:p w14:paraId="1A3607A0" w14:textId="77777777" w:rsidR="008C1B13" w:rsidRDefault="00166A8A" w:rsidP="00ED1FAA">
      <w:pPr>
        <w:pStyle w:val="a9"/>
        <w:ind w:firstLine="720"/>
        <w:jc w:val="both"/>
      </w:pPr>
      <w:r>
        <w:t xml:space="preserve">Гражданские дела по данной категории рассматривались судами в основном без участия сторон – истца (по заявлениям налоговых органов о рассмотрении дела без их участия) и субъекта(ответчика), в отношении которого ставился вопрос о принудительной ликвидации (прекращении деятельности), так как они являлись в основном «не явочными». </w:t>
      </w:r>
    </w:p>
    <w:p w14:paraId="7183A889" w14:textId="62E58541" w:rsidR="008C1B13" w:rsidRDefault="00166A8A" w:rsidP="00ED1FAA">
      <w:pPr>
        <w:pStyle w:val="a9"/>
        <w:ind w:firstLine="720"/>
        <w:jc w:val="both"/>
      </w:pPr>
      <w:r>
        <w:t xml:space="preserve">Судами Алматинской, ЮКО, Мангистауской области в 2015 году выносились заочные решения по таким делам. </w:t>
      </w:r>
    </w:p>
    <w:p w14:paraId="1BBDC678" w14:textId="77777777" w:rsidR="008C1B13" w:rsidRDefault="00166A8A" w:rsidP="00ED1FAA">
      <w:pPr>
        <w:pStyle w:val="a9"/>
        <w:ind w:firstLine="720"/>
        <w:jc w:val="both"/>
      </w:pPr>
      <w:r>
        <w:t xml:space="preserve">В пункте 11 Нормативного Постановления Верховного Суда Республики Казахстан №5 от 18 июня 2004 года «О судебной практике ликвидации юридических лиц, осуществляющих свою деятельность с грубым нарушением законодательства» предусмотрено, что заявления о ликвидации отсутствующего юридического лица рассматриваются в порядке искового производства, о банкротстве отсутствующего должника - в порядке особого производства. Неявка лиц, уполномоченных учредительными документами на представление интересов юридического лица (учредителей, участников и должностных лиц) в заседание суда не влечет рассмотрение заявления в заочном производстве. В связи с этим, полагаем, что дела обобщаемой категории также не должны рассматриваться в заочном производстве. </w:t>
      </w:r>
    </w:p>
    <w:p w14:paraId="595D4146" w14:textId="77777777" w:rsidR="008C1B13" w:rsidRDefault="00166A8A" w:rsidP="00ED1FAA">
      <w:pPr>
        <w:pStyle w:val="a9"/>
        <w:ind w:firstLine="720"/>
        <w:jc w:val="both"/>
      </w:pPr>
      <w:r>
        <w:t xml:space="preserve">Так, заочным решением СМЭС Мангистауской области от 09 января 2015 года удовлетворено исковое заявление налогового органа к Общественному фонду «Комек-Ш» о принудительной ликвидации. Во всех специализированных межрайонных экономических судах республики сложилась схожая практика по рассмотрению дел обобщаемой категории. Так, истец ГУ «Управление государственных доходов по г. Талдыкорган» /бывшее наименование ГУ «Налоговое управление по г. Талдыкорган Алматинской области»/ обратился в суд с иском, мотивируя иск тем, что в соответствии со статьей 2 Закона Республики Казахстан от 26 декабря 2012 года № 61-V «О внесении изменений и дополнений в некоторые законодательные акты Республики Казахстан по вопросам налогообложения», на налоговые органы возложена обязанность по размещению в средствах массовой информации не позднее 01 марта 2013 года сформированного перечня субъектов, подлежащих принудительной ликвидации. Сформированный перечень субъектов подлежащих принудительной ликвидации по Алматинской области, в том числе о принудительной ликвидации названного ответчика был размещен на сайте Налогового департамента по Алматинской области www.taxalmaty.kz, что подтверждается скрином с сайта и в газете «Огни Алатау» от 05.03.2013г. № 28 (16677) и повторно от 30.03.2013г. № 38 (16687). </w:t>
      </w:r>
    </w:p>
    <w:p w14:paraId="6CB660F8" w14:textId="77777777" w:rsidR="008C1B13" w:rsidRDefault="00166A8A" w:rsidP="00ED1FAA">
      <w:pPr>
        <w:pStyle w:val="a9"/>
        <w:ind w:firstLine="720"/>
        <w:jc w:val="both"/>
      </w:pPr>
      <w:r>
        <w:t xml:space="preserve">Также в соответствии с пунктом 6 Закона, срок приема заявлений (претензий) кредиторов или иных лиц, чьи права могут быть затронуты принудительной ликвидацией, истек 01 мая 2013 года. Заявления (претензии) со стороны иных кредиторов, в налоговый орган не поступали. Согласно пункту 3 статьи 2 Закона, условия, при которых субъекты подлежат принудительной ликвидации, не распространяются на юридических лиц-резидентов, филиалов и представительств юридических лиц-резидентов, информация о которых отсутствует в Национальном реестре идентификационных номеров. </w:t>
      </w:r>
    </w:p>
    <w:p w14:paraId="0A186B67" w14:textId="77777777" w:rsidR="008C1B13" w:rsidRDefault="00166A8A" w:rsidP="00ED1FAA">
      <w:pPr>
        <w:pStyle w:val="a9"/>
        <w:ind w:firstLine="720"/>
        <w:jc w:val="both"/>
      </w:pPr>
      <w:r>
        <w:t xml:space="preserve">Учитывая изложенное, вышеуказанные категории налогоплательщиков, не проходивших государственную (учетную) регистрацию в органах юстиции (при которой производится включение в Национальный реестр идентификационных номеров), подлежат принудительной ликвидации без необходимости установления фактов совершения ими экспортно-импортных операций, наличия недвижимости на праве собственности, совершения банковских операций и т.д. Городскому медицинскому вытрезвителю не присваивался регистрационный номер налогоплательщика, также он не имеет бизнес идентификационного номера, информация о нем отсутствует в Национальном реестре идентификационных номеров, что подтверждается ответом регистрирующего органа, и соответственно </w:t>
      </w:r>
      <w:r>
        <w:lastRenderedPageBreak/>
        <w:t xml:space="preserve">указанное юридическое лицо подлежат принудительной ликвидации. Дело рассмотрено с участием представителя истца, без участия ответчика. </w:t>
      </w:r>
    </w:p>
    <w:p w14:paraId="2058FA12" w14:textId="77777777" w:rsidR="008C1B13" w:rsidRDefault="00166A8A" w:rsidP="00ED1FAA">
      <w:pPr>
        <w:pStyle w:val="a9"/>
        <w:ind w:firstLine="720"/>
        <w:jc w:val="both"/>
      </w:pPr>
      <w:r>
        <w:t xml:space="preserve">Представитель ответчика ГУ «Департамент юстиции Алматинской области» на судебное заседание также не явился. Однако в предоставленном суду отзыве указали, что согласно Национального реестра бизнес - идентификационных номеров сведений о Городском медицинском вытрезвителе не имеется. </w:t>
      </w:r>
    </w:p>
    <w:p w14:paraId="6C398D5E" w14:textId="76F14109" w:rsidR="008C1B13" w:rsidRDefault="00166A8A" w:rsidP="00ED1FAA">
      <w:pPr>
        <w:pStyle w:val="a9"/>
        <w:ind w:firstLine="720"/>
        <w:jc w:val="both"/>
      </w:pPr>
      <w:r>
        <w:t xml:space="preserve">На основании подпункта 5 пункта 2 ст.49 ГК РК, где предусмотрено, что по решению суда юридическое лицо может быть ликвидировано в случаях, предусмотренными другими законодательными актами, в соответствии с пунктом 1 статьи 2 Закона Республики Казахстан от 26 декабря 2012 года № 61-V «О внесении изменений и дополнений в некоторые законодательные акты Республики Казахстан по вопросам налогообложения», где установлено, что до 01 июля 2013 года налоговые органы обязаны сформировать окончательный перечень юридических лиц, филиалов, представительств и индивидуальных предпринимателей, подлежащих принудительной ликвидации (снятию с учетной регистрации, прекращению деятельности), в порядке, определенном данной статьей. </w:t>
      </w:r>
    </w:p>
    <w:p w14:paraId="58232180" w14:textId="77777777" w:rsidR="008C1B13" w:rsidRDefault="00166A8A" w:rsidP="00ED1FAA">
      <w:pPr>
        <w:pStyle w:val="a9"/>
        <w:ind w:firstLine="720"/>
        <w:jc w:val="both"/>
      </w:pPr>
      <w:r>
        <w:t xml:space="preserve">В указанный перечень, в том числе подлежат включению юридические лица-резиденты, филиалы и представительства юридических лиц-резидентов, информация о которых отсутствует в Национальном реестре идентификационных номеров, суд удовлетворил иск. </w:t>
      </w:r>
    </w:p>
    <w:p w14:paraId="7934E865" w14:textId="77777777" w:rsidR="008C1B13" w:rsidRDefault="00166A8A" w:rsidP="00ED1FAA">
      <w:pPr>
        <w:pStyle w:val="a9"/>
        <w:ind w:firstLine="720"/>
        <w:jc w:val="both"/>
      </w:pPr>
      <w:r>
        <w:t xml:space="preserve">Решение суда основано также в пункте 3 статьи 2 Закона, где определены условия для отнесения субъектов подлежащих принудительной ликвидации в соответствии с порядком, установленным Законом. При этом соблюдение данных условий не распространяются на юридических лиц-резидентов, филиалы и представительства юридического лица-резидента, информация о которых отсутствует в Национальном реестре идентификационных номеров. </w:t>
      </w:r>
    </w:p>
    <w:p w14:paraId="71ECB474" w14:textId="77777777" w:rsidR="008C1B13" w:rsidRDefault="00166A8A" w:rsidP="00ED1FAA">
      <w:pPr>
        <w:pStyle w:val="a9"/>
        <w:ind w:firstLine="720"/>
        <w:jc w:val="both"/>
      </w:pPr>
      <w:r>
        <w:t xml:space="preserve">Таким образом, согласно пункту 3 статьи 2 Закона юридические лица-резиденты, филиалы и представительства юридических лиц-резидентов, сведения о которых отсутствует в Национальном реестре идентификационных номеров, подлежат принудительной ликвидации без необходимости установления фактов совершения ими экспортно-импортных операций, наличия недвижимости на праве собственности, совершения банковских операций и </w:t>
      </w:r>
      <w:proofErr w:type="gramStart"/>
      <w:r>
        <w:t>т.д.</w:t>
      </w:r>
      <w:proofErr w:type="gramEnd"/>
      <w:r>
        <w:t xml:space="preserve"> </w:t>
      </w:r>
    </w:p>
    <w:p w14:paraId="77C8EB93" w14:textId="77777777" w:rsidR="008C1B13" w:rsidRDefault="00166A8A" w:rsidP="00ED1FAA">
      <w:pPr>
        <w:pStyle w:val="a9"/>
        <w:ind w:firstLine="720"/>
        <w:jc w:val="both"/>
      </w:pPr>
      <w:r>
        <w:t xml:space="preserve">Суд пришел к обоснованному выводу, что одним из субъектов, подлежащих принудительной ликвидации, является Городской медицинский вытрезвитель, который зарегистрирован Управлением юстиции Алматинской области от 27 июля 2003 года, зарегистрированного по адресу: Алматинская область, г. Талдыкорган. </w:t>
      </w:r>
    </w:p>
    <w:p w14:paraId="5F9D4BD9" w14:textId="77777777" w:rsidR="008C1B13" w:rsidRDefault="00166A8A" w:rsidP="00ED1FAA">
      <w:pPr>
        <w:pStyle w:val="a9"/>
        <w:ind w:firstLine="720"/>
        <w:jc w:val="both"/>
      </w:pPr>
      <w:r>
        <w:t xml:space="preserve">Согласно подпункту 2 пункта 4 статьи 2 Закона на налоговые органы возложена обязанность по размещению в средствах массовой информации не позднее 01 марта 2013 года сформированного перечня субъектов, подлежащих принудительной ликвидации. </w:t>
      </w:r>
    </w:p>
    <w:p w14:paraId="5EDC1C80" w14:textId="77777777" w:rsidR="008C1B13" w:rsidRDefault="00166A8A" w:rsidP="00ED1FAA">
      <w:pPr>
        <w:pStyle w:val="a9"/>
        <w:ind w:firstLine="720"/>
        <w:jc w:val="both"/>
      </w:pPr>
      <w:r>
        <w:t>Сформированный перечень субъектов подлежащих принудительной ликвидации по Алматинской области, в том числе о принудительной ликвидации Городского медицинского вытрезвителя был размещен на сайте Налогового департамента по Алматинской области www.taxalmaty.kz, что подтверждается скрином с сайта.</w:t>
      </w:r>
    </w:p>
    <w:p w14:paraId="171CF743" w14:textId="77777777" w:rsidR="008C1B13" w:rsidRDefault="00166A8A" w:rsidP="00ED1FAA">
      <w:pPr>
        <w:pStyle w:val="a9"/>
        <w:ind w:firstLine="720"/>
        <w:jc w:val="both"/>
      </w:pPr>
      <w:r>
        <w:t xml:space="preserve"> Также в соответствии с пунктом 6 Закона, срок приема заявлений (претензий) кредиторов или иных лиц, чьи права могут быть затронуты принудительной ликвидацией, истек 01 мая 2013 года. Объявление о принятии претензий опубликовано в газете «Огни Алатау» от 05.03.2013г. № 28 (16677) и повторно от 30.03.2013г. № 38 (16687). Заявления (претензии) со стороны иных кредиторов, в налоговый орган не поступали. </w:t>
      </w:r>
    </w:p>
    <w:p w14:paraId="2578A5DF" w14:textId="77777777" w:rsidR="008C1B13" w:rsidRDefault="00166A8A" w:rsidP="00ED1FAA">
      <w:pPr>
        <w:pStyle w:val="a9"/>
        <w:ind w:firstLine="720"/>
        <w:jc w:val="both"/>
      </w:pPr>
      <w:r>
        <w:t xml:space="preserve">Согласно пункта 2 статьи 13 Закона РК «О национальных реестрах идентификационных номеров», по истечении шести месяцев со дня введения в действие настоящего Закона физические и юридические лица (филиалы и представительства), а также индивидуальные предприниматели обязаны обратиться в регистрирующие органы для формирования идентификационного номера и переоформления ранее выданных документов в порядке, установленном Правительством Республики Казахстан. </w:t>
      </w:r>
    </w:p>
    <w:p w14:paraId="714881BF" w14:textId="77777777" w:rsidR="008C1B13" w:rsidRDefault="00166A8A" w:rsidP="00ED1FAA">
      <w:pPr>
        <w:pStyle w:val="a9"/>
        <w:ind w:firstLine="720"/>
        <w:jc w:val="both"/>
      </w:pPr>
      <w:r>
        <w:t xml:space="preserve">Информация о Городском медицинском вытрезвителе отсутствует в Национальном реестре идентификационных номеров, то есть данное юридическое лицо не имеет бизнес идентификационного номера, что подтверждается ответом департамента юстиции Алматинской области. </w:t>
      </w:r>
    </w:p>
    <w:p w14:paraId="5A7D32D9" w14:textId="77777777" w:rsidR="008C1B13" w:rsidRDefault="00166A8A" w:rsidP="00ED1FAA">
      <w:pPr>
        <w:pStyle w:val="a9"/>
        <w:ind w:firstLine="720"/>
        <w:jc w:val="both"/>
      </w:pPr>
      <w:r>
        <w:lastRenderedPageBreak/>
        <w:t xml:space="preserve">Согласно пункта 8 статьи 2 Закона органы налоговой службы в отношении субъектов, включенных в указанный перечень, подают в суд исковые заявления для принудительной ликвидации (снятия с учетной регистрации, прекращения деятельности). </w:t>
      </w:r>
    </w:p>
    <w:p w14:paraId="02107A87" w14:textId="77777777" w:rsidR="008C1B13" w:rsidRDefault="00166A8A" w:rsidP="00ED1FAA">
      <w:pPr>
        <w:pStyle w:val="a9"/>
        <w:ind w:firstLine="720"/>
        <w:jc w:val="both"/>
      </w:pPr>
      <w:r>
        <w:t xml:space="preserve">Таким образом, поскольку информация о данном юридическом лице отсутствует в Национальном реестре </w:t>
      </w:r>
      <w:proofErr w:type="gramStart"/>
      <w:r>
        <w:t>идентификационных номеров</w:t>
      </w:r>
      <w:proofErr w:type="gramEnd"/>
      <w:r>
        <w:t xml:space="preserve"> и оно включено в перечень субъектов, подлежащих принудительной ликвидации, судом принято законное решение о ликвидации данного юридического лица.</w:t>
      </w:r>
    </w:p>
    <w:p w14:paraId="26DD71F8" w14:textId="77777777" w:rsidR="008C1B13" w:rsidRDefault="00166A8A" w:rsidP="00ED1FAA">
      <w:pPr>
        <w:pStyle w:val="a9"/>
        <w:ind w:firstLine="720"/>
        <w:jc w:val="both"/>
      </w:pPr>
      <w:r>
        <w:t xml:space="preserve"> Решения судов об отказе в удовлетворении требований налоговых органов выносятся также в соответствии с нормами применяемых законов. Так, специализированным межрайонным экономическим судом Жамбылской области рассмотрено гражданское дело по иску государственного учреждения «Управление государственных доходов по городу Тараз» к индивидуальному предпринимателю </w:t>
      </w:r>
      <w:proofErr w:type="spellStart"/>
      <w:r>
        <w:t>Бекпенбетову</w:t>
      </w:r>
      <w:proofErr w:type="spellEnd"/>
      <w:r>
        <w:t xml:space="preserve"> </w:t>
      </w:r>
      <w:proofErr w:type="spellStart"/>
      <w:r>
        <w:t>Жанаю</w:t>
      </w:r>
      <w:proofErr w:type="spellEnd"/>
      <w:r>
        <w:t xml:space="preserve"> </w:t>
      </w:r>
      <w:proofErr w:type="spellStart"/>
      <w:r>
        <w:t>Сабырбековичу</w:t>
      </w:r>
      <w:proofErr w:type="spellEnd"/>
      <w:r>
        <w:t xml:space="preserve"> о принудительном прекращении деятельности, снятии с учетной регистрации. Дело рассмотрено с участием представителя истца, без участия ответчика. </w:t>
      </w:r>
    </w:p>
    <w:p w14:paraId="35555250" w14:textId="77777777" w:rsidR="008C1B13" w:rsidRDefault="00166A8A" w:rsidP="00ED1FAA">
      <w:pPr>
        <w:pStyle w:val="a9"/>
        <w:ind w:firstLine="720"/>
        <w:jc w:val="both"/>
      </w:pPr>
      <w:r>
        <w:t xml:space="preserve">Представитель третьего лица на стороне ответчика просил в иске отказать, так как 18 декабря 2014 года решением </w:t>
      </w:r>
      <w:proofErr w:type="spellStart"/>
      <w:r>
        <w:t>специализированого</w:t>
      </w:r>
      <w:proofErr w:type="spellEnd"/>
      <w:r>
        <w:t xml:space="preserve"> межрайонного экономического суда Жамбылской области исковые требования акционерного общества «Народный сберегательный банк Казахстана» к индивидуальному предпринимателю </w:t>
      </w:r>
      <w:proofErr w:type="spellStart"/>
      <w:r>
        <w:t>Бекпенбетову</w:t>
      </w:r>
      <w:proofErr w:type="spellEnd"/>
      <w:r>
        <w:t xml:space="preserve"> </w:t>
      </w:r>
      <w:proofErr w:type="spellStart"/>
      <w:r>
        <w:t>Жанаю</w:t>
      </w:r>
      <w:proofErr w:type="spellEnd"/>
      <w:r>
        <w:t xml:space="preserve"> </w:t>
      </w:r>
      <w:proofErr w:type="spellStart"/>
      <w:r>
        <w:t>Сабырбековичу</w:t>
      </w:r>
      <w:proofErr w:type="spellEnd"/>
      <w:r>
        <w:t xml:space="preserve"> о возврате суммы долга 2 729 893 тенге и суммы уплаченной государственной пошлины в размере 81 897 тенге были удовлетворены. </w:t>
      </w:r>
    </w:p>
    <w:p w14:paraId="2B223664" w14:textId="77777777" w:rsidR="008C1B13" w:rsidRDefault="00166A8A" w:rsidP="00ED1FAA">
      <w:pPr>
        <w:pStyle w:val="a9"/>
        <w:ind w:firstLine="720"/>
        <w:jc w:val="both"/>
      </w:pPr>
      <w:r>
        <w:t xml:space="preserve">Взыскано с индивидуального предпринимателя </w:t>
      </w:r>
      <w:proofErr w:type="spellStart"/>
      <w:r>
        <w:t>Бекпенбетова</w:t>
      </w:r>
      <w:proofErr w:type="spellEnd"/>
      <w:r>
        <w:t xml:space="preserve"> </w:t>
      </w:r>
      <w:proofErr w:type="spellStart"/>
      <w:r>
        <w:t>Жаная</w:t>
      </w:r>
      <w:proofErr w:type="spellEnd"/>
      <w:r>
        <w:t xml:space="preserve"> </w:t>
      </w:r>
      <w:proofErr w:type="spellStart"/>
      <w:r>
        <w:t>Сабырбековича</w:t>
      </w:r>
      <w:proofErr w:type="spellEnd"/>
      <w:r>
        <w:t xml:space="preserve"> сумма долга 2 729 893 тенге и суммы уплаченной государственной пошлины в размере 81 897 тенге. </w:t>
      </w:r>
    </w:p>
    <w:p w14:paraId="7B2ADB47" w14:textId="77777777" w:rsidR="008C1B13" w:rsidRDefault="00166A8A" w:rsidP="00ED1FAA">
      <w:pPr>
        <w:pStyle w:val="a9"/>
        <w:ind w:firstLine="720"/>
        <w:jc w:val="both"/>
      </w:pPr>
      <w:r>
        <w:t xml:space="preserve">Судом установлено, что индивидуальный предприниматель </w:t>
      </w:r>
      <w:proofErr w:type="spellStart"/>
      <w:r>
        <w:t>Бекпенбетов</w:t>
      </w:r>
      <w:proofErr w:type="spellEnd"/>
      <w:r>
        <w:t xml:space="preserve"> </w:t>
      </w:r>
      <w:proofErr w:type="spellStart"/>
      <w:r>
        <w:t>Жанай</w:t>
      </w:r>
      <w:proofErr w:type="spellEnd"/>
      <w:r>
        <w:t xml:space="preserve"> </w:t>
      </w:r>
      <w:proofErr w:type="spellStart"/>
      <w:r>
        <w:t>Сабырбекович</w:t>
      </w:r>
      <w:proofErr w:type="spellEnd"/>
      <w:r>
        <w:t xml:space="preserve"> зарегистрирован в управлении государственных доходов по городу Тараз. </w:t>
      </w:r>
    </w:p>
    <w:p w14:paraId="334D2701" w14:textId="77777777" w:rsidR="008C1B13" w:rsidRDefault="00166A8A" w:rsidP="00ED1FAA">
      <w:pPr>
        <w:pStyle w:val="a9"/>
        <w:ind w:firstLine="720"/>
        <w:jc w:val="both"/>
      </w:pPr>
      <w:r>
        <w:t xml:space="preserve">Статьей 2 Закона регламентировано проведение процедуры принудительной ликвидации (принудительного прекращения деятельности) юридических лиц, филиалов, представительств и индивидуальных предпринимателей, которые до 1 января 2012 года не представляли налоговую отчетность, не совершали экспортно-импортные операции, не осуществляли платежи и переводы денег по банковским счетам, не состояли на регистрационном учете в качестве плательщика налога на добавленную стоимость, не приостановили представление налоговой отчетности в порядке, установленном налоговым законодательством Республики Казахстан, не имеют на праве собственности объекты обложения налогами на имущество, транспортные средства, единым земельным налогом, не совершал </w:t>
      </w:r>
      <w:proofErr w:type="spellStart"/>
      <w:r>
        <w:t>экспортноимпортные</w:t>
      </w:r>
      <w:proofErr w:type="spellEnd"/>
      <w:r>
        <w:t xml:space="preserve"> операции, не состоял на регистрационном учете в качестве плательщика налога на добавленную стоимость, не имеют на праве собственности объекты обложения налогами на имущество, транспортные средства, единым земельным налогом. </w:t>
      </w:r>
    </w:p>
    <w:p w14:paraId="318B6E51" w14:textId="77777777" w:rsidR="008C1B13" w:rsidRDefault="00166A8A" w:rsidP="00ED1FAA">
      <w:pPr>
        <w:pStyle w:val="a9"/>
        <w:ind w:firstLine="720"/>
        <w:jc w:val="both"/>
      </w:pPr>
      <w:r>
        <w:t xml:space="preserve">Ответчик с 1 января 2007 года не предоставляет в налоговые органы налоговую отчетность, заявление о приостановлении представления налоговой отчетности не подавал. Как установлено судом, доводы истца о том, что ответчик не осуществлял платежи и переводы денег по банковским счетам, поскольку не имеет банковских счетов не соответствуют действительности, так как судом достоверно установлено, что между Жамбылским областным филиалом акционерного общества «Народный сберегательный банк Казахстана» и индивидуальным предпринимателем </w:t>
      </w:r>
      <w:proofErr w:type="spellStart"/>
      <w:r>
        <w:t>Бекпенбетовым</w:t>
      </w:r>
      <w:proofErr w:type="spellEnd"/>
      <w:r>
        <w:t xml:space="preserve"> </w:t>
      </w:r>
      <w:proofErr w:type="spellStart"/>
      <w:r>
        <w:t>Жанаем</w:t>
      </w:r>
      <w:proofErr w:type="spellEnd"/>
      <w:r>
        <w:t xml:space="preserve"> </w:t>
      </w:r>
      <w:proofErr w:type="spellStart"/>
      <w:r>
        <w:t>Сабырбековичем</w:t>
      </w:r>
      <w:proofErr w:type="spellEnd"/>
      <w:r>
        <w:t xml:space="preserve"> был заключен договор банковского займа № 956-ВL2/06 от 20 октября 2006 года на сумму 2 800 000 тенге, срок договора истек 2011 году. </w:t>
      </w:r>
    </w:p>
    <w:p w14:paraId="0EE74638" w14:textId="77777777" w:rsidR="008C1B13" w:rsidRDefault="00166A8A" w:rsidP="00ED1FAA">
      <w:pPr>
        <w:pStyle w:val="a9"/>
        <w:ind w:firstLine="720"/>
        <w:jc w:val="both"/>
      </w:pPr>
      <w:r>
        <w:t xml:space="preserve">Согласно вступившего в законную силу решения </w:t>
      </w:r>
      <w:proofErr w:type="spellStart"/>
      <w:r>
        <w:t>специализированого</w:t>
      </w:r>
      <w:proofErr w:type="spellEnd"/>
      <w:r>
        <w:t xml:space="preserve"> межрайонного экономического суда Жамбылской области от 18 декабря 2014 года исковые требования акционерного общества «Народный сберегательный банк Казахстана» к индивидуальному предпринимателю </w:t>
      </w:r>
      <w:proofErr w:type="spellStart"/>
      <w:r>
        <w:t>Бекпенбетову</w:t>
      </w:r>
      <w:proofErr w:type="spellEnd"/>
      <w:r>
        <w:t xml:space="preserve"> </w:t>
      </w:r>
      <w:proofErr w:type="spellStart"/>
      <w:r>
        <w:t>Жанаю</w:t>
      </w:r>
      <w:proofErr w:type="spellEnd"/>
      <w:r>
        <w:t xml:space="preserve"> </w:t>
      </w:r>
      <w:proofErr w:type="spellStart"/>
      <w:r>
        <w:t>Сабырбековичу</w:t>
      </w:r>
      <w:proofErr w:type="spellEnd"/>
      <w:r>
        <w:t xml:space="preserve"> о возврате суммы долга 2 729 893 тенге и суммы уплаченной государственной пошлины в размере 81 897 тенге были удовлетворены. </w:t>
      </w:r>
    </w:p>
    <w:p w14:paraId="3F303EB6" w14:textId="77777777" w:rsidR="008C1B13" w:rsidRDefault="00166A8A" w:rsidP="00ED1FAA">
      <w:pPr>
        <w:pStyle w:val="a9"/>
        <w:ind w:firstLine="720"/>
        <w:jc w:val="both"/>
      </w:pPr>
      <w:r>
        <w:t xml:space="preserve">Взыскано с индивидуального предпринимателя </w:t>
      </w:r>
      <w:proofErr w:type="spellStart"/>
      <w:r>
        <w:t>Бекпенбетова</w:t>
      </w:r>
      <w:proofErr w:type="spellEnd"/>
      <w:r>
        <w:t xml:space="preserve"> </w:t>
      </w:r>
      <w:proofErr w:type="spellStart"/>
      <w:r>
        <w:t>Жаная</w:t>
      </w:r>
      <w:proofErr w:type="spellEnd"/>
      <w:r>
        <w:t xml:space="preserve"> </w:t>
      </w:r>
      <w:proofErr w:type="spellStart"/>
      <w:r>
        <w:t>Сабырбековича</w:t>
      </w:r>
      <w:proofErr w:type="spellEnd"/>
      <w:r>
        <w:t xml:space="preserve"> сумма долга 2 729 893 тенге и суммы уплаченной государственной пошлины в размере 81 897 тенге. </w:t>
      </w:r>
    </w:p>
    <w:p w14:paraId="2E5E5A24" w14:textId="597D83A5" w:rsidR="00ED1FAA" w:rsidRDefault="00166A8A" w:rsidP="00ED1FAA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  <w:proofErr w:type="gramStart"/>
      <w:r>
        <w:t>В связи с установленными обстоятельствами,</w:t>
      </w:r>
      <w:proofErr w:type="gramEnd"/>
      <w:r>
        <w:t xml:space="preserve"> суд отказал в удовлетворении иска. Как видно из материалов дел, ИП не соответствует критериям, указанным в статье 2 Закона «О внесении изменении </w:t>
      </w:r>
      <w:r>
        <w:lastRenderedPageBreak/>
        <w:t>и дополнений в некоторые законодательные акты Республики Казахстан по вопросам налогообложения».</w:t>
      </w:r>
    </w:p>
    <w:p w14:paraId="439DFF67" w14:textId="77777777" w:rsidR="00E74BBF" w:rsidRDefault="00E74BB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242D3588" w14:textId="77777777" w:rsidR="00E74BBF" w:rsidRDefault="00E74BB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5B10113B" w14:textId="77777777" w:rsidR="00F85815" w:rsidRPr="00F85815" w:rsidRDefault="00847459" w:rsidP="00A37F77">
      <w:pPr>
        <w:pStyle w:val="a9"/>
        <w:jc w:val="both"/>
        <w:rPr>
          <w:b/>
          <w:bCs/>
        </w:rPr>
      </w:pPr>
      <w:r w:rsidRPr="00F85815">
        <w:rPr>
          <w:b/>
          <w:bCs/>
        </w:rPr>
        <w:tab/>
      </w:r>
      <w:r w:rsidR="00F85815" w:rsidRPr="00F85815">
        <w:rPr>
          <w:b/>
          <w:bCs/>
        </w:rPr>
        <w:t xml:space="preserve">Законодательная база Конституция Республики Казахстан. </w:t>
      </w:r>
    </w:p>
    <w:p w14:paraId="3D20A09D" w14:textId="77777777" w:rsidR="00F85815" w:rsidRDefault="00F85815" w:rsidP="00F85815">
      <w:pPr>
        <w:pStyle w:val="a9"/>
        <w:ind w:firstLine="720"/>
        <w:jc w:val="both"/>
      </w:pPr>
      <w:r>
        <w:t xml:space="preserve">Налоговый кодекс Республики Казахстан (НК). Гражданский кодекс Республики Казахстан (ГК). </w:t>
      </w:r>
    </w:p>
    <w:p w14:paraId="0B3D6913" w14:textId="4DF4A311" w:rsidR="00F85815" w:rsidRDefault="00F85815" w:rsidP="00F85815">
      <w:pPr>
        <w:pStyle w:val="a9"/>
        <w:ind w:firstLine="720"/>
        <w:jc w:val="both"/>
      </w:pPr>
      <w:r>
        <w:t xml:space="preserve">Гражданский процессуальный кодекс Республики Казахстан (ГПК). </w:t>
      </w:r>
    </w:p>
    <w:p w14:paraId="36A24702" w14:textId="0A8AD5EC" w:rsidR="00F85815" w:rsidRDefault="00F85815" w:rsidP="00F85815">
      <w:pPr>
        <w:pStyle w:val="a9"/>
        <w:ind w:firstLine="720"/>
        <w:jc w:val="both"/>
      </w:pPr>
      <w:r>
        <w:t xml:space="preserve">Закон Республики Казахстан от 26 декабря 2012 года №61-V «О внесении изменений и дополнений в некоторые законодательные акты Республики Казахстан по вопросам налогообложения». </w:t>
      </w:r>
    </w:p>
    <w:p w14:paraId="4F8BA3C4" w14:textId="77777777" w:rsidR="00F85815" w:rsidRDefault="00F85815" w:rsidP="00F85815">
      <w:pPr>
        <w:pStyle w:val="a9"/>
        <w:ind w:firstLine="720"/>
        <w:jc w:val="both"/>
      </w:pPr>
      <w:r>
        <w:t xml:space="preserve">Закон Республики Казахстан «О реабилитации и банкротстве» от 07.03.2014г. </w:t>
      </w:r>
    </w:p>
    <w:p w14:paraId="67C97CAC" w14:textId="77777777" w:rsidR="00F85815" w:rsidRDefault="00F85815" w:rsidP="00F85815">
      <w:pPr>
        <w:pStyle w:val="a9"/>
        <w:ind w:firstLine="720"/>
        <w:jc w:val="both"/>
      </w:pPr>
      <w:r>
        <w:t xml:space="preserve">Закон Республики Казахстан «О частном предпринимательстве» от 31.01.2006г. </w:t>
      </w:r>
    </w:p>
    <w:p w14:paraId="7A8DA50C" w14:textId="77777777" w:rsidR="00F85815" w:rsidRDefault="00F85815" w:rsidP="00F85815">
      <w:pPr>
        <w:pStyle w:val="a9"/>
        <w:ind w:firstLine="720"/>
        <w:jc w:val="both"/>
      </w:pPr>
      <w:r>
        <w:t xml:space="preserve">Нормативное Постановление Верховного Суда Республики Казахстан №1 от 27 февраля 2013 года «О судебной практике применения налогового законодательства». </w:t>
      </w:r>
    </w:p>
    <w:p w14:paraId="07D7FA3D" w14:textId="77777777" w:rsidR="00F85815" w:rsidRDefault="00F85815" w:rsidP="00F85815">
      <w:pPr>
        <w:pStyle w:val="a9"/>
        <w:ind w:firstLine="720"/>
        <w:jc w:val="both"/>
      </w:pPr>
      <w:r>
        <w:t xml:space="preserve">Нормативное Постановление Верховного Суда Республики Казахстан №5 от 18 июня 2004 года «О судебной практике ликвидации юридических лиц, осуществляющих свою деятельность с грубым нарушением законодательства». </w:t>
      </w:r>
    </w:p>
    <w:p w14:paraId="540F2DC5" w14:textId="77777777" w:rsidR="00F85815" w:rsidRDefault="00F85815" w:rsidP="00F85815">
      <w:pPr>
        <w:pStyle w:val="a9"/>
        <w:ind w:firstLine="720"/>
        <w:jc w:val="both"/>
      </w:pPr>
      <w:r>
        <w:t xml:space="preserve">Нормативное Постановление Верховного Суда Республики Казахстан №3 от 28 апреля 2000 года «О некоторых вопросах применения судами Республики Казахстан законодательства о банкротстве». </w:t>
      </w:r>
    </w:p>
    <w:p w14:paraId="0E4D7676" w14:textId="77777777" w:rsidR="00F85815" w:rsidRDefault="00F85815" w:rsidP="00F85815">
      <w:pPr>
        <w:pStyle w:val="a9"/>
        <w:ind w:firstLine="720"/>
        <w:jc w:val="both"/>
      </w:pPr>
      <w:r>
        <w:t xml:space="preserve">Нормативное Постановление Верховного Суда Республики Казахстан № 21 от 13 декабря 2001года «О подготовке гражданских дел к судебному разбирательству». </w:t>
      </w:r>
    </w:p>
    <w:p w14:paraId="0635B2F6" w14:textId="655BD028" w:rsidR="006116CF" w:rsidRDefault="00F85815" w:rsidP="00F85815">
      <w:pPr>
        <w:pStyle w:val="a9"/>
        <w:ind w:firstLine="720"/>
        <w:jc w:val="both"/>
      </w:pPr>
      <w:r>
        <w:t>Нормативное Постановление Верховного Суда Республики Казахстан № 5 от 11 июля 2003года «О судебном решении».</w:t>
      </w:r>
    </w:p>
    <w:p w14:paraId="6C4065E8" w14:textId="77777777" w:rsidR="00F85815" w:rsidRDefault="00F85815" w:rsidP="00F85815">
      <w:pPr>
        <w:pStyle w:val="a9"/>
        <w:ind w:firstLine="720"/>
        <w:jc w:val="both"/>
      </w:pP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Default="00183105" w:rsidP="00183105">
      <w:pPr>
        <w:ind w:firstLine="360"/>
      </w:pPr>
    </w:p>
    <w:p w14:paraId="5041D5DE" w14:textId="388D4568" w:rsidR="00536811" w:rsidRPr="00536811" w:rsidRDefault="00536811" w:rsidP="00183105">
      <w:pPr>
        <w:ind w:firstLine="360"/>
        <w:rPr>
          <w:b/>
          <w:bCs/>
        </w:rPr>
      </w:pPr>
      <w:proofErr w:type="spellStart"/>
      <w:r w:rsidRPr="00536811">
        <w:rPr>
          <w:b/>
          <w:bCs/>
        </w:rPr>
        <w:t>С</w:t>
      </w:r>
      <w:r w:rsidRPr="00536811">
        <w:rPr>
          <w:b/>
          <w:bCs/>
        </w:rPr>
        <w:t>алық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органдарының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заңды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тұлғалар</w:t>
      </w:r>
      <w:proofErr w:type="spellEnd"/>
      <w:r w:rsidRPr="00536811">
        <w:rPr>
          <w:b/>
          <w:bCs/>
        </w:rPr>
        <w:t xml:space="preserve"> мен </w:t>
      </w:r>
      <w:proofErr w:type="spellStart"/>
      <w:r w:rsidRPr="00536811">
        <w:rPr>
          <w:b/>
          <w:bCs/>
        </w:rPr>
        <w:t>жеке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кәсіпкерлерді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мәжбүрлеп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тарату</w:t>
      </w:r>
      <w:proofErr w:type="spellEnd"/>
      <w:r w:rsidRPr="00536811">
        <w:rPr>
          <w:b/>
          <w:bCs/>
        </w:rPr>
        <w:t xml:space="preserve"> мен </w:t>
      </w:r>
      <w:proofErr w:type="spellStart"/>
      <w:r w:rsidRPr="00536811">
        <w:rPr>
          <w:b/>
          <w:bCs/>
        </w:rPr>
        <w:t>қызметін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тоқтату</w:t>
      </w:r>
      <w:proofErr w:type="spellEnd"/>
      <w:r w:rsidRPr="00536811">
        <w:rPr>
          <w:b/>
          <w:bCs/>
        </w:rPr>
        <w:t xml:space="preserve"> </w:t>
      </w:r>
      <w:proofErr w:type="spellStart"/>
      <w:r w:rsidRPr="00536811">
        <w:rPr>
          <w:b/>
          <w:bCs/>
        </w:rPr>
        <w:t>туралы</w:t>
      </w:r>
      <w:proofErr w:type="spellEnd"/>
    </w:p>
    <w:p w14:paraId="7276CEAA" w14:textId="691F1E79" w:rsidR="00070D3A" w:rsidRPr="008A7C8C" w:rsidRDefault="00536811" w:rsidP="00A37F77">
      <w:pPr>
        <w:pStyle w:val="a9"/>
        <w:jc w:val="both"/>
        <w:rPr>
          <w:b/>
          <w:bCs/>
        </w:rPr>
      </w:pPr>
      <w:r w:rsidRPr="008A7C8C">
        <w:rPr>
          <w:b/>
          <w:bCs/>
        </w:rPr>
        <w:tab/>
      </w:r>
      <w:proofErr w:type="spellStart"/>
      <w:r w:rsidR="008A7C8C" w:rsidRPr="008A7C8C">
        <w:rPr>
          <w:b/>
          <w:bCs/>
        </w:rPr>
        <w:t>Сотқа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бағыныстылық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және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соттылық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бойынша</w:t>
      </w:r>
      <w:proofErr w:type="spellEnd"/>
      <w:r w:rsidR="008A7C8C" w:rsidRPr="008A7C8C">
        <w:rPr>
          <w:b/>
          <w:bCs/>
        </w:rPr>
        <w:t xml:space="preserve">. Сот </w:t>
      </w:r>
      <w:proofErr w:type="spellStart"/>
      <w:r w:rsidR="008A7C8C" w:rsidRPr="008A7C8C">
        <w:rPr>
          <w:b/>
          <w:bCs/>
        </w:rPr>
        <w:t>ісін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жүргізу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тілі</w:t>
      </w:r>
      <w:proofErr w:type="spellEnd"/>
      <w:r w:rsidR="008A7C8C" w:rsidRPr="008A7C8C">
        <w:rPr>
          <w:b/>
          <w:bCs/>
        </w:rPr>
        <w:t xml:space="preserve">. </w:t>
      </w:r>
      <w:proofErr w:type="spellStart"/>
      <w:r w:rsidR="008A7C8C" w:rsidRPr="008A7C8C">
        <w:rPr>
          <w:b/>
          <w:bCs/>
        </w:rPr>
        <w:t>Істі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сотта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қарауға</w:t>
      </w:r>
      <w:proofErr w:type="spellEnd"/>
      <w:r w:rsidR="008A7C8C" w:rsidRPr="008A7C8C">
        <w:rPr>
          <w:b/>
          <w:bCs/>
        </w:rPr>
        <w:t xml:space="preserve"> </w:t>
      </w:r>
      <w:proofErr w:type="spellStart"/>
      <w:r w:rsidR="008A7C8C" w:rsidRPr="008A7C8C">
        <w:rPr>
          <w:b/>
          <w:bCs/>
        </w:rPr>
        <w:t>әзірлеу</w:t>
      </w:r>
      <w:proofErr w:type="spellEnd"/>
    </w:p>
    <w:p w14:paraId="1C439635" w14:textId="77777777" w:rsidR="00D26B8F" w:rsidRDefault="008A7C8C" w:rsidP="00A37F77">
      <w:pPr>
        <w:pStyle w:val="a9"/>
        <w:jc w:val="both"/>
      </w:pPr>
      <w:r>
        <w:tab/>
      </w:r>
      <w:r w:rsidR="00D26B8F">
        <w:t>АІЖК-</w:t>
      </w:r>
      <w:proofErr w:type="spellStart"/>
      <w:r w:rsidR="00D26B8F">
        <w:t>нің</w:t>
      </w:r>
      <w:proofErr w:type="spellEnd"/>
      <w:r w:rsidR="00D26B8F">
        <w:t xml:space="preserve"> 24-бабына </w:t>
      </w:r>
      <w:proofErr w:type="spellStart"/>
      <w:r w:rsidR="00D26B8F">
        <w:t>сәйкес</w:t>
      </w:r>
      <w:proofErr w:type="spellEnd"/>
      <w:r w:rsidR="00D26B8F">
        <w:t xml:space="preserve"> </w:t>
      </w:r>
      <w:proofErr w:type="spellStart"/>
      <w:r w:rsidR="00D26B8F">
        <w:t>егер</w:t>
      </w:r>
      <w:proofErr w:type="spellEnd"/>
      <w:r w:rsidR="00D26B8F">
        <w:t xml:space="preserve"> </w:t>
      </w:r>
      <w:proofErr w:type="spellStart"/>
      <w:r w:rsidR="00D26B8F">
        <w:t>бұзылған</w:t>
      </w:r>
      <w:proofErr w:type="spellEnd"/>
      <w:r w:rsidR="00D26B8F">
        <w:t xml:space="preserve"> </w:t>
      </w:r>
      <w:proofErr w:type="spellStart"/>
      <w:r w:rsidR="00D26B8F">
        <w:t>немесе</w:t>
      </w:r>
      <w:proofErr w:type="spellEnd"/>
      <w:r w:rsidR="00D26B8F">
        <w:t xml:space="preserve"> </w:t>
      </w:r>
      <w:proofErr w:type="spellStart"/>
      <w:r w:rsidR="00D26B8F">
        <w:t>даулы</w:t>
      </w:r>
      <w:proofErr w:type="spellEnd"/>
      <w:r w:rsidR="00D26B8F">
        <w:t xml:space="preserve"> </w:t>
      </w:r>
      <w:proofErr w:type="spellStart"/>
      <w:r w:rsidR="00D26B8F">
        <w:t>құқықтарды</w:t>
      </w:r>
      <w:proofErr w:type="spellEnd"/>
      <w:r w:rsidR="00D26B8F">
        <w:t xml:space="preserve">, </w:t>
      </w:r>
      <w:proofErr w:type="spellStart"/>
      <w:r w:rsidR="00D26B8F">
        <w:t>бостандықтарды</w:t>
      </w:r>
      <w:proofErr w:type="spellEnd"/>
      <w:r w:rsidR="00D26B8F">
        <w:t xml:space="preserve"> </w:t>
      </w:r>
      <w:proofErr w:type="spellStart"/>
      <w:r w:rsidR="00D26B8F">
        <w:t>және</w:t>
      </w:r>
      <w:proofErr w:type="spellEnd"/>
      <w:r w:rsidR="00D26B8F">
        <w:t xml:space="preserve"> </w:t>
      </w:r>
      <w:proofErr w:type="spellStart"/>
      <w:r w:rsidR="00D26B8F">
        <w:t>заңмен</w:t>
      </w:r>
      <w:proofErr w:type="spellEnd"/>
      <w:r w:rsidR="00D26B8F">
        <w:t xml:space="preserve"> </w:t>
      </w:r>
      <w:proofErr w:type="spellStart"/>
      <w:r w:rsidR="00D26B8F">
        <w:t>қорғалатын</w:t>
      </w:r>
      <w:proofErr w:type="spellEnd"/>
      <w:r w:rsidR="00D26B8F">
        <w:t xml:space="preserve"> </w:t>
      </w:r>
      <w:proofErr w:type="spellStart"/>
      <w:r w:rsidR="00D26B8F">
        <w:t>мүдделерді</w:t>
      </w:r>
      <w:proofErr w:type="spellEnd"/>
      <w:r w:rsidR="00D26B8F">
        <w:t xml:space="preserve"> </w:t>
      </w:r>
      <w:proofErr w:type="spellStart"/>
      <w:r w:rsidR="00D26B8F">
        <w:t>қорғау</w:t>
      </w:r>
      <w:proofErr w:type="spellEnd"/>
      <w:r w:rsidR="00D26B8F">
        <w:t xml:space="preserve"> осы </w:t>
      </w:r>
      <w:proofErr w:type="spellStart"/>
      <w:r w:rsidR="00D26B8F">
        <w:t>Кодекске</w:t>
      </w:r>
      <w:proofErr w:type="spellEnd"/>
      <w:r w:rsidR="00D26B8F">
        <w:t xml:space="preserve"> </w:t>
      </w:r>
      <w:proofErr w:type="spellStart"/>
      <w:r w:rsidR="00D26B8F">
        <w:t>және</w:t>
      </w:r>
      <w:proofErr w:type="spellEnd"/>
      <w:r w:rsidR="00D26B8F">
        <w:t xml:space="preserve"> </w:t>
      </w:r>
      <w:proofErr w:type="spellStart"/>
      <w:r w:rsidR="00D26B8F">
        <w:t>басқа</w:t>
      </w:r>
      <w:proofErr w:type="spellEnd"/>
      <w:r w:rsidR="00D26B8F">
        <w:t xml:space="preserve"> да </w:t>
      </w:r>
      <w:proofErr w:type="spellStart"/>
      <w:r w:rsidR="00D26B8F">
        <w:t>заңдарға</w:t>
      </w:r>
      <w:proofErr w:type="spellEnd"/>
      <w:r w:rsidR="00D26B8F">
        <w:t xml:space="preserve"> </w:t>
      </w:r>
      <w:proofErr w:type="spellStart"/>
      <w:r w:rsidR="00D26B8F">
        <w:t>сәйкес</w:t>
      </w:r>
      <w:proofErr w:type="spellEnd"/>
      <w:r w:rsidR="00D26B8F">
        <w:t xml:space="preserve"> </w:t>
      </w:r>
      <w:proofErr w:type="spellStart"/>
      <w:r w:rsidR="00D26B8F">
        <w:t>өзгеше</w:t>
      </w:r>
      <w:proofErr w:type="spellEnd"/>
      <w:r w:rsidR="00D26B8F">
        <w:t xml:space="preserve"> сот </w:t>
      </w:r>
      <w:proofErr w:type="spellStart"/>
      <w:r w:rsidR="00D26B8F">
        <w:t>тәртібімен</w:t>
      </w:r>
      <w:proofErr w:type="spellEnd"/>
      <w:r w:rsidR="00D26B8F">
        <w:t xml:space="preserve"> </w:t>
      </w:r>
      <w:proofErr w:type="spellStart"/>
      <w:r w:rsidR="00D26B8F">
        <w:t>жүзеге</w:t>
      </w:r>
      <w:proofErr w:type="spellEnd"/>
      <w:r w:rsidR="00D26B8F">
        <w:t xml:space="preserve"> </w:t>
      </w:r>
      <w:proofErr w:type="spellStart"/>
      <w:r w:rsidR="00D26B8F">
        <w:t>асырылмаса</w:t>
      </w:r>
      <w:proofErr w:type="spellEnd"/>
      <w:r w:rsidR="00D26B8F">
        <w:t xml:space="preserve">, </w:t>
      </w:r>
      <w:proofErr w:type="spellStart"/>
      <w:r w:rsidR="00D26B8F">
        <w:t>оларды</w:t>
      </w:r>
      <w:proofErr w:type="spellEnd"/>
      <w:r w:rsidR="00D26B8F">
        <w:t xml:space="preserve"> </w:t>
      </w:r>
      <w:proofErr w:type="spellStart"/>
      <w:r w:rsidR="00D26B8F">
        <w:t>қорғау</w:t>
      </w:r>
      <w:proofErr w:type="spellEnd"/>
      <w:r w:rsidR="00D26B8F">
        <w:t xml:space="preserve"> </w:t>
      </w:r>
      <w:proofErr w:type="spellStart"/>
      <w:r w:rsidR="00D26B8F">
        <w:t>туралы</w:t>
      </w:r>
      <w:proofErr w:type="spellEnd"/>
      <w:r w:rsidR="00D26B8F">
        <w:t xml:space="preserve"> </w:t>
      </w:r>
      <w:proofErr w:type="spellStart"/>
      <w:r w:rsidR="00D26B8F">
        <w:t>істерді</w:t>
      </w:r>
      <w:proofErr w:type="spellEnd"/>
      <w:r w:rsidR="00D26B8F">
        <w:t xml:space="preserve"> </w:t>
      </w:r>
      <w:proofErr w:type="spellStart"/>
      <w:r w:rsidR="00D26B8F">
        <w:t>соттар</w:t>
      </w:r>
      <w:proofErr w:type="spellEnd"/>
      <w:r w:rsidR="00D26B8F">
        <w:t xml:space="preserve"> </w:t>
      </w:r>
      <w:proofErr w:type="spellStart"/>
      <w:r w:rsidR="00D26B8F">
        <w:t>азаматтық</w:t>
      </w:r>
      <w:proofErr w:type="spellEnd"/>
      <w:r w:rsidR="00D26B8F">
        <w:t xml:space="preserve"> сот </w:t>
      </w:r>
      <w:proofErr w:type="spellStart"/>
      <w:r w:rsidR="00D26B8F">
        <w:t>ісін</w:t>
      </w:r>
      <w:proofErr w:type="spellEnd"/>
      <w:r w:rsidR="00D26B8F">
        <w:t xml:space="preserve"> </w:t>
      </w:r>
      <w:proofErr w:type="spellStart"/>
      <w:r w:rsidR="00D26B8F">
        <w:t>жүргізу</w:t>
      </w:r>
      <w:proofErr w:type="spellEnd"/>
      <w:r w:rsidR="00D26B8F">
        <w:t xml:space="preserve"> </w:t>
      </w:r>
      <w:proofErr w:type="spellStart"/>
      <w:r w:rsidR="00D26B8F">
        <w:t>тәртібімен</w:t>
      </w:r>
      <w:proofErr w:type="spellEnd"/>
      <w:r w:rsidR="00D26B8F">
        <w:t xml:space="preserve"> </w:t>
      </w:r>
      <w:proofErr w:type="spellStart"/>
      <w:r w:rsidR="00D26B8F">
        <w:t>қарайды</w:t>
      </w:r>
      <w:proofErr w:type="spellEnd"/>
      <w:r w:rsidR="00D26B8F">
        <w:t xml:space="preserve">. </w:t>
      </w:r>
    </w:p>
    <w:p w14:paraId="04E5D98E" w14:textId="77777777" w:rsidR="00D26B8F" w:rsidRDefault="00D26B8F" w:rsidP="00D26B8F">
      <w:pPr>
        <w:pStyle w:val="a9"/>
        <w:ind w:firstLine="720"/>
        <w:jc w:val="both"/>
      </w:pPr>
      <w:proofErr w:type="spellStart"/>
      <w:r>
        <w:t>Соттар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(</w:t>
      </w:r>
      <w:proofErr w:type="spellStart"/>
      <w:r>
        <w:t>корпоративтік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) </w:t>
      </w:r>
      <w:proofErr w:type="spellStart"/>
      <w:r>
        <w:t>қатынастардан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қатынастардан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тарапқа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бағыныстылығына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қатынастардан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726146F7" w14:textId="77777777" w:rsidR="00D26B8F" w:rsidRDefault="00D26B8F" w:rsidP="00D26B8F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30-бабына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тараптары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құрмай</w:t>
      </w:r>
      <w:proofErr w:type="spellEnd"/>
      <w:r>
        <w:t xml:space="preserve">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қызметтi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, </w:t>
      </w:r>
      <w:proofErr w:type="spellStart"/>
      <w:r>
        <w:t>корпоративтік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ұйымдарын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бас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банк </w:t>
      </w:r>
      <w:proofErr w:type="spellStart"/>
      <w:r>
        <w:t>конгломератына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ұйымдары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табылмайтын</w:t>
      </w:r>
      <w:proofErr w:type="spellEnd"/>
      <w:r>
        <w:t xml:space="preserve"> </w:t>
      </w:r>
      <w:proofErr w:type="spellStart"/>
      <w:r>
        <w:t>ұйымдарды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құрылымдау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>.</w:t>
      </w:r>
    </w:p>
    <w:p w14:paraId="030E7C80" w14:textId="77777777" w:rsidR="00D26B8F" w:rsidRDefault="00D26B8F" w:rsidP="00D26B8F">
      <w:pPr>
        <w:pStyle w:val="a9"/>
        <w:ind w:firstLine="720"/>
        <w:jc w:val="both"/>
      </w:pPr>
      <w:r>
        <w:lastRenderedPageBreak/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32-бабының 3-бөлігіне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өкілдігінің</w:t>
      </w:r>
      <w:proofErr w:type="spellEnd"/>
      <w:r>
        <w:t xml:space="preserve"> </w:t>
      </w:r>
      <w:proofErr w:type="spellStart"/>
      <w:r>
        <w:t>қызметінен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та </w:t>
      </w:r>
      <w:proofErr w:type="spellStart"/>
      <w:r>
        <w:t>филиалдың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өкілдіктің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3F521857" w14:textId="4B7C8531" w:rsidR="00D26B8F" w:rsidRDefault="00D26B8F" w:rsidP="00D26B8F">
      <w:pPr>
        <w:pStyle w:val="a9"/>
        <w:ind w:firstLine="72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қорыту</w:t>
      </w:r>
      <w:proofErr w:type="spellEnd"/>
      <w:r>
        <w:t xml:space="preserve"> </w:t>
      </w:r>
      <w:proofErr w:type="spellStart"/>
      <w:r>
        <w:t>жасалынған</w:t>
      </w:r>
      <w:proofErr w:type="spellEnd"/>
      <w:r>
        <w:t xml:space="preserve"> </w:t>
      </w:r>
      <w:proofErr w:type="spellStart"/>
      <w:r>
        <w:t>санат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4C7A489B" w14:textId="77777777" w:rsidR="00D26B8F" w:rsidRDefault="00D26B8F" w:rsidP="00D26B8F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14-бабында </w:t>
      </w:r>
      <w:proofErr w:type="spellStart"/>
      <w:r>
        <w:t>бекітілгендей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тілде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, ал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тілмен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тілдер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602A6EA0" w14:textId="77777777" w:rsidR="00D26B8F" w:rsidRDefault="00D26B8F" w:rsidP="00D26B8F">
      <w:pPr>
        <w:pStyle w:val="a9"/>
        <w:ind w:firstLine="720"/>
        <w:jc w:val="both"/>
      </w:pPr>
      <w:r>
        <w:t xml:space="preserve">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(</w:t>
      </w:r>
      <w:proofErr w:type="spellStart"/>
      <w:r>
        <w:t>арыз</w:t>
      </w:r>
      <w:proofErr w:type="spellEnd"/>
      <w:r>
        <w:t xml:space="preserve">)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тілге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сот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Сол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5975ABD8" w14:textId="77777777" w:rsidR="00D26B8F" w:rsidRDefault="00D26B8F" w:rsidP="00D26B8F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(</w:t>
      </w:r>
      <w:proofErr w:type="spellStart"/>
      <w:r>
        <w:t>арыз</w:t>
      </w:r>
      <w:proofErr w:type="spellEnd"/>
      <w:r>
        <w:t xml:space="preserve">)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білмейтіндігі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сот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өтінішхаты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265268FE" w14:textId="77777777" w:rsidR="00D26B8F" w:rsidRDefault="00D26B8F" w:rsidP="00D26B8F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АІЖК,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14:paraId="6449EE6B" w14:textId="034C6F31" w:rsidR="00D26B8F" w:rsidRDefault="00D26B8F" w:rsidP="00D26B8F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апелляциялық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сатысындағы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мен </w:t>
      </w:r>
      <w:proofErr w:type="spellStart"/>
      <w:r>
        <w:t>қолданылуға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міндеттерін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, </w:t>
      </w:r>
      <w:proofErr w:type="spellStart"/>
      <w:r>
        <w:t>жанжақты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сот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. </w:t>
      </w:r>
    </w:p>
    <w:p w14:paraId="1680F2C8" w14:textId="124E6373" w:rsidR="00A83CEF" w:rsidRDefault="00D26B8F" w:rsidP="00D26B8F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168-бабына </w:t>
      </w:r>
      <w:proofErr w:type="spellStart"/>
      <w:r>
        <w:t>сәйкес</w:t>
      </w:r>
      <w:proofErr w:type="spellEnd"/>
      <w:r>
        <w:t xml:space="preserve"> судья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соттардан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да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Ұйғарымда</w:t>
      </w:r>
      <w:proofErr w:type="spellEnd"/>
      <w:r>
        <w:t xml:space="preserve">,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санатын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уақытылы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шешілуіне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керек.</w:t>
      </w:r>
    </w:p>
    <w:p w14:paraId="3792D33C" w14:textId="77777777" w:rsidR="003C0BBD" w:rsidRPr="003C0BBD" w:rsidRDefault="003C0BBD" w:rsidP="00D26B8F">
      <w:pPr>
        <w:pStyle w:val="a9"/>
        <w:ind w:firstLine="720"/>
        <w:jc w:val="both"/>
        <w:rPr>
          <w:b/>
          <w:bCs/>
        </w:rPr>
      </w:pPr>
      <w:proofErr w:type="spellStart"/>
      <w:r w:rsidRPr="003C0BBD">
        <w:rPr>
          <w:b/>
          <w:bCs/>
        </w:rPr>
        <w:t>Құқықтық</w:t>
      </w:r>
      <w:proofErr w:type="spellEnd"/>
      <w:r w:rsidRPr="003C0BBD">
        <w:rPr>
          <w:b/>
          <w:bCs/>
        </w:rPr>
        <w:t xml:space="preserve"> </w:t>
      </w:r>
      <w:proofErr w:type="spellStart"/>
      <w:r w:rsidRPr="003C0BBD">
        <w:rPr>
          <w:b/>
          <w:bCs/>
        </w:rPr>
        <w:t>негіздер</w:t>
      </w:r>
      <w:proofErr w:type="spellEnd"/>
      <w:r w:rsidRPr="003C0BBD">
        <w:rPr>
          <w:b/>
          <w:bCs/>
        </w:rPr>
        <w:t xml:space="preserve"> </w:t>
      </w:r>
    </w:p>
    <w:p w14:paraId="58996233" w14:textId="77777777" w:rsidR="00670099" w:rsidRDefault="003C0BBD" w:rsidP="00D26B8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35-бабына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салықтарды</w:t>
      </w:r>
      <w:proofErr w:type="spellEnd"/>
      <w:r>
        <w:t xml:space="preserve">, </w:t>
      </w:r>
      <w:proofErr w:type="spellStart"/>
      <w:r>
        <w:t>алымдарды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әркімнің</w:t>
      </w:r>
      <w:proofErr w:type="spellEnd"/>
      <w:r>
        <w:t xml:space="preserve"> </w:t>
      </w:r>
      <w:proofErr w:type="spellStart"/>
      <w:r>
        <w:t>борышы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12-бабында </w:t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түсіндірілген</w:t>
      </w:r>
      <w:proofErr w:type="spellEnd"/>
      <w:r>
        <w:t xml:space="preserve">: </w:t>
      </w:r>
    </w:p>
    <w:p w14:paraId="6AFF7DAD" w14:textId="77777777" w:rsidR="00670099" w:rsidRDefault="003C0BBD" w:rsidP="00D26B8F">
      <w:pPr>
        <w:pStyle w:val="a9"/>
        <w:ind w:firstLine="720"/>
        <w:jc w:val="both"/>
      </w:pPr>
      <w:proofErr w:type="spellStart"/>
      <w:r>
        <w:t>салықтар</w:t>
      </w:r>
      <w:proofErr w:type="spellEnd"/>
      <w:r>
        <w:t xml:space="preserve"> -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белгілеген</w:t>
      </w:r>
      <w:proofErr w:type="spellEnd"/>
      <w:r>
        <w:t xml:space="preserve">,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, </w:t>
      </w:r>
      <w:proofErr w:type="spellStart"/>
      <w:r>
        <w:t>қайтарымсыз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өтеусіз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; </w:t>
      </w:r>
    </w:p>
    <w:p w14:paraId="065BF539" w14:textId="77777777" w:rsidR="00670099" w:rsidRDefault="003C0BBD" w:rsidP="00D26B8F">
      <w:pPr>
        <w:pStyle w:val="a9"/>
        <w:ind w:firstLine="720"/>
        <w:jc w:val="both"/>
      </w:pP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 –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кедендік</w:t>
      </w:r>
      <w:proofErr w:type="spellEnd"/>
      <w:r>
        <w:t xml:space="preserve"> </w:t>
      </w:r>
      <w:proofErr w:type="spellStart"/>
      <w:r>
        <w:t>төлемдерін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төлемақылар</w:t>
      </w:r>
      <w:proofErr w:type="spellEnd"/>
      <w:r>
        <w:t xml:space="preserve">, </w:t>
      </w:r>
      <w:proofErr w:type="spellStart"/>
      <w:r>
        <w:t>алымдар</w:t>
      </w:r>
      <w:proofErr w:type="spellEnd"/>
      <w:r>
        <w:t xml:space="preserve">, </w:t>
      </w:r>
      <w:proofErr w:type="spellStart"/>
      <w:r>
        <w:t>баждар</w:t>
      </w:r>
      <w:proofErr w:type="spellEnd"/>
      <w:r>
        <w:t xml:space="preserve"> </w:t>
      </w:r>
      <w:proofErr w:type="spellStart"/>
      <w:r>
        <w:t>түріндегі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аударымдары</w:t>
      </w:r>
      <w:proofErr w:type="spellEnd"/>
      <w:r>
        <w:t xml:space="preserve">. </w:t>
      </w:r>
    </w:p>
    <w:p w14:paraId="2220DB0B" w14:textId="617FFEB9" w:rsidR="00670099" w:rsidRDefault="003C0BBD" w:rsidP="00D26B8F">
      <w:pPr>
        <w:pStyle w:val="a9"/>
        <w:ind w:firstLine="720"/>
        <w:jc w:val="both"/>
      </w:pP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заңнамасымен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субъектілеріне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өкілеттіктер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468F5A2F" w14:textId="77777777" w:rsidR="00670099" w:rsidRDefault="003C0BBD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мен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төлеуші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салықтық</w:t>
      </w:r>
      <w:proofErr w:type="spellEnd"/>
      <w:r>
        <w:t xml:space="preserve"> </w:t>
      </w:r>
      <w:proofErr w:type="spellStart"/>
      <w:r>
        <w:t>міндеттемелерге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қарым-қатынастар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19-бабының 12-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49-бабы 2-тармағының 1) </w:t>
      </w:r>
      <w:proofErr w:type="spellStart"/>
      <w:r>
        <w:t>және</w:t>
      </w:r>
      <w:proofErr w:type="spellEnd"/>
      <w:r>
        <w:t xml:space="preserve"> 2)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мәмілелерді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соттарға</w:t>
      </w:r>
      <w:proofErr w:type="spellEnd"/>
      <w:r>
        <w:t xml:space="preserve"> </w:t>
      </w:r>
      <w:proofErr w:type="spellStart"/>
      <w:r>
        <w:t>қуынымдар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қуынымдар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4960A83D" w14:textId="77777777" w:rsidR="00670099" w:rsidRDefault="003C0BBD" w:rsidP="00D26B8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49-бабының 2- </w:t>
      </w:r>
      <w:proofErr w:type="spellStart"/>
      <w:r>
        <w:t>бөлімінің</w:t>
      </w:r>
      <w:proofErr w:type="spellEnd"/>
      <w:r>
        <w:t xml:space="preserve"> 1,2-тармақтарына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шешiмi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банкрот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кезiнде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түзетуге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берiлуiне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оны </w:t>
      </w:r>
      <w:proofErr w:type="spellStart"/>
      <w:r>
        <w:t>тiркеу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таратылуы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04DB347F" w14:textId="77777777" w:rsidR="00670099" w:rsidRDefault="003C0BBD" w:rsidP="00D26B8F">
      <w:pPr>
        <w:pStyle w:val="a9"/>
        <w:ind w:firstLine="720"/>
        <w:jc w:val="both"/>
      </w:pPr>
      <w:r>
        <w:t xml:space="preserve">Жеке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>(</w:t>
      </w:r>
      <w:proofErr w:type="spellStart"/>
      <w:r>
        <w:t>тарату</w:t>
      </w:r>
      <w:proofErr w:type="spellEnd"/>
      <w:r>
        <w:t xml:space="preserve">)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«Жеке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негiздер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актiлерiнде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орган, ал банкрот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-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берушiлер</w:t>
      </w:r>
      <w:proofErr w:type="spellEnd"/>
      <w:r>
        <w:t xml:space="preserve"> де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1E8DE8F5" w14:textId="77777777" w:rsidR="00670099" w:rsidRDefault="003C0BBD" w:rsidP="00D26B8F">
      <w:pPr>
        <w:pStyle w:val="a9"/>
        <w:ind w:firstLine="720"/>
        <w:jc w:val="both"/>
      </w:pP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шешiмiмен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 </w:t>
      </w:r>
      <w:proofErr w:type="spellStart"/>
      <w:r>
        <w:t>мiндеттер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мүлкiн</w:t>
      </w:r>
      <w:proofErr w:type="spellEnd"/>
      <w:r>
        <w:t xml:space="preserve"> </w:t>
      </w:r>
      <w:proofErr w:type="spellStart"/>
      <w:r>
        <w:t>меншiктенушiге</w:t>
      </w:r>
      <w:proofErr w:type="spellEnd"/>
      <w:r>
        <w:t xml:space="preserve">,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иесi</w:t>
      </w:r>
      <w:proofErr w:type="spellEnd"/>
      <w:r>
        <w:t xml:space="preserve"> </w:t>
      </w:r>
      <w:proofErr w:type="spellStart"/>
      <w:r>
        <w:t>уәкiлдiк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lastRenderedPageBreak/>
        <w:t>оның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уәкiлдiк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, не сот </w:t>
      </w:r>
      <w:proofErr w:type="spellStart"/>
      <w:r>
        <w:t>тағайындаған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(</w:t>
      </w:r>
      <w:proofErr w:type="spellStart"/>
      <w:r>
        <w:t>тұлғаға</w:t>
      </w:r>
      <w:proofErr w:type="spellEnd"/>
      <w:r>
        <w:t xml:space="preserve">) </w:t>
      </w:r>
      <w:proofErr w:type="spellStart"/>
      <w:r>
        <w:t>жүктелуi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бола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ақпандағы</w:t>
      </w:r>
      <w:proofErr w:type="spellEnd"/>
      <w:r>
        <w:t xml:space="preserve"> №1 «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4,5-тармақтарында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соттарға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42CDEAC9" w14:textId="77777777" w:rsidR="00670099" w:rsidRDefault="003C0BBD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18-бабы 1-тармағының 1) </w:t>
      </w:r>
      <w:proofErr w:type="spellStart"/>
      <w:r>
        <w:t>тармақшасынан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</w:t>
      </w:r>
      <w:proofErr w:type="spellStart"/>
      <w:r>
        <w:t>салықтың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төлемдердің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уақытылы</w:t>
      </w:r>
      <w:proofErr w:type="spellEnd"/>
      <w:r>
        <w:t xml:space="preserve"> </w:t>
      </w:r>
      <w:proofErr w:type="spellStart"/>
      <w:r>
        <w:t>түсуін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табылатындығы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. </w:t>
      </w:r>
    </w:p>
    <w:p w14:paraId="2DE06F12" w14:textId="1611C561" w:rsidR="00670099" w:rsidRDefault="003C0BBD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органы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кезiнде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түзетуге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берiлуiне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оны </w:t>
      </w:r>
      <w:proofErr w:type="spellStart"/>
      <w:r>
        <w:t>тiркеуді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негіздемесі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соттарға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арыздармен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(АК-</w:t>
      </w:r>
      <w:proofErr w:type="spellStart"/>
      <w:r>
        <w:t>нің</w:t>
      </w:r>
      <w:proofErr w:type="spellEnd"/>
      <w:r>
        <w:t xml:space="preserve"> 49-бабы 2 </w:t>
      </w:r>
      <w:proofErr w:type="spellStart"/>
      <w:r>
        <w:t>тармағының</w:t>
      </w:r>
      <w:proofErr w:type="spellEnd"/>
      <w:r>
        <w:t xml:space="preserve"> 2) </w:t>
      </w:r>
      <w:proofErr w:type="spellStart"/>
      <w:r>
        <w:t>тармақшасы</w:t>
      </w:r>
      <w:proofErr w:type="spellEnd"/>
      <w:r>
        <w:t xml:space="preserve">). </w:t>
      </w:r>
    </w:p>
    <w:p w14:paraId="6B8CAA22" w14:textId="77777777" w:rsidR="00670099" w:rsidRDefault="003C0BBD" w:rsidP="00D26B8F">
      <w:pPr>
        <w:pStyle w:val="a9"/>
        <w:ind w:firstLine="720"/>
        <w:jc w:val="both"/>
      </w:pPr>
      <w:proofErr w:type="spellStart"/>
      <w:r>
        <w:t>Соттың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</w:t>
      </w:r>
      <w:proofErr w:type="spellStart"/>
      <w:r>
        <w:t>қанағаттандыруы</w:t>
      </w:r>
      <w:proofErr w:type="spellEnd"/>
      <w:r>
        <w:t xml:space="preserve"> </w:t>
      </w:r>
      <w:proofErr w:type="spellStart"/>
      <w:r>
        <w:t>таратылған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контрагенттері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салдарға</w:t>
      </w:r>
      <w:proofErr w:type="spellEnd"/>
      <w:r>
        <w:t xml:space="preserve"> </w:t>
      </w:r>
      <w:proofErr w:type="spellStart"/>
      <w:r>
        <w:t>әкеледі</w:t>
      </w:r>
      <w:proofErr w:type="spellEnd"/>
      <w:r>
        <w:t>.</w:t>
      </w:r>
    </w:p>
    <w:p w14:paraId="3E472D37" w14:textId="77777777" w:rsidR="00670099" w:rsidRDefault="003C0BBD" w:rsidP="00D26B8F">
      <w:pPr>
        <w:pStyle w:val="a9"/>
        <w:ind w:firstLine="720"/>
        <w:jc w:val="both"/>
      </w:pPr>
      <w:r>
        <w:t xml:space="preserve">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бұзушылықтардан</w:t>
      </w:r>
      <w:proofErr w:type="spellEnd"/>
      <w:r>
        <w:t xml:space="preserve"> </w:t>
      </w:r>
      <w:proofErr w:type="spellStart"/>
      <w:r>
        <w:t>ажыратуы</w:t>
      </w:r>
      <w:proofErr w:type="spellEnd"/>
      <w:r>
        <w:t xml:space="preserve"> керек. «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филиалдар</w:t>
      </w:r>
      <w:proofErr w:type="spellEnd"/>
      <w:r>
        <w:t xml:space="preserve"> мен </w:t>
      </w:r>
      <w:proofErr w:type="spellStart"/>
      <w:r>
        <w:t>өкілдіктерді</w:t>
      </w:r>
      <w:proofErr w:type="spellEnd"/>
      <w:r>
        <w:t xml:space="preserve"> 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1-бабының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,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тіркеуге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 xml:space="preserve"> </w:t>
      </w:r>
      <w:proofErr w:type="spellStart"/>
      <w:r>
        <w:t>қамтитыны</w:t>
      </w:r>
      <w:proofErr w:type="spellEnd"/>
      <w:r>
        <w:t xml:space="preserve"> </w:t>
      </w:r>
      <w:proofErr w:type="spellStart"/>
      <w:r>
        <w:t>ескеруге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түзетілмейтін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1A29C524" w14:textId="77777777" w:rsidR="00670099" w:rsidRDefault="003C0BBD" w:rsidP="00D26B8F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жарғысында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табуды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серіктестіктің</w:t>
      </w:r>
      <w:proofErr w:type="spellEnd"/>
      <w:r>
        <w:t xml:space="preserve"> </w:t>
      </w:r>
      <w:proofErr w:type="spellStart"/>
      <w:r>
        <w:t>жарғысында</w:t>
      </w:r>
      <w:proofErr w:type="spellEnd"/>
      <w:r>
        <w:t xml:space="preserve"> </w:t>
      </w:r>
      <w:proofErr w:type="spellStart"/>
      <w:r>
        <w:t>жарғылық</w:t>
      </w:r>
      <w:proofErr w:type="spellEnd"/>
      <w:r>
        <w:t xml:space="preserve"> </w:t>
      </w:r>
      <w:proofErr w:type="spellStart"/>
      <w:r>
        <w:t>капиталдың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мөлшерін</w:t>
      </w:r>
      <w:proofErr w:type="spellEnd"/>
      <w:r>
        <w:t xml:space="preserve"> «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  <w:r>
        <w:t xml:space="preserve"> бар </w:t>
      </w:r>
      <w:proofErr w:type="spellStart"/>
      <w:r>
        <w:t>серіктестіктер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23-бабының 2-тармағында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сомадан</w:t>
      </w:r>
      <w:proofErr w:type="spellEnd"/>
      <w:r>
        <w:t xml:space="preserve"> аз </w:t>
      </w:r>
      <w:proofErr w:type="spellStart"/>
      <w:r>
        <w:t>көрсету</w:t>
      </w:r>
      <w:proofErr w:type="spellEnd"/>
      <w:r>
        <w:t xml:space="preserve">. </w:t>
      </w:r>
    </w:p>
    <w:p w14:paraId="42F0B35B" w14:textId="77777777" w:rsidR="00670099" w:rsidRDefault="003C0BBD" w:rsidP="00D26B8F">
      <w:pPr>
        <w:pStyle w:val="a9"/>
        <w:ind w:firstLine="720"/>
        <w:jc w:val="both"/>
      </w:pPr>
      <w:proofErr w:type="spellStart"/>
      <w:r>
        <w:t>Шетелдік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құрылатын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тағайындалуына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рұқсатының</w:t>
      </w:r>
      <w:proofErr w:type="spellEnd"/>
      <w:r>
        <w:t xml:space="preserve"> </w:t>
      </w:r>
      <w:proofErr w:type="spellStart"/>
      <w:r>
        <w:t>жоқтығы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есебін</w:t>
      </w:r>
      <w:proofErr w:type="spellEnd"/>
      <w:r>
        <w:t xml:space="preserve"> </w:t>
      </w:r>
      <w:proofErr w:type="spellStart"/>
      <w:r>
        <w:t>ұсынбауы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деректерінде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49-бабы 2-тармағының 2)-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бұзушылыққа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. </w:t>
      </w:r>
    </w:p>
    <w:p w14:paraId="007DF05A" w14:textId="7A7A5A8C" w:rsidR="00670099" w:rsidRDefault="003C0BBD" w:rsidP="00D26B8F">
      <w:pPr>
        <w:pStyle w:val="a9"/>
        <w:ind w:firstLine="720"/>
        <w:jc w:val="both"/>
      </w:pPr>
      <w:r>
        <w:t xml:space="preserve">Осы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бұзушылықтары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4598935" w14:textId="77777777" w:rsidR="00670099" w:rsidRDefault="003C0BBD" w:rsidP="00D26B8F">
      <w:pPr>
        <w:pStyle w:val="a9"/>
        <w:ind w:firstLine="720"/>
        <w:jc w:val="both"/>
      </w:pP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оны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адамға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) </w:t>
      </w:r>
      <w:proofErr w:type="spellStart"/>
      <w:r>
        <w:t>фактісі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55-бабындағы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осы </w:t>
      </w:r>
      <w:proofErr w:type="spellStart"/>
      <w:r>
        <w:t>тіркеудің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тіркеудің</w:t>
      </w:r>
      <w:proofErr w:type="spellEnd"/>
      <w:r>
        <w:t xml:space="preserve">)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0F693AFE" w14:textId="271D913D" w:rsidR="00D26B8F" w:rsidRDefault="003C0BBD" w:rsidP="00D26B8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49-бабының 2- </w:t>
      </w:r>
      <w:proofErr w:type="spellStart"/>
      <w:r>
        <w:t>бөлімінің</w:t>
      </w:r>
      <w:proofErr w:type="spellEnd"/>
      <w:r>
        <w:t xml:space="preserve"> 1,2-тармақтарына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банкрот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түзетуге</w:t>
      </w:r>
      <w:proofErr w:type="spellEnd"/>
      <w:r>
        <w:t xml:space="preserve"> </w:t>
      </w:r>
      <w:proofErr w:type="spellStart"/>
      <w:r>
        <w:t>келмейтін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оны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таратылуы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2A975760" w14:textId="77777777" w:rsidR="00401478" w:rsidRDefault="00670099" w:rsidP="00D26B8F">
      <w:pPr>
        <w:pStyle w:val="a9"/>
        <w:ind w:firstLine="720"/>
        <w:jc w:val="both"/>
      </w:pPr>
      <w:r>
        <w:t>СК-</w:t>
      </w:r>
      <w:proofErr w:type="spellStart"/>
      <w:r>
        <w:t>нің</w:t>
      </w:r>
      <w:proofErr w:type="spellEnd"/>
      <w:r>
        <w:t xml:space="preserve"> 579-бабыны 2-тармағына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>, АК-</w:t>
      </w:r>
      <w:proofErr w:type="spellStart"/>
      <w:r>
        <w:t>нің</w:t>
      </w:r>
      <w:proofErr w:type="spellEnd"/>
      <w:r>
        <w:t xml:space="preserve"> 33-бабының 1- </w:t>
      </w:r>
      <w:proofErr w:type="spellStart"/>
      <w:r>
        <w:t>тармағы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есебін</w:t>
      </w:r>
      <w:proofErr w:type="spellEnd"/>
      <w:r>
        <w:t xml:space="preserve"> </w:t>
      </w:r>
      <w:proofErr w:type="spellStart"/>
      <w:r>
        <w:t>тапсырмайтынын</w:t>
      </w:r>
      <w:proofErr w:type="spellEnd"/>
      <w:r>
        <w:t xml:space="preserve">, 2010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ешқандай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төлемейтінін</w:t>
      </w:r>
      <w:proofErr w:type="spellEnd"/>
      <w:r>
        <w:t xml:space="preserve">,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етпейтінін</w:t>
      </w:r>
      <w:proofErr w:type="spellEnd"/>
      <w:r>
        <w:t xml:space="preserve">,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берешегі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мүлкі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мен </w:t>
      </w:r>
      <w:proofErr w:type="spellStart"/>
      <w:r>
        <w:t>құрылтайшысының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қатерге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сот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қанағаттандырылуға</w:t>
      </w:r>
      <w:proofErr w:type="spellEnd"/>
      <w:r>
        <w:t xml:space="preserve"> </w:t>
      </w:r>
      <w:proofErr w:type="spellStart"/>
      <w:r>
        <w:t>жататыны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</w:p>
    <w:p w14:paraId="11237A43" w14:textId="77777777" w:rsidR="00401478" w:rsidRDefault="00670099" w:rsidP="00D26B8F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негіздермен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«Камышлов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орта </w:t>
      </w:r>
      <w:proofErr w:type="spellStart"/>
      <w:r>
        <w:t>мектебі</w:t>
      </w:r>
      <w:proofErr w:type="spellEnd"/>
      <w:r>
        <w:t xml:space="preserve">» ММ-не </w:t>
      </w:r>
      <w:proofErr w:type="spellStart"/>
      <w:r>
        <w:t>жолдаған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>. АК-</w:t>
      </w:r>
      <w:proofErr w:type="spellStart"/>
      <w:r>
        <w:t>нің</w:t>
      </w:r>
      <w:proofErr w:type="spellEnd"/>
      <w:r>
        <w:t xml:space="preserve"> 49-бабының 2-тармағының 5-тармақшасындағы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t xml:space="preserve"> осы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қабылдануына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14:paraId="01383645" w14:textId="77777777" w:rsidR="00401478" w:rsidRDefault="00670099" w:rsidP="00D26B8F">
      <w:pPr>
        <w:pStyle w:val="a9"/>
        <w:ind w:firstLine="720"/>
        <w:jc w:val="both"/>
      </w:pPr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>,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салу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26 </w:t>
      </w:r>
      <w:proofErr w:type="spellStart"/>
      <w:r>
        <w:t>желтоқсандағы</w:t>
      </w:r>
      <w:proofErr w:type="spellEnd"/>
      <w:r>
        <w:t xml:space="preserve"> № 61-V </w:t>
      </w:r>
      <w:proofErr w:type="spellStart"/>
      <w:r>
        <w:t>Заңының</w:t>
      </w:r>
      <w:proofErr w:type="spellEnd"/>
      <w:r>
        <w:t xml:space="preserve"> 2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, </w:t>
      </w:r>
      <w:proofErr w:type="spellStart"/>
      <w:r>
        <w:t>филиалдардың</w:t>
      </w:r>
      <w:proofErr w:type="spellEnd"/>
      <w:r>
        <w:t xml:space="preserve">, </w:t>
      </w:r>
      <w:proofErr w:type="spellStart"/>
      <w:r>
        <w:t>өкілдіктердің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дара </w:t>
      </w:r>
      <w:proofErr w:type="spellStart"/>
      <w:r>
        <w:t>кәсіпкерлерді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(</w:t>
      </w:r>
      <w:proofErr w:type="spellStart"/>
      <w:r>
        <w:t>есептiк</w:t>
      </w:r>
      <w:proofErr w:type="spellEnd"/>
      <w:r>
        <w:t xml:space="preserve"> </w:t>
      </w:r>
      <w:proofErr w:type="spellStart"/>
      <w:r>
        <w:t>тiркеуден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,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) </w:t>
      </w:r>
      <w:proofErr w:type="spellStart"/>
      <w:r>
        <w:t>тәртібі</w:t>
      </w:r>
      <w:proofErr w:type="spellEnd"/>
      <w:r>
        <w:t xml:space="preserve"> мен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(</w:t>
      </w:r>
      <w:proofErr w:type="spellStart"/>
      <w:r>
        <w:t>шарттар</w:t>
      </w:r>
      <w:proofErr w:type="spellEnd"/>
      <w:r>
        <w:t xml:space="preserve">) </w:t>
      </w:r>
      <w:proofErr w:type="spellStart"/>
      <w:r>
        <w:t>айқындалған</w:t>
      </w:r>
      <w:proofErr w:type="spellEnd"/>
      <w:r>
        <w:t xml:space="preserve">. </w:t>
      </w:r>
    </w:p>
    <w:p w14:paraId="1DC02561" w14:textId="77777777" w:rsidR="00401478" w:rsidRDefault="00670099" w:rsidP="00D26B8F">
      <w:pPr>
        <w:pStyle w:val="a9"/>
        <w:ind w:firstLine="720"/>
        <w:jc w:val="both"/>
      </w:pPr>
      <w:proofErr w:type="spellStart"/>
      <w:r>
        <w:lastRenderedPageBreak/>
        <w:t>Аталған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шілдеге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осы </w:t>
      </w:r>
      <w:proofErr w:type="spellStart"/>
      <w:r>
        <w:t>бапта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таратылуға</w:t>
      </w:r>
      <w:proofErr w:type="spellEnd"/>
      <w:r>
        <w:t xml:space="preserve"> (</w:t>
      </w:r>
      <w:proofErr w:type="spellStart"/>
      <w:r>
        <w:t>есептiк</w:t>
      </w:r>
      <w:proofErr w:type="spellEnd"/>
      <w:r>
        <w:t xml:space="preserve"> </w:t>
      </w:r>
      <w:proofErr w:type="spellStart"/>
      <w:r>
        <w:t>тiркеуден</w:t>
      </w:r>
      <w:proofErr w:type="spellEnd"/>
      <w:r>
        <w:t xml:space="preserve"> </w:t>
      </w:r>
      <w:proofErr w:type="spellStart"/>
      <w:r>
        <w:t>шығарылуға</w:t>
      </w:r>
      <w:proofErr w:type="spellEnd"/>
      <w:r>
        <w:t xml:space="preserve">,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)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, </w:t>
      </w:r>
      <w:proofErr w:type="spellStart"/>
      <w:r>
        <w:t>филиалдардың</w:t>
      </w:r>
      <w:proofErr w:type="spellEnd"/>
      <w:r>
        <w:t xml:space="preserve">, </w:t>
      </w:r>
      <w:proofErr w:type="spellStart"/>
      <w:r>
        <w:t>өкілдіктердің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дара </w:t>
      </w:r>
      <w:proofErr w:type="spellStart"/>
      <w:r>
        <w:t>кәсіпкерлердің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Осы </w:t>
      </w:r>
      <w:proofErr w:type="spellStart"/>
      <w:r>
        <w:t>баптың</w:t>
      </w:r>
      <w:proofErr w:type="spellEnd"/>
      <w:r>
        <w:t xml:space="preserve"> 1-тармағында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тiзбеге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: </w:t>
      </w:r>
    </w:p>
    <w:p w14:paraId="51093851" w14:textId="77777777" w:rsidR="00401478" w:rsidRDefault="00670099" w:rsidP="00D26B8F">
      <w:pPr>
        <w:pStyle w:val="a9"/>
        <w:ind w:firstLine="720"/>
        <w:jc w:val="both"/>
      </w:pPr>
      <w:r>
        <w:t xml:space="preserve">1) резидент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филиалдары</w:t>
      </w:r>
      <w:proofErr w:type="spellEnd"/>
      <w:r>
        <w:t xml:space="preserve"> мен </w:t>
      </w:r>
      <w:proofErr w:type="spellStart"/>
      <w:r>
        <w:t>өкілдіктері</w:t>
      </w:r>
      <w:proofErr w:type="spellEnd"/>
      <w:r>
        <w:t xml:space="preserve">; </w:t>
      </w:r>
    </w:p>
    <w:p w14:paraId="5F0EA638" w14:textId="77777777" w:rsidR="00401478" w:rsidRDefault="00670099" w:rsidP="00D26B8F">
      <w:pPr>
        <w:pStyle w:val="a9"/>
        <w:ind w:firstLine="720"/>
        <w:jc w:val="both"/>
      </w:pPr>
      <w:r>
        <w:t xml:space="preserve">2) </w:t>
      </w:r>
      <w:proofErr w:type="spellStart"/>
      <w:r>
        <w:t>филиалдар</w:t>
      </w:r>
      <w:proofErr w:type="spellEnd"/>
      <w:r>
        <w:t xml:space="preserve">, </w:t>
      </w:r>
      <w:proofErr w:type="spellStart"/>
      <w:r>
        <w:t>өкілдіктер</w:t>
      </w:r>
      <w:proofErr w:type="spellEnd"/>
      <w:r>
        <w:t xml:space="preserve"> </w:t>
      </w:r>
      <w:proofErr w:type="spellStart"/>
      <w:r>
        <w:t>ашпай</w:t>
      </w:r>
      <w:proofErr w:type="spellEnd"/>
      <w:r>
        <w:t xml:space="preserve">,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мекеме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резидент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; </w:t>
      </w:r>
    </w:p>
    <w:p w14:paraId="68132177" w14:textId="77777777" w:rsidR="00401478" w:rsidRDefault="00670099" w:rsidP="00D26B8F">
      <w:pPr>
        <w:pStyle w:val="a9"/>
        <w:ind w:firstLine="720"/>
        <w:jc w:val="both"/>
      </w:pPr>
      <w:r>
        <w:t xml:space="preserve">3) </w:t>
      </w:r>
      <w:proofErr w:type="spellStart"/>
      <w:r>
        <w:t>Сәйкестендiру</w:t>
      </w:r>
      <w:proofErr w:type="spellEnd"/>
      <w:r>
        <w:t xml:space="preserve"> </w:t>
      </w:r>
      <w:proofErr w:type="spellStart"/>
      <w:r>
        <w:t>нөмiрлерiнiң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тiзiлiмiнде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резидент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, резидент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филиалдары</w:t>
      </w:r>
      <w:proofErr w:type="spellEnd"/>
      <w:r>
        <w:t xml:space="preserve"> мен </w:t>
      </w:r>
      <w:proofErr w:type="spellStart"/>
      <w:r>
        <w:t>өкілдіктері</w:t>
      </w:r>
      <w:proofErr w:type="spellEnd"/>
      <w:r>
        <w:t xml:space="preserve">; </w:t>
      </w:r>
    </w:p>
    <w:p w14:paraId="7C511503" w14:textId="77777777" w:rsidR="00401478" w:rsidRDefault="00670099" w:rsidP="00D26B8F">
      <w:pPr>
        <w:pStyle w:val="a9"/>
        <w:ind w:firstLine="720"/>
        <w:jc w:val="both"/>
      </w:pPr>
      <w:r>
        <w:t xml:space="preserve">4) дара </w:t>
      </w:r>
      <w:proofErr w:type="spellStart"/>
      <w:r>
        <w:t>кәсіпкерлер</w:t>
      </w:r>
      <w:proofErr w:type="spellEnd"/>
      <w:r>
        <w:t xml:space="preserve"> </w:t>
      </w:r>
      <w:proofErr w:type="spellStart"/>
      <w:r>
        <w:t>енгізілуге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7C6F4C91" w14:textId="77777777" w:rsidR="00401478" w:rsidRDefault="00670099" w:rsidP="00D26B8F">
      <w:pPr>
        <w:pStyle w:val="a9"/>
        <w:ind w:firstLine="720"/>
        <w:jc w:val="both"/>
      </w:pPr>
      <w:r>
        <w:t xml:space="preserve">Осы </w:t>
      </w:r>
      <w:proofErr w:type="spellStart"/>
      <w:r>
        <w:t>баптың</w:t>
      </w:r>
      <w:proofErr w:type="spellEnd"/>
      <w:r>
        <w:t xml:space="preserve"> 2-тармағында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субъектілер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субъектілер</w:t>
      </w:r>
      <w:proofErr w:type="spellEnd"/>
      <w:r>
        <w:t xml:space="preserve">) </w:t>
      </w:r>
      <w:proofErr w:type="spellStart"/>
      <w:r>
        <w:t>бiр</w:t>
      </w:r>
      <w:proofErr w:type="spellEnd"/>
      <w:r>
        <w:t xml:space="preserve"> </w:t>
      </w:r>
      <w:proofErr w:type="spellStart"/>
      <w:r>
        <w:t>мезгiлде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келуге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:</w:t>
      </w:r>
    </w:p>
    <w:p w14:paraId="11D84BC1" w14:textId="158A79CC" w:rsidR="00401478" w:rsidRDefault="00670099" w:rsidP="00D26B8F">
      <w:pPr>
        <w:pStyle w:val="a9"/>
        <w:ind w:firstLine="720"/>
        <w:jc w:val="both"/>
      </w:pPr>
      <w:r>
        <w:t xml:space="preserve"> - 2012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қаңтарға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«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төленетiн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Кодексiнде</w:t>
      </w:r>
      <w:proofErr w:type="spellEnd"/>
      <w:r>
        <w:t xml:space="preserve"> (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кодексi</w:t>
      </w:r>
      <w:proofErr w:type="spellEnd"/>
      <w:r>
        <w:t xml:space="preserve">)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: </w:t>
      </w:r>
    </w:p>
    <w:p w14:paraId="4EF12E4F" w14:textId="77777777" w:rsidR="00401478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есептілігiн</w:t>
      </w:r>
      <w:proofErr w:type="spellEnd"/>
      <w:r>
        <w:t xml:space="preserve"> </w:t>
      </w:r>
      <w:proofErr w:type="spellStart"/>
      <w:r>
        <w:t>ұсынбаған</w:t>
      </w:r>
      <w:proofErr w:type="spellEnd"/>
      <w:r>
        <w:t xml:space="preserve">; - экспорт-импорт </w:t>
      </w:r>
      <w:proofErr w:type="spellStart"/>
      <w:r>
        <w:t>операцияларын</w:t>
      </w:r>
      <w:proofErr w:type="spellEnd"/>
      <w:r>
        <w:t xml:space="preserve"> </w:t>
      </w:r>
      <w:proofErr w:type="spellStart"/>
      <w:r>
        <w:t>жасамаған</w:t>
      </w:r>
      <w:proofErr w:type="spellEnd"/>
      <w:r>
        <w:t xml:space="preserve">; </w:t>
      </w:r>
    </w:p>
    <w:p w14:paraId="2D57908F" w14:textId="77777777" w:rsidR="00401478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төлемнің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аударымының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бюджет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1 </w:t>
      </w:r>
      <w:proofErr w:type="spellStart"/>
      <w:r>
        <w:t>қаңтарына</w:t>
      </w:r>
      <w:proofErr w:type="spellEnd"/>
      <w:r>
        <w:t xml:space="preserve"> </w:t>
      </w:r>
      <w:proofErr w:type="spellStart"/>
      <w:r>
        <w:t>қолданыста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жалақының</w:t>
      </w:r>
      <w:proofErr w:type="spellEnd"/>
      <w:r>
        <w:t xml:space="preserve"> 12 </w:t>
      </w:r>
      <w:proofErr w:type="spellStart"/>
      <w:r>
        <w:t>еселенген</w:t>
      </w:r>
      <w:proofErr w:type="spellEnd"/>
      <w:r>
        <w:t xml:space="preserve"> </w:t>
      </w:r>
      <w:proofErr w:type="spellStart"/>
      <w:r>
        <w:t>мөлшерінен</w:t>
      </w:r>
      <w:proofErr w:type="spellEnd"/>
      <w:r>
        <w:t xml:space="preserve"> </w:t>
      </w:r>
      <w:proofErr w:type="spellStart"/>
      <w:r>
        <w:t>аспайтын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банк </w:t>
      </w:r>
      <w:proofErr w:type="spellStart"/>
      <w:r>
        <w:t>шоттары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төлемдердi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аударымдарын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асырмаған</w:t>
      </w:r>
      <w:proofErr w:type="spellEnd"/>
      <w:r>
        <w:t xml:space="preserve">; </w:t>
      </w:r>
    </w:p>
    <w:p w14:paraId="38CC3980" w14:textId="77777777" w:rsidR="00401478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құн</w:t>
      </w:r>
      <w:proofErr w:type="spellEnd"/>
      <w:r>
        <w:t xml:space="preserve"> </w:t>
      </w:r>
      <w:proofErr w:type="spellStart"/>
      <w:r>
        <w:t>салығын</w:t>
      </w:r>
      <w:proofErr w:type="spellEnd"/>
      <w:r>
        <w:t xml:space="preserve"> </w:t>
      </w:r>
      <w:proofErr w:type="spellStart"/>
      <w:r>
        <w:t>төлеуші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есебінде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; </w:t>
      </w:r>
    </w:p>
    <w:p w14:paraId="794BAABD" w14:textId="77777777" w:rsidR="00AE125A" w:rsidRDefault="00670099" w:rsidP="00D26B8F">
      <w:pPr>
        <w:pStyle w:val="a9"/>
        <w:ind w:firstLine="720"/>
        <w:jc w:val="both"/>
      </w:pPr>
      <w:r>
        <w:t xml:space="preserve">2) 2012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0744D6B2" w14:textId="77777777" w:rsidR="00AE125A" w:rsidRDefault="00670099" w:rsidP="00D26B8F">
      <w:pPr>
        <w:pStyle w:val="a9"/>
        <w:ind w:firstLine="720"/>
        <w:jc w:val="both"/>
      </w:pPr>
      <w:r>
        <w:t xml:space="preserve"> -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құн</w:t>
      </w:r>
      <w:proofErr w:type="spellEnd"/>
      <w:r>
        <w:t xml:space="preserve"> </w:t>
      </w:r>
      <w:proofErr w:type="spellStart"/>
      <w:r>
        <w:t>салығын</w:t>
      </w:r>
      <w:proofErr w:type="spellEnd"/>
      <w:r>
        <w:t xml:space="preserve"> </w:t>
      </w:r>
      <w:proofErr w:type="spellStart"/>
      <w:r>
        <w:t>төлеушi</w:t>
      </w:r>
      <w:proofErr w:type="spellEnd"/>
      <w:r>
        <w:t xml:space="preserve"> </w:t>
      </w:r>
      <w:proofErr w:type="spellStart"/>
      <w:r>
        <w:t>ретiнде</w:t>
      </w:r>
      <w:proofErr w:type="spellEnd"/>
      <w:r>
        <w:t xml:space="preserve"> </w:t>
      </w:r>
      <w:proofErr w:type="spellStart"/>
      <w:r>
        <w:t>тiркеу</w:t>
      </w:r>
      <w:proofErr w:type="spellEnd"/>
      <w:r>
        <w:t xml:space="preserve"> </w:t>
      </w:r>
      <w:proofErr w:type="spellStart"/>
      <w:r>
        <w:t>есебiнде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; </w:t>
      </w:r>
    </w:p>
    <w:p w14:paraId="510CC747" w14:textId="66E200C8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есептілігiн</w:t>
      </w:r>
      <w:proofErr w:type="spellEnd"/>
      <w:r>
        <w:t xml:space="preserve"> </w:t>
      </w:r>
      <w:proofErr w:type="spellStart"/>
      <w:r>
        <w:t>тапсыруды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; </w:t>
      </w:r>
    </w:p>
    <w:p w14:paraId="016DBF78" w14:textId="77777777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салықтарды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салу </w:t>
      </w:r>
      <w:proofErr w:type="spellStart"/>
      <w:r>
        <w:t>объектiлерiн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құқығында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,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</w:t>
      </w:r>
      <w:proofErr w:type="spellStart"/>
      <w:r>
        <w:t>салынатын</w:t>
      </w:r>
      <w:proofErr w:type="spellEnd"/>
      <w:r>
        <w:t xml:space="preserve"> </w:t>
      </w:r>
      <w:proofErr w:type="spellStart"/>
      <w:r>
        <w:t>объектiлерi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2AC73DEB" w14:textId="77777777" w:rsidR="00AE125A" w:rsidRDefault="00670099" w:rsidP="00D26B8F">
      <w:pPr>
        <w:pStyle w:val="a9"/>
        <w:ind w:firstLine="720"/>
        <w:jc w:val="both"/>
      </w:pPr>
      <w:r>
        <w:t xml:space="preserve">Осы </w:t>
      </w:r>
      <w:proofErr w:type="spellStart"/>
      <w:r>
        <w:t>тармақта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2-тармағы 3)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субъектілерге</w:t>
      </w:r>
      <w:proofErr w:type="spellEnd"/>
      <w:r>
        <w:t xml:space="preserve"> </w:t>
      </w:r>
      <w:proofErr w:type="spellStart"/>
      <w:r>
        <w:t>қолданылмайды</w:t>
      </w:r>
      <w:proofErr w:type="spellEnd"/>
      <w:r>
        <w:t xml:space="preserve">. </w:t>
      </w:r>
    </w:p>
    <w:p w14:paraId="506E8DC9" w14:textId="6A571B82" w:rsidR="00AE125A" w:rsidRDefault="00670099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: </w:t>
      </w:r>
    </w:p>
    <w:p w14:paraId="1C679824" w14:textId="4D444DEE" w:rsidR="00AE125A" w:rsidRDefault="00670099" w:rsidP="00D26B8F">
      <w:pPr>
        <w:pStyle w:val="a9"/>
        <w:ind w:firstLine="720"/>
        <w:jc w:val="both"/>
      </w:pPr>
      <w:r>
        <w:t xml:space="preserve">1)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ақпаннан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3-тармағының </w:t>
      </w:r>
      <w:proofErr w:type="spellStart"/>
      <w:r>
        <w:t>шарттарына</w:t>
      </w:r>
      <w:proofErr w:type="spellEnd"/>
      <w:r>
        <w:t xml:space="preserve"> сай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субъектілердің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 xml:space="preserve">; </w:t>
      </w:r>
    </w:p>
    <w:p w14:paraId="3669C4E8" w14:textId="77777777" w:rsidR="00AE125A" w:rsidRDefault="00670099" w:rsidP="00D26B8F">
      <w:pPr>
        <w:pStyle w:val="a9"/>
        <w:ind w:firstLine="720"/>
        <w:jc w:val="both"/>
      </w:pPr>
      <w:r>
        <w:t xml:space="preserve">2)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наурыздан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қалыптастырылған</w:t>
      </w:r>
      <w:proofErr w:type="spellEnd"/>
      <w:r>
        <w:t xml:space="preserve"> </w:t>
      </w:r>
      <w:proofErr w:type="spellStart"/>
      <w:r>
        <w:t>субъектілер</w:t>
      </w:r>
      <w:proofErr w:type="spellEnd"/>
      <w:r>
        <w:t xml:space="preserve"> </w:t>
      </w:r>
      <w:proofErr w:type="spellStart"/>
      <w:r>
        <w:t>тiзбесін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құралдарында</w:t>
      </w:r>
      <w:proofErr w:type="spellEnd"/>
      <w:r>
        <w:t xml:space="preserve"> </w:t>
      </w:r>
      <w:proofErr w:type="spellStart"/>
      <w:r>
        <w:t>орналастырады</w:t>
      </w:r>
      <w:proofErr w:type="spellEnd"/>
      <w:r>
        <w:t xml:space="preserve">: </w:t>
      </w:r>
    </w:p>
    <w:p w14:paraId="4E1BEBB6" w14:textId="202E9729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төлеушiнiң</w:t>
      </w:r>
      <w:proofErr w:type="spellEnd"/>
      <w:r>
        <w:t xml:space="preserve"> </w:t>
      </w:r>
      <w:proofErr w:type="spellStart"/>
      <w:r>
        <w:t>тiркеу</w:t>
      </w:r>
      <w:proofErr w:type="spellEnd"/>
      <w:r>
        <w:t xml:space="preserve"> </w:t>
      </w:r>
      <w:proofErr w:type="spellStart"/>
      <w:r>
        <w:t>нөмiрi</w:t>
      </w:r>
      <w:proofErr w:type="spellEnd"/>
      <w:r>
        <w:t xml:space="preserve">; </w:t>
      </w:r>
    </w:p>
    <w:p w14:paraId="137D4FE2" w14:textId="77777777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сәйкестендiру</w:t>
      </w:r>
      <w:proofErr w:type="spellEnd"/>
      <w:r>
        <w:t xml:space="preserve"> </w:t>
      </w:r>
      <w:proofErr w:type="spellStart"/>
      <w:r>
        <w:t>нөмiрi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); </w:t>
      </w:r>
    </w:p>
    <w:p w14:paraId="262FD49A" w14:textId="77777777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субъектінің</w:t>
      </w:r>
      <w:proofErr w:type="spellEnd"/>
      <w:r>
        <w:t xml:space="preserve"> </w:t>
      </w:r>
      <w:proofErr w:type="spellStart"/>
      <w:r>
        <w:t>тегiн</w:t>
      </w:r>
      <w:proofErr w:type="spellEnd"/>
      <w:r>
        <w:t xml:space="preserve">, </w:t>
      </w:r>
      <w:proofErr w:type="spellStart"/>
      <w:r>
        <w:t>атын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) не </w:t>
      </w:r>
      <w:proofErr w:type="spellStart"/>
      <w:r>
        <w:t>атауын</w:t>
      </w:r>
      <w:proofErr w:type="spellEnd"/>
      <w:r>
        <w:t>;</w:t>
      </w:r>
    </w:p>
    <w:p w14:paraId="433560AA" w14:textId="77777777" w:rsidR="00AE125A" w:rsidRDefault="00670099" w:rsidP="00D26B8F">
      <w:pPr>
        <w:pStyle w:val="a9"/>
        <w:ind w:firstLine="720"/>
        <w:jc w:val="both"/>
      </w:pPr>
      <w:r>
        <w:t xml:space="preserve"> -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төлеушiнiң</w:t>
      </w:r>
      <w:proofErr w:type="spellEnd"/>
      <w:r>
        <w:t xml:space="preserve"> </w:t>
      </w:r>
      <w:proofErr w:type="spellStart"/>
      <w:r>
        <w:t>тiркеу</w:t>
      </w:r>
      <w:proofErr w:type="spellEnd"/>
      <w:r>
        <w:t xml:space="preserve"> </w:t>
      </w:r>
      <w:proofErr w:type="spellStart"/>
      <w:r>
        <w:t>нөмiрi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басшының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бөлімшесі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сәйкестендiру</w:t>
      </w:r>
      <w:proofErr w:type="spellEnd"/>
      <w:r>
        <w:t xml:space="preserve"> </w:t>
      </w:r>
      <w:proofErr w:type="spellStart"/>
      <w:r>
        <w:t>нөмiрi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) </w:t>
      </w:r>
      <w:proofErr w:type="spellStart"/>
      <w:r>
        <w:t>тегi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>) (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); </w:t>
      </w:r>
    </w:p>
    <w:p w14:paraId="77CDC7DC" w14:textId="77777777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субъектінің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(</w:t>
      </w:r>
      <w:proofErr w:type="spellStart"/>
      <w:r>
        <w:t>келген</w:t>
      </w:r>
      <w:proofErr w:type="spellEnd"/>
      <w:r>
        <w:t xml:space="preserve">)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; </w:t>
      </w:r>
    </w:p>
    <w:p w14:paraId="419B452F" w14:textId="77777777" w:rsidR="00AE125A" w:rsidRDefault="00670099" w:rsidP="00D26B8F">
      <w:pPr>
        <w:pStyle w:val="a9"/>
        <w:ind w:firstLine="720"/>
        <w:jc w:val="both"/>
      </w:pPr>
      <w:r>
        <w:t xml:space="preserve">-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субъектіні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таратқан</w:t>
      </w:r>
      <w:proofErr w:type="spellEnd"/>
      <w:r>
        <w:t xml:space="preserve"> (</w:t>
      </w:r>
      <w:proofErr w:type="spellStart"/>
      <w:r>
        <w:t>есептiк</w:t>
      </w:r>
      <w:proofErr w:type="spellEnd"/>
      <w:r>
        <w:t xml:space="preserve"> </w:t>
      </w:r>
      <w:proofErr w:type="spellStart"/>
      <w:r>
        <w:t>тiркеуден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тоқтатқан</w:t>
      </w:r>
      <w:proofErr w:type="spellEnd"/>
      <w:r>
        <w:t xml:space="preserve">)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мүдделерi</w:t>
      </w:r>
      <w:proofErr w:type="spellEnd"/>
      <w:r>
        <w:t xml:space="preserve"> </w:t>
      </w:r>
      <w:proofErr w:type="spellStart"/>
      <w:r>
        <w:t>қозғалатын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өтiнiштерiн</w:t>
      </w:r>
      <w:proofErr w:type="spellEnd"/>
      <w:r>
        <w:t xml:space="preserve"> (</w:t>
      </w:r>
      <w:proofErr w:type="spellStart"/>
      <w:r>
        <w:t>наразылықтарын</w:t>
      </w:r>
      <w:proofErr w:type="spellEnd"/>
      <w:r>
        <w:t xml:space="preserve">)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; </w:t>
      </w:r>
    </w:p>
    <w:p w14:paraId="05E23AC3" w14:textId="77777777" w:rsidR="00AE125A" w:rsidRDefault="00670099" w:rsidP="00D26B8F">
      <w:pPr>
        <w:pStyle w:val="a9"/>
        <w:ind w:firstLine="720"/>
        <w:jc w:val="both"/>
      </w:pPr>
      <w:r>
        <w:t xml:space="preserve">3)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сәуірден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қалыптастырылған</w:t>
      </w:r>
      <w:proofErr w:type="spellEnd"/>
      <w:r>
        <w:t xml:space="preserve"> </w:t>
      </w:r>
      <w:proofErr w:type="spellStart"/>
      <w:r>
        <w:t>субъектілер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құралдарында</w:t>
      </w:r>
      <w:proofErr w:type="spellEnd"/>
      <w:r>
        <w:t xml:space="preserve"> </w:t>
      </w:r>
      <w:proofErr w:type="spellStart"/>
      <w:r>
        <w:t>жариялағаннан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: осы </w:t>
      </w:r>
      <w:proofErr w:type="spellStart"/>
      <w:r>
        <w:t>баптың</w:t>
      </w:r>
      <w:proofErr w:type="spellEnd"/>
      <w:r>
        <w:t xml:space="preserve"> 3-тармағының 1)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аударымдары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</w:p>
    <w:p w14:paraId="6AB46E46" w14:textId="77777777" w:rsidR="00AE125A" w:rsidRDefault="00670099" w:rsidP="00D26B8F">
      <w:pPr>
        <w:pStyle w:val="a9"/>
        <w:ind w:firstLine="720"/>
        <w:jc w:val="both"/>
      </w:pPr>
      <w:r>
        <w:t xml:space="preserve">– </w:t>
      </w:r>
      <w:proofErr w:type="spellStart"/>
      <w:r>
        <w:t>банктерге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операцияларының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ұйымдарға</w:t>
      </w:r>
      <w:proofErr w:type="spellEnd"/>
      <w:r>
        <w:t xml:space="preserve">; </w:t>
      </w:r>
    </w:p>
    <w:p w14:paraId="7C04CF62" w14:textId="5F94CE1F" w:rsidR="00AE125A" w:rsidRDefault="00670099" w:rsidP="00D26B8F">
      <w:pPr>
        <w:pStyle w:val="a9"/>
        <w:ind w:firstLine="720"/>
        <w:jc w:val="both"/>
      </w:pPr>
      <w:proofErr w:type="spellStart"/>
      <w:r>
        <w:t>мүлкінің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құралдарының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бар-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–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; </w:t>
      </w:r>
    </w:p>
    <w:p w14:paraId="19605709" w14:textId="1FF7AF17" w:rsidR="00AE125A" w:rsidRDefault="00670099" w:rsidP="00D26B8F">
      <w:pPr>
        <w:pStyle w:val="a9"/>
        <w:ind w:firstLine="720"/>
        <w:jc w:val="both"/>
      </w:pP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нөмірлерінің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тізілімдерінде</w:t>
      </w:r>
      <w:proofErr w:type="spellEnd"/>
      <w:r>
        <w:t xml:space="preserve"> бар-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-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 </w:t>
      </w:r>
      <w:proofErr w:type="spellStart"/>
      <w:r>
        <w:t>сұрау</w:t>
      </w:r>
      <w:proofErr w:type="spellEnd"/>
      <w:r>
        <w:t xml:space="preserve"> салу </w:t>
      </w:r>
      <w:proofErr w:type="spellStart"/>
      <w:r>
        <w:t>жібереді</w:t>
      </w:r>
      <w:proofErr w:type="spellEnd"/>
      <w:r>
        <w:t>.</w:t>
      </w:r>
    </w:p>
    <w:p w14:paraId="1F25EAE9" w14:textId="77777777" w:rsidR="00AE125A" w:rsidRDefault="00670099" w:rsidP="00D26B8F">
      <w:pPr>
        <w:pStyle w:val="a9"/>
        <w:ind w:firstLine="720"/>
        <w:jc w:val="both"/>
      </w:pPr>
      <w:r>
        <w:lastRenderedPageBreak/>
        <w:t xml:space="preserve"> Осы </w:t>
      </w:r>
      <w:proofErr w:type="spellStart"/>
      <w:r>
        <w:t>баптың</w:t>
      </w:r>
      <w:proofErr w:type="spellEnd"/>
      <w:r>
        <w:t xml:space="preserve"> 4-тармағының 3)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мамырдан</w:t>
      </w:r>
      <w:proofErr w:type="spellEnd"/>
      <w:r>
        <w:t xml:space="preserve"> </w:t>
      </w:r>
      <w:proofErr w:type="spellStart"/>
      <w:r>
        <w:t>кешіктірілмей</w:t>
      </w:r>
      <w:proofErr w:type="spellEnd"/>
      <w:r>
        <w:t xml:space="preserve"> </w:t>
      </w:r>
      <w:proofErr w:type="spellStart"/>
      <w:r>
        <w:t>ұсынылуға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7D108B8C" w14:textId="7EC6793C" w:rsidR="00AE125A" w:rsidRDefault="00670099" w:rsidP="00D26B8F">
      <w:pPr>
        <w:pStyle w:val="a9"/>
        <w:ind w:firstLine="720"/>
        <w:jc w:val="both"/>
      </w:pP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өтiнiштерiн</w:t>
      </w:r>
      <w:proofErr w:type="spellEnd"/>
      <w:r>
        <w:t xml:space="preserve"> (</w:t>
      </w:r>
      <w:proofErr w:type="spellStart"/>
      <w:r>
        <w:t>наразылықтарын</w:t>
      </w:r>
      <w:proofErr w:type="spellEnd"/>
      <w:r>
        <w:t xml:space="preserve">)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наразылықтардың</w:t>
      </w:r>
      <w:proofErr w:type="spellEnd"/>
      <w:r>
        <w:t xml:space="preserve"> </w:t>
      </w:r>
      <w:proofErr w:type="spellStart"/>
      <w:r>
        <w:t>заңдылығын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мамырға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. </w:t>
      </w:r>
    </w:p>
    <w:p w14:paraId="16558B8E" w14:textId="77777777" w:rsidR="00AE125A" w:rsidRDefault="00670099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4-тармағының 3)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шілдеден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 (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тіркеуден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,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)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субъектілердің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тізбесін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 xml:space="preserve">. </w:t>
      </w:r>
    </w:p>
    <w:p w14:paraId="726E432F" w14:textId="0CB1A6B8" w:rsidR="00670099" w:rsidRDefault="00670099" w:rsidP="00D26B8F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7-тармағында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тізбеге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субъектілерге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қаңтардан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(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тіркеуден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,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)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айтылып</w:t>
      </w:r>
      <w:proofErr w:type="spellEnd"/>
      <w:r>
        <w:t xml:space="preserve"> </w:t>
      </w:r>
      <w:proofErr w:type="spellStart"/>
      <w:r>
        <w:t>өткендей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беріліп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кезеңнен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14:paraId="2D1CC14C" w14:textId="77777777" w:rsidR="00167E8A" w:rsidRDefault="00AE0DD9" w:rsidP="00A37F77">
      <w:pPr>
        <w:pStyle w:val="a9"/>
        <w:jc w:val="both"/>
      </w:pPr>
      <w:r>
        <w:tab/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арыздары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негіздерге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: </w:t>
      </w:r>
    </w:p>
    <w:p w14:paraId="4E0AF011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қоюдан</w:t>
      </w:r>
      <w:proofErr w:type="spellEnd"/>
      <w:r>
        <w:t xml:space="preserve"> бас </w:t>
      </w:r>
      <w:proofErr w:type="spellStart"/>
      <w:r>
        <w:t>тартуына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бітімгершілік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(</w:t>
      </w:r>
      <w:proofErr w:type="spellStart"/>
      <w:r>
        <w:t>жанжалды</w:t>
      </w:r>
      <w:proofErr w:type="spellEnd"/>
      <w:r>
        <w:t xml:space="preserve">)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. </w:t>
      </w:r>
    </w:p>
    <w:p w14:paraId="2D112D3B" w14:textId="07010AE0" w:rsidR="00167E8A" w:rsidRDefault="00AE0DD9" w:rsidP="00167E8A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153-бабының 1-тармағының 2-тармақшасына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ұйғарымдары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</w:p>
    <w:p w14:paraId="234DA097" w14:textId="77777777" w:rsidR="00167E8A" w:rsidRDefault="00AE0DD9" w:rsidP="00167E8A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154-бабына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: </w:t>
      </w:r>
    </w:p>
    <w:p w14:paraId="21A3F710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іс</w:t>
      </w:r>
      <w:proofErr w:type="spellEnd"/>
      <w:r>
        <w:t xml:space="preserve"> осы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соттауына</w:t>
      </w:r>
      <w:proofErr w:type="spellEnd"/>
      <w:r>
        <w:t xml:space="preserve"> </w:t>
      </w:r>
      <w:proofErr w:type="spellStart"/>
      <w:r>
        <w:t>жатпағандықтан</w:t>
      </w:r>
      <w:proofErr w:type="spellEnd"/>
      <w:r>
        <w:t xml:space="preserve">, </w:t>
      </w:r>
    </w:p>
    <w:p w14:paraId="70B4C646" w14:textId="77777777" w:rsidR="00167E8A" w:rsidRDefault="00AE0DD9" w:rsidP="00167E8A">
      <w:pPr>
        <w:pStyle w:val="a9"/>
        <w:ind w:firstLine="720"/>
        <w:jc w:val="both"/>
      </w:pPr>
      <w:r>
        <w:t xml:space="preserve">- осы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бiр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не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iс </w:t>
      </w:r>
      <w:proofErr w:type="spellStart"/>
      <w:r>
        <w:t>жүргiзуiнде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негiздер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болғандықтан</w:t>
      </w:r>
      <w:proofErr w:type="spellEnd"/>
      <w:r>
        <w:t xml:space="preserve">, </w:t>
      </w:r>
    </w:p>
    <w:p w14:paraId="18B2ED24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мәлімдегендіктен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сақталған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–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сот </w:t>
      </w:r>
      <w:proofErr w:type="spellStart"/>
      <w:r>
        <w:t>ұйғарымдары</w:t>
      </w:r>
      <w:proofErr w:type="spellEnd"/>
      <w:r>
        <w:t xml:space="preserve"> </w:t>
      </w:r>
      <w:proofErr w:type="spellStart"/>
      <w:r>
        <w:t>дауланбаған</w:t>
      </w:r>
      <w:proofErr w:type="spellEnd"/>
      <w:r>
        <w:t>. АІЖК-</w:t>
      </w:r>
      <w:proofErr w:type="spellStart"/>
      <w:r>
        <w:t>нің</w:t>
      </w:r>
      <w:proofErr w:type="spellEnd"/>
      <w:r>
        <w:t xml:space="preserve"> 155-бабына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көрсетілмегендіктен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қозғалыссыз</w:t>
      </w:r>
      <w:proofErr w:type="spellEnd"/>
      <w:r>
        <w:t xml:space="preserve"> </w:t>
      </w:r>
      <w:proofErr w:type="spellStart"/>
      <w:r>
        <w:t>қалдырған</w:t>
      </w:r>
      <w:proofErr w:type="spellEnd"/>
      <w:r>
        <w:t xml:space="preserve"> (АІЖК-</w:t>
      </w:r>
      <w:proofErr w:type="spellStart"/>
      <w:r>
        <w:t>нің</w:t>
      </w:r>
      <w:proofErr w:type="spellEnd"/>
      <w:r>
        <w:t xml:space="preserve"> 150-б.): </w:t>
      </w:r>
    </w:p>
    <w:p w14:paraId="746B9BB5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</w:p>
    <w:p w14:paraId="6A42363B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айы</w:t>
      </w:r>
      <w:proofErr w:type="spellEnd"/>
      <w:r>
        <w:t xml:space="preserve">, </w:t>
      </w:r>
      <w:proofErr w:type="spellStart"/>
      <w:r>
        <w:t>жылы</w:t>
      </w:r>
      <w:proofErr w:type="spellEnd"/>
      <w:r>
        <w:t xml:space="preserve">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тiркелгенi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, </w:t>
      </w:r>
      <w:proofErr w:type="spellStart"/>
      <w:r>
        <w:t>сәйкестендiру</w:t>
      </w:r>
      <w:proofErr w:type="spellEnd"/>
      <w:r>
        <w:t xml:space="preserve"> </w:t>
      </w:r>
      <w:proofErr w:type="spellStart"/>
      <w:r>
        <w:t>нөмiрi</w:t>
      </w:r>
      <w:proofErr w:type="spellEnd"/>
      <w:r>
        <w:t xml:space="preserve"> мен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реквизиттері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берсе, </w:t>
      </w:r>
      <w:proofErr w:type="spellStart"/>
      <w:r>
        <w:t>өкілдің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 мен </w:t>
      </w:r>
      <w:proofErr w:type="spellStart"/>
      <w:r>
        <w:t>мекен-жайы</w:t>
      </w:r>
      <w:proofErr w:type="spellEnd"/>
      <w:r>
        <w:t xml:space="preserve">,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мен </w:t>
      </w:r>
      <w:proofErr w:type="spellStart"/>
      <w:r>
        <w:t>өкілдің</w:t>
      </w:r>
      <w:proofErr w:type="spellEnd"/>
      <w:r>
        <w:t xml:space="preserve"> </w:t>
      </w:r>
      <w:proofErr w:type="spellStart"/>
      <w:r>
        <w:t>ұялы</w:t>
      </w:r>
      <w:proofErr w:type="spellEnd"/>
      <w:r>
        <w:t xml:space="preserve"> </w:t>
      </w:r>
      <w:proofErr w:type="spellStart"/>
      <w:r>
        <w:t>байланыстың</w:t>
      </w:r>
      <w:proofErr w:type="spellEnd"/>
      <w:r>
        <w:t xml:space="preserve"> </w:t>
      </w:r>
      <w:proofErr w:type="spellStart"/>
      <w:r>
        <w:t>абоненттік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мен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, </w:t>
      </w:r>
    </w:p>
    <w:p w14:paraId="48AAED77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құжатта</w:t>
      </w:r>
      <w:proofErr w:type="spellEnd"/>
      <w:r>
        <w:t xml:space="preserve"> </w:t>
      </w:r>
      <w:proofErr w:type="spellStart"/>
      <w:r>
        <w:t>көрсетілсе</w:t>
      </w:r>
      <w:proofErr w:type="spellEnd"/>
      <w:r>
        <w:t xml:space="preserve">),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, </w:t>
      </w:r>
      <w:proofErr w:type="spellStart"/>
      <w:r>
        <w:t>айы</w:t>
      </w:r>
      <w:proofErr w:type="spellEnd"/>
      <w:r>
        <w:t xml:space="preserve">,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, </w:t>
      </w:r>
      <w:proofErr w:type="spellStart"/>
      <w:r>
        <w:t>ұялы</w:t>
      </w:r>
      <w:proofErr w:type="spellEnd"/>
      <w:r>
        <w:t xml:space="preserve"> </w:t>
      </w:r>
      <w:proofErr w:type="spellStart"/>
      <w:r>
        <w:t>байланыстың</w:t>
      </w:r>
      <w:proofErr w:type="spellEnd"/>
      <w:r>
        <w:t xml:space="preserve"> </w:t>
      </w:r>
      <w:proofErr w:type="spellStart"/>
      <w:r>
        <w:t>абоненттік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),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,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талапкерге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-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, </w:t>
      </w:r>
      <w:proofErr w:type="spellStart"/>
      <w:r>
        <w:t>бостандықтарын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бұзудың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қаупінің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, </w:t>
      </w:r>
    </w:p>
    <w:p w14:paraId="16E5FA7F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мәнжайларды</w:t>
      </w:r>
      <w:proofErr w:type="spellEnd"/>
      <w:r>
        <w:t xml:space="preserve"> </w:t>
      </w:r>
      <w:proofErr w:type="spellStart"/>
      <w:r>
        <w:t>растайын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, -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бағалауға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қоюдың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, -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тіркелетін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тізбесі</w:t>
      </w:r>
      <w:proofErr w:type="spellEnd"/>
      <w:r>
        <w:t xml:space="preserve"> </w:t>
      </w:r>
      <w:proofErr w:type="spellStart"/>
      <w:r>
        <w:t>көрсетілуге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</w:p>
    <w:p w14:paraId="77201FBA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баяндалуы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</w:p>
    <w:p w14:paraId="6A8C33D9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ұсынуға</w:t>
      </w:r>
      <w:proofErr w:type="spellEnd"/>
      <w:r>
        <w:t xml:space="preserve"> </w:t>
      </w:r>
      <w:proofErr w:type="spellStart"/>
      <w:r>
        <w:t>өкілеттігі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</w:p>
    <w:p w14:paraId="7255AF58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нысанында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қолтаңбасымен</w:t>
      </w:r>
      <w:proofErr w:type="spellEnd"/>
      <w:r>
        <w:t xml:space="preserve"> </w:t>
      </w:r>
      <w:proofErr w:type="spellStart"/>
      <w:r>
        <w:t>куәландырылады</w:t>
      </w:r>
      <w:proofErr w:type="spellEnd"/>
      <w:r>
        <w:t xml:space="preserve">. </w:t>
      </w:r>
    </w:p>
    <w:p w14:paraId="6F052298" w14:textId="77777777" w:rsidR="00167E8A" w:rsidRDefault="00AE0DD9" w:rsidP="00167E8A">
      <w:pPr>
        <w:pStyle w:val="a9"/>
        <w:ind w:firstLine="720"/>
        <w:jc w:val="both"/>
      </w:pPr>
      <w:proofErr w:type="spellStart"/>
      <w:r>
        <w:t>Өкілеттігі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өкілдің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қолтаңбасымен</w:t>
      </w:r>
      <w:proofErr w:type="spellEnd"/>
      <w:r>
        <w:t xml:space="preserve"> </w:t>
      </w:r>
      <w:proofErr w:type="spellStart"/>
      <w:r>
        <w:t>куәландырылуы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тіркелетін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: </w:t>
      </w:r>
    </w:p>
    <w:p w14:paraId="6BFFDCEC" w14:textId="77777777" w:rsidR="00167E8A" w:rsidRDefault="00AE0DD9" w:rsidP="00167E8A">
      <w:pPr>
        <w:pStyle w:val="a9"/>
        <w:ind w:firstLine="720"/>
        <w:jc w:val="both"/>
      </w:pPr>
      <w:r>
        <w:lastRenderedPageBreak/>
        <w:t xml:space="preserve">- </w:t>
      </w:r>
      <w:proofErr w:type="spellStart"/>
      <w:r>
        <w:t>жауапкерлер</w:t>
      </w:r>
      <w:proofErr w:type="spellEnd"/>
      <w:r>
        <w:t xml:space="preserve"> мен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санына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 xml:space="preserve">, </w:t>
      </w:r>
    </w:p>
    <w:p w14:paraId="177AB892" w14:textId="5A077AD3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растайын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, </w:t>
      </w:r>
    </w:p>
    <w:p w14:paraId="7BD550E7" w14:textId="77777777" w:rsidR="00167E8A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өкілдің</w:t>
      </w:r>
      <w:proofErr w:type="spellEnd"/>
      <w:r>
        <w:t xml:space="preserve"> </w:t>
      </w:r>
      <w:proofErr w:type="spellStart"/>
      <w:r>
        <w:t>өкілеттігін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сенімхат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құжат</w:t>
      </w:r>
      <w:proofErr w:type="spellEnd"/>
      <w:r>
        <w:t xml:space="preserve">, </w:t>
      </w:r>
    </w:p>
    <w:p w14:paraId="3EAB7DDD" w14:textId="51CB35A1" w:rsidR="00A83CEF" w:rsidRDefault="00AE0DD9" w:rsidP="00167E8A">
      <w:pPr>
        <w:pStyle w:val="a9"/>
        <w:ind w:firstLine="720"/>
        <w:jc w:val="both"/>
      </w:pPr>
      <w:r>
        <w:t xml:space="preserve">-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көшірмелер</w:t>
      </w:r>
      <w:proofErr w:type="spellEnd"/>
      <w:r>
        <w:t xml:space="preserve"> </w:t>
      </w:r>
      <w:proofErr w:type="spellStart"/>
      <w:r>
        <w:t>оларда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жауапкерлер</w:t>
      </w:r>
      <w:proofErr w:type="spellEnd"/>
      <w:r>
        <w:t xml:space="preserve"> мен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>.</w:t>
      </w:r>
    </w:p>
    <w:p w14:paraId="73F0467C" w14:textId="77777777" w:rsidR="00167E8A" w:rsidRDefault="00167E8A" w:rsidP="00A37F77">
      <w:pPr>
        <w:pStyle w:val="a9"/>
        <w:jc w:val="both"/>
      </w:pPr>
      <w:r>
        <w:tab/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249-бабының 3,9-тармақтарында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</w:t>
      </w:r>
      <w:proofErr w:type="spellStart"/>
      <w:r>
        <w:t>себебінен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қалдырған</w:t>
      </w:r>
      <w:proofErr w:type="spellEnd"/>
      <w:r>
        <w:t xml:space="preserve">. </w:t>
      </w:r>
    </w:p>
    <w:p w14:paraId="4A47A87A" w14:textId="77777777" w:rsidR="00167E8A" w:rsidRDefault="00167E8A" w:rsidP="00167E8A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247-бабының 2,3,6-тармақтарына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қысқарту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ұйғарымдары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. </w:t>
      </w:r>
    </w:p>
    <w:p w14:paraId="27A4C274" w14:textId="77777777" w:rsidR="00167E8A" w:rsidRDefault="00167E8A" w:rsidP="00167E8A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 ОҚО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23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</w:t>
      </w:r>
      <w:proofErr w:type="spellStart"/>
      <w:r>
        <w:t>Тохташов</w:t>
      </w:r>
      <w:proofErr w:type="spellEnd"/>
      <w:r>
        <w:t xml:space="preserve"> М.Н.» ЖК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247-бабының 2-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қысқартылған</w:t>
      </w:r>
      <w:proofErr w:type="spellEnd"/>
      <w:r>
        <w:t xml:space="preserve">. </w:t>
      </w:r>
    </w:p>
    <w:p w14:paraId="7155A912" w14:textId="77777777" w:rsidR="00167E8A" w:rsidRDefault="00167E8A" w:rsidP="00167E8A">
      <w:pPr>
        <w:pStyle w:val="a9"/>
        <w:ind w:firstLine="720"/>
        <w:jc w:val="both"/>
      </w:pPr>
      <w:proofErr w:type="spellStart"/>
      <w:r>
        <w:t>Өйткені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12.05.2014ж.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бар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>.</w:t>
      </w:r>
    </w:p>
    <w:p w14:paraId="14F3A9E9" w14:textId="77777777" w:rsidR="00167E8A" w:rsidRDefault="00167E8A" w:rsidP="00167E8A">
      <w:pPr>
        <w:pStyle w:val="a9"/>
        <w:ind w:firstLine="720"/>
        <w:jc w:val="both"/>
      </w:pPr>
      <w:r>
        <w:t xml:space="preserve"> Сот </w:t>
      </w:r>
      <w:proofErr w:type="spellStart"/>
      <w:r>
        <w:t>практикасын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көрсеткеніндей</w:t>
      </w:r>
      <w:proofErr w:type="spellEnd"/>
      <w:r>
        <w:t>,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салу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26 </w:t>
      </w:r>
      <w:proofErr w:type="spellStart"/>
      <w:r>
        <w:t>желтоқсандағы</w:t>
      </w:r>
      <w:proofErr w:type="spellEnd"/>
      <w:r>
        <w:t xml:space="preserve"> № 61-V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қабылдануына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АІЖК-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сақтамастан</w:t>
      </w:r>
      <w:proofErr w:type="spellEnd"/>
      <w:r>
        <w:t xml:space="preserve"> </w:t>
      </w:r>
      <w:proofErr w:type="spellStart"/>
      <w:r>
        <w:t>соттарға</w:t>
      </w:r>
      <w:proofErr w:type="spellEnd"/>
      <w:r>
        <w:t xml:space="preserve"> </w:t>
      </w:r>
      <w:proofErr w:type="spellStart"/>
      <w:r>
        <w:t>жаппай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бастаған</w:t>
      </w:r>
      <w:proofErr w:type="spellEnd"/>
      <w:r>
        <w:t xml:space="preserve">. </w:t>
      </w:r>
    </w:p>
    <w:p w14:paraId="7E676595" w14:textId="77777777" w:rsidR="00167E8A" w:rsidRDefault="00167E8A" w:rsidP="00167E8A">
      <w:pPr>
        <w:pStyle w:val="a9"/>
        <w:ind w:firstLine="720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қоюшыларға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қателіктер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төмендегілерді</w:t>
      </w:r>
      <w:proofErr w:type="spellEnd"/>
      <w:r>
        <w:t xml:space="preserve"> </w:t>
      </w:r>
      <w:proofErr w:type="spellStart"/>
      <w:r>
        <w:t>атауға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: -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: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қабылданғанына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қайтарған</w:t>
      </w:r>
      <w:proofErr w:type="spellEnd"/>
      <w:r>
        <w:t xml:space="preserve"> /АІЖК 154 б.1 б. 5т./ </w:t>
      </w:r>
    </w:p>
    <w:p w14:paraId="221E428C" w14:textId="77777777" w:rsidR="00167E8A" w:rsidRDefault="00167E8A" w:rsidP="00167E8A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осы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осы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осы дау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 да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. </w:t>
      </w:r>
    </w:p>
    <w:p w14:paraId="6F73877F" w14:textId="77777777" w:rsidR="00167E8A" w:rsidRDefault="00167E8A" w:rsidP="00167E8A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ШҚО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06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өндірісінде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қоюшыға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. </w:t>
      </w:r>
    </w:p>
    <w:p w14:paraId="3910E799" w14:textId="77777777" w:rsidR="00167E8A" w:rsidRDefault="00167E8A" w:rsidP="00167E8A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ұйғарымдар</w:t>
      </w:r>
      <w:proofErr w:type="spellEnd"/>
      <w:r>
        <w:t xml:space="preserve"> </w:t>
      </w:r>
      <w:proofErr w:type="spellStart"/>
      <w:r>
        <w:t>көптеп</w:t>
      </w:r>
      <w:proofErr w:type="spellEnd"/>
      <w:r>
        <w:t xml:space="preserve"> </w:t>
      </w:r>
      <w:proofErr w:type="spellStart"/>
      <w:r>
        <w:t>шығарылғаны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8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2015 </w:t>
      </w:r>
      <w:proofErr w:type="spellStart"/>
      <w:r>
        <w:t>жылдың</w:t>
      </w:r>
      <w:proofErr w:type="spellEnd"/>
      <w:r>
        <w:t xml:space="preserve"> 1 </w:t>
      </w:r>
      <w:proofErr w:type="spellStart"/>
      <w:r>
        <w:t>қаңтарына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тапсыруы</w:t>
      </w:r>
      <w:proofErr w:type="spellEnd"/>
      <w:r>
        <w:t xml:space="preserve"> </w:t>
      </w:r>
      <w:proofErr w:type="spellStart"/>
      <w:r>
        <w:t>міндеттелген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, </w:t>
      </w:r>
      <w:proofErr w:type="spellStart"/>
      <w:r>
        <w:t>сақталуы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6914C3CB" w14:textId="77777777" w:rsidR="00167E8A" w:rsidRDefault="00167E8A" w:rsidP="00167E8A">
      <w:pPr>
        <w:pStyle w:val="a9"/>
        <w:ind w:firstLine="720"/>
        <w:jc w:val="both"/>
      </w:pPr>
      <w:r>
        <w:t xml:space="preserve">Алматы </w:t>
      </w:r>
      <w:proofErr w:type="spellStart"/>
      <w:r>
        <w:t>облысының</w:t>
      </w:r>
      <w:proofErr w:type="spellEnd"/>
      <w:r>
        <w:t xml:space="preserve"> МАЭС-</w:t>
      </w:r>
      <w:proofErr w:type="spellStart"/>
      <w:r>
        <w:t>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сәуірдегі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осы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мектебі</w:t>
      </w:r>
      <w:proofErr w:type="spellEnd"/>
      <w:r>
        <w:t xml:space="preserve">»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қоюшыға</w:t>
      </w:r>
      <w:proofErr w:type="spellEnd"/>
      <w:r>
        <w:t xml:space="preserve"> </w:t>
      </w:r>
      <w:proofErr w:type="spellStart"/>
      <w:r>
        <w:t>қайтарылып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49-бабы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құқы</w:t>
      </w:r>
      <w:proofErr w:type="spellEnd"/>
      <w:r>
        <w:t xml:space="preserve"> </w:t>
      </w:r>
      <w:proofErr w:type="spellStart"/>
      <w:r>
        <w:t>түсіндірілген</w:t>
      </w:r>
      <w:proofErr w:type="spellEnd"/>
      <w:r>
        <w:t xml:space="preserve">. </w:t>
      </w:r>
    </w:p>
    <w:p w14:paraId="1AA5D2D9" w14:textId="77777777" w:rsidR="00167E8A" w:rsidRDefault="00167E8A" w:rsidP="00167E8A">
      <w:pPr>
        <w:pStyle w:val="a9"/>
        <w:ind w:firstLine="720"/>
        <w:jc w:val="both"/>
      </w:pPr>
      <w:r>
        <w:t xml:space="preserve">Сот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сот АІЖК-не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 </w:t>
      </w:r>
      <w:proofErr w:type="spellStart"/>
      <w:r>
        <w:t>негідермен</w:t>
      </w:r>
      <w:proofErr w:type="spellEnd"/>
      <w:r>
        <w:t xml:space="preserve"> –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алуына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«</w:t>
      </w:r>
      <w:proofErr w:type="spellStart"/>
      <w:r>
        <w:t>Атырауқұрылыс</w:t>
      </w:r>
      <w:proofErr w:type="spellEnd"/>
      <w:r>
        <w:t xml:space="preserve">-А+» ЖШС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тартылып</w:t>
      </w:r>
      <w:proofErr w:type="spellEnd"/>
      <w:r>
        <w:t xml:space="preserve">, Атырау </w:t>
      </w:r>
      <w:proofErr w:type="spellStart"/>
      <w:r>
        <w:t>облысның</w:t>
      </w:r>
      <w:proofErr w:type="spellEnd"/>
      <w:r>
        <w:t xml:space="preserve"> МАЭС-</w:t>
      </w:r>
      <w:proofErr w:type="spellStart"/>
      <w:r>
        <w:t>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қыркүйегінде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800 </w:t>
      </w:r>
      <w:proofErr w:type="spellStart"/>
      <w:r>
        <w:t>жуық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қоймауы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</w:p>
    <w:p w14:paraId="38D352DD" w14:textId="1E1EB22B" w:rsidR="00167E8A" w:rsidRDefault="00167E8A" w:rsidP="00167E8A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сот </w:t>
      </w:r>
      <w:proofErr w:type="spellStart"/>
      <w:r>
        <w:t>практикасын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көрсеткеніндей</w:t>
      </w:r>
      <w:proofErr w:type="spellEnd"/>
      <w:r>
        <w:t xml:space="preserve">,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қарама-қайшы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алатыны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</w:p>
    <w:p w14:paraId="2B0F818F" w14:textId="77777777" w:rsidR="00167E8A" w:rsidRDefault="00167E8A" w:rsidP="00167E8A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Алматы </w:t>
      </w:r>
      <w:proofErr w:type="spellStart"/>
      <w:r>
        <w:t>облысының</w:t>
      </w:r>
      <w:proofErr w:type="spellEnd"/>
      <w:r>
        <w:t xml:space="preserve"> МАЭС-</w:t>
      </w:r>
      <w:proofErr w:type="spellStart"/>
      <w:r>
        <w:t>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05 </w:t>
      </w:r>
      <w:proofErr w:type="spellStart"/>
      <w:r>
        <w:t>маусымдағы</w:t>
      </w:r>
      <w:proofErr w:type="spellEnd"/>
      <w:r>
        <w:t xml:space="preserve"> </w:t>
      </w:r>
      <w:proofErr w:type="spellStart"/>
      <w:r>
        <w:t>шешіміне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«Гимназия» ММ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8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</w:p>
    <w:p w14:paraId="36514B09" w14:textId="67B8793A" w:rsidR="00167E8A" w:rsidRDefault="00167E8A" w:rsidP="00167E8A">
      <w:pPr>
        <w:pStyle w:val="a9"/>
        <w:ind w:firstLine="720"/>
        <w:jc w:val="both"/>
      </w:pPr>
      <w:r>
        <w:t xml:space="preserve">Сот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органы 2015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қаңтарға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тиістілігін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тұрғанымен</w:t>
      </w:r>
      <w:proofErr w:type="spellEnd"/>
      <w:r>
        <w:t xml:space="preserve">,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</w:p>
    <w:p w14:paraId="0C53196A" w14:textId="77777777" w:rsidR="00167E8A" w:rsidRDefault="00167E8A" w:rsidP="00167E8A">
      <w:pPr>
        <w:pStyle w:val="a9"/>
        <w:ind w:firstLine="720"/>
        <w:jc w:val="both"/>
      </w:pPr>
      <w:r>
        <w:t xml:space="preserve">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келмейді</w:t>
      </w:r>
      <w:proofErr w:type="spellEnd"/>
      <w:r>
        <w:t xml:space="preserve">.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. АІЖК 150-бабының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сақталмай</w:t>
      </w:r>
      <w:proofErr w:type="spellEnd"/>
      <w:r>
        <w:t xml:space="preserve">,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тартылмаған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Департаментін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-ӘД)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ӘД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тартып</w:t>
      </w:r>
      <w:proofErr w:type="spellEnd"/>
      <w:r>
        <w:t xml:space="preserve">, </w:t>
      </w:r>
      <w:proofErr w:type="spellStart"/>
      <w:r>
        <w:t>ұйғарымдар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.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. </w:t>
      </w:r>
    </w:p>
    <w:p w14:paraId="5FE4FD09" w14:textId="77777777" w:rsidR="00167E8A" w:rsidRDefault="00167E8A" w:rsidP="00167E8A">
      <w:pPr>
        <w:pStyle w:val="a9"/>
        <w:ind w:firstLine="720"/>
        <w:jc w:val="both"/>
      </w:pPr>
      <w:proofErr w:type="spellStart"/>
      <w:r>
        <w:lastRenderedPageBreak/>
        <w:t>Дұрысы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ӘД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қатыстырылғаны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санат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.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қарауды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сот </w:t>
      </w:r>
      <w:proofErr w:type="spellStart"/>
      <w:r>
        <w:t>отырысына</w:t>
      </w:r>
      <w:proofErr w:type="spellEnd"/>
      <w:r>
        <w:t xml:space="preserve"> </w:t>
      </w:r>
      <w:proofErr w:type="spellStart"/>
      <w:r>
        <w:t>қатыспаған</w:t>
      </w:r>
      <w:proofErr w:type="spellEnd"/>
      <w:r>
        <w:t xml:space="preserve">. </w:t>
      </w:r>
      <w:proofErr w:type="spellStart"/>
      <w:r>
        <w:t>Әлбетте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жауапкерлер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қатыспаған</w:t>
      </w:r>
      <w:proofErr w:type="spellEnd"/>
      <w:r>
        <w:t xml:space="preserve">.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тараптарсыз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/Алматы </w:t>
      </w:r>
      <w:proofErr w:type="spellStart"/>
      <w:proofErr w:type="gramStart"/>
      <w:r>
        <w:t>облысы,Маңғыстау</w:t>
      </w:r>
      <w:proofErr w:type="spellEnd"/>
      <w:proofErr w:type="gramEnd"/>
      <w:r>
        <w:t xml:space="preserve">, ОҚО, БҚО </w:t>
      </w:r>
      <w:proofErr w:type="spellStart"/>
      <w:r>
        <w:t>бойынша</w:t>
      </w:r>
      <w:proofErr w:type="spellEnd"/>
      <w:r>
        <w:t xml:space="preserve"> /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. </w:t>
      </w:r>
    </w:p>
    <w:p w14:paraId="60FFDDB6" w14:textId="77777777" w:rsidR="00167E8A" w:rsidRDefault="00167E8A" w:rsidP="00167E8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2004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маусымдағы</w:t>
      </w:r>
      <w:proofErr w:type="spellEnd"/>
      <w:r>
        <w:t xml:space="preserve"> №5 «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бұза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таратудағы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11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қаулыда</w:t>
      </w:r>
      <w:proofErr w:type="spellEnd"/>
      <w:r>
        <w:t xml:space="preserve"> </w:t>
      </w:r>
      <w:proofErr w:type="spellStart"/>
      <w:r>
        <w:t>талқыланып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санат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өндірісте</w:t>
      </w:r>
      <w:proofErr w:type="spellEnd"/>
      <w:r>
        <w:t xml:space="preserve"> </w:t>
      </w:r>
      <w:proofErr w:type="spellStart"/>
      <w:r>
        <w:t>қаралмайды</w:t>
      </w:r>
      <w:proofErr w:type="spellEnd"/>
      <w:r>
        <w:t xml:space="preserve">. </w:t>
      </w:r>
    </w:p>
    <w:p w14:paraId="2C1C3945" w14:textId="51CDD8B8" w:rsidR="00167E8A" w:rsidRDefault="00167E8A" w:rsidP="00167E8A">
      <w:pPr>
        <w:pStyle w:val="a9"/>
        <w:ind w:firstLine="720"/>
        <w:jc w:val="both"/>
      </w:pPr>
      <w:proofErr w:type="spellStart"/>
      <w:r>
        <w:t>Сондықтан</w:t>
      </w:r>
      <w:proofErr w:type="spellEnd"/>
      <w:r>
        <w:t xml:space="preserve"> </w:t>
      </w:r>
      <w:proofErr w:type="spellStart"/>
      <w:r>
        <w:t>қорытылып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санат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да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санаймыз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2014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қорытындысымен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қорытуда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. </w:t>
      </w:r>
    </w:p>
    <w:p w14:paraId="6490D571" w14:textId="77777777" w:rsidR="00167E8A" w:rsidRDefault="00167E8A" w:rsidP="00167E8A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осы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тәжірибесін</w:t>
      </w:r>
      <w:proofErr w:type="spellEnd"/>
      <w:r>
        <w:t xml:space="preserve"> </w:t>
      </w:r>
      <w:proofErr w:type="spellStart"/>
      <w:r>
        <w:t>жалғастыруда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 </w:t>
      </w:r>
      <w:proofErr w:type="spellStart"/>
      <w:r>
        <w:t>Маңғыстау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МАЭС 2015 </w:t>
      </w:r>
      <w:proofErr w:type="spellStart"/>
      <w:r>
        <w:t>жылғы</w:t>
      </w:r>
      <w:proofErr w:type="spellEnd"/>
      <w:r>
        <w:t xml:space="preserve"> 15 </w:t>
      </w:r>
      <w:proofErr w:type="spellStart"/>
      <w:r>
        <w:t>қаңтарда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</w:t>
      </w:r>
      <w:proofErr w:type="spellStart"/>
      <w:r>
        <w:t>Көмек</w:t>
      </w:r>
      <w:proofErr w:type="spellEnd"/>
      <w:r>
        <w:t xml:space="preserve">-Ш»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>.</w:t>
      </w:r>
    </w:p>
    <w:p w14:paraId="1AFFBEF9" w14:textId="77777777" w:rsidR="00167E8A" w:rsidRDefault="00167E8A" w:rsidP="00167E8A">
      <w:pPr>
        <w:pStyle w:val="a9"/>
        <w:ind w:firstLine="720"/>
        <w:jc w:val="both"/>
      </w:pPr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санат</w:t>
      </w:r>
      <w:proofErr w:type="spellEnd"/>
      <w:r>
        <w:t xml:space="preserve"> </w:t>
      </w:r>
      <w:proofErr w:type="spellStart"/>
      <w:r>
        <w:t>істерін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республика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,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  <w:proofErr w:type="spellStart"/>
      <w:r>
        <w:t>Негізінен</w:t>
      </w:r>
      <w:proofErr w:type="spellEnd"/>
      <w:r>
        <w:t xml:space="preserve"> </w:t>
      </w:r>
      <w:proofErr w:type="spellStart"/>
      <w:r>
        <w:t>соттарда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біркелкі</w:t>
      </w:r>
      <w:proofErr w:type="spellEnd"/>
      <w:r>
        <w:t xml:space="preserve">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. </w:t>
      </w:r>
    </w:p>
    <w:p w14:paraId="33322D41" w14:textId="26FEE0B8" w:rsidR="00167E8A" w:rsidRDefault="00167E8A" w:rsidP="00167E8A">
      <w:pPr>
        <w:pStyle w:val="a9"/>
        <w:ind w:firstLine="720"/>
        <w:jc w:val="both"/>
      </w:pPr>
      <w:r>
        <w:t xml:space="preserve">Алматы </w:t>
      </w:r>
      <w:proofErr w:type="spellStart"/>
      <w:r>
        <w:t>облысының</w:t>
      </w:r>
      <w:proofErr w:type="spellEnd"/>
      <w:r>
        <w:t xml:space="preserve"> МАЭС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«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айықтырғыш</w:t>
      </w:r>
      <w:proofErr w:type="spellEnd"/>
      <w:r>
        <w:t xml:space="preserve">»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қаралып</w:t>
      </w:r>
      <w:proofErr w:type="spellEnd"/>
      <w:r>
        <w:t xml:space="preserve">,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келгендіктен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мекемені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3004C349" w14:textId="77777777" w:rsidR="00167E8A" w:rsidRDefault="00167E8A" w:rsidP="00167E8A">
      <w:pPr>
        <w:pStyle w:val="a9"/>
        <w:ind w:firstLine="720"/>
        <w:jc w:val="both"/>
      </w:pP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шешімдері</w:t>
      </w:r>
      <w:proofErr w:type="spellEnd"/>
      <w:r>
        <w:t xml:space="preserve"> де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қабылданғаны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Жамбыл </w:t>
      </w:r>
      <w:proofErr w:type="spellStart"/>
      <w:r>
        <w:t>облысының</w:t>
      </w:r>
      <w:proofErr w:type="spellEnd"/>
      <w:r>
        <w:t xml:space="preserve"> МАЭС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ЖК «</w:t>
      </w:r>
      <w:proofErr w:type="spellStart"/>
      <w:r>
        <w:t>Бекпенбетов</w:t>
      </w:r>
      <w:proofErr w:type="spellEnd"/>
      <w:r>
        <w:t xml:space="preserve"> Ж.С»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кәсіпкерліктің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етуші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,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шартына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борышын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шығарылғанын</w:t>
      </w:r>
      <w:proofErr w:type="spellEnd"/>
      <w:r>
        <w:t xml:space="preserve"> </w:t>
      </w:r>
      <w:proofErr w:type="spellStart"/>
      <w:r>
        <w:t>ескеріп</w:t>
      </w:r>
      <w:proofErr w:type="spellEnd"/>
      <w:r>
        <w:t xml:space="preserve">, сот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2-тармағында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емес</w:t>
      </w:r>
      <w:proofErr w:type="spellEnd"/>
      <w:r>
        <w:t xml:space="preserve">. </w:t>
      </w:r>
    </w:p>
    <w:p w14:paraId="2EEADE0B" w14:textId="77777777" w:rsidR="00167E8A" w:rsidRDefault="00167E8A" w:rsidP="00167E8A">
      <w:pPr>
        <w:pStyle w:val="a9"/>
        <w:ind w:firstLine="720"/>
        <w:jc w:val="both"/>
      </w:pPr>
      <w:proofErr w:type="spellStart"/>
      <w:r>
        <w:t>Қорыту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анықталғанындай</w:t>
      </w:r>
      <w:proofErr w:type="spellEnd"/>
      <w:r>
        <w:t xml:space="preserve">,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тіліндегі</w:t>
      </w:r>
      <w:proofErr w:type="spellEnd"/>
      <w:r>
        <w:t xml:space="preserve"> сот </w:t>
      </w:r>
      <w:proofErr w:type="spellStart"/>
      <w:r>
        <w:t>шешімдерінің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жазылады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таратылуға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субьектке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сот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257EB9B0" w14:textId="41C49DE9" w:rsidR="00167E8A" w:rsidRDefault="00167E8A" w:rsidP="00167E8A">
      <w:pPr>
        <w:pStyle w:val="a9"/>
        <w:ind w:firstLine="720"/>
        <w:jc w:val="both"/>
      </w:pPr>
      <w:proofErr w:type="spellStart"/>
      <w:r>
        <w:t>Қостанай</w:t>
      </w:r>
      <w:proofErr w:type="spellEnd"/>
      <w:r>
        <w:t xml:space="preserve">, БҚО, ШҚО </w:t>
      </w:r>
      <w:proofErr w:type="spellStart"/>
      <w:r>
        <w:t>соттарымен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, дара </w:t>
      </w:r>
      <w:proofErr w:type="spellStart"/>
      <w:r>
        <w:t>кәсіпкердің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. </w:t>
      </w:r>
      <w:proofErr w:type="spellStart"/>
      <w:r>
        <w:t>Кейбір</w:t>
      </w:r>
      <w:proofErr w:type="spellEnd"/>
      <w:r>
        <w:t xml:space="preserve"> сот </w:t>
      </w:r>
      <w:proofErr w:type="spellStart"/>
      <w:r>
        <w:t>шешімдерінде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жүктелетіні</w:t>
      </w:r>
      <w:proofErr w:type="spellEnd"/>
      <w:r>
        <w:t xml:space="preserve"> </w:t>
      </w:r>
      <w:proofErr w:type="spellStart"/>
      <w:r>
        <w:t>жазылмайды</w:t>
      </w:r>
      <w:proofErr w:type="spellEnd"/>
      <w:r>
        <w:t xml:space="preserve">, ал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шешімдерде</w:t>
      </w:r>
      <w:proofErr w:type="spellEnd"/>
      <w:r>
        <w:t xml:space="preserve"> </w:t>
      </w:r>
      <w:proofErr w:type="spellStart"/>
      <w:r>
        <w:t>мәжбүлеп</w:t>
      </w:r>
      <w:proofErr w:type="spellEnd"/>
      <w:r>
        <w:t xml:space="preserve"> </w:t>
      </w:r>
      <w:proofErr w:type="spellStart"/>
      <w:r>
        <w:t>таратылып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субьектіні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, сот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жолдау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</w:t>
      </w:r>
    </w:p>
    <w:p w14:paraId="6054DC5D" w14:textId="77777777" w:rsidR="00A83CEF" w:rsidRDefault="00A83CEF" w:rsidP="00A37F77">
      <w:pPr>
        <w:pStyle w:val="a9"/>
        <w:jc w:val="both"/>
      </w:pPr>
    </w:p>
    <w:p w14:paraId="42A959D9" w14:textId="75E8A55B" w:rsidR="00A83CEF" w:rsidRPr="00A83CEF" w:rsidRDefault="00A83CEF" w:rsidP="00A37F77">
      <w:pPr>
        <w:pStyle w:val="a9"/>
        <w:jc w:val="both"/>
        <w:rPr>
          <w:b/>
          <w:bCs/>
        </w:rPr>
      </w:pPr>
      <w:proofErr w:type="spellStart"/>
      <w:r w:rsidRPr="00A83CEF">
        <w:rPr>
          <w:b/>
          <w:bCs/>
        </w:rPr>
        <w:t>Заңдық</w:t>
      </w:r>
      <w:proofErr w:type="spellEnd"/>
      <w:r w:rsidRPr="00A83CEF">
        <w:rPr>
          <w:b/>
          <w:bCs/>
        </w:rPr>
        <w:t xml:space="preserve"> база</w:t>
      </w:r>
      <w:r>
        <w:rPr>
          <w:b/>
          <w:bCs/>
        </w:rPr>
        <w:t xml:space="preserve"> </w:t>
      </w:r>
      <w:r w:rsidRPr="00A83CEF">
        <w:rPr>
          <w:b/>
          <w:bCs/>
        </w:rPr>
        <w:t xml:space="preserve"> </w:t>
      </w:r>
    </w:p>
    <w:p w14:paraId="58FA99E1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). </w:t>
      </w:r>
    </w:p>
    <w:p w14:paraId="6B61CC67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(АК). </w:t>
      </w:r>
    </w:p>
    <w:p w14:paraId="5F561E30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(АІЖК). </w:t>
      </w:r>
    </w:p>
    <w:p w14:paraId="3C3ADD2A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№61-V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салу </w:t>
      </w:r>
      <w:proofErr w:type="spellStart"/>
      <w:r>
        <w:t>мәселесіне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26.12.2012ж. </w:t>
      </w:r>
      <w:proofErr w:type="spellStart"/>
      <w:r>
        <w:t>заңы</w:t>
      </w:r>
      <w:proofErr w:type="spellEnd"/>
      <w:r>
        <w:t xml:space="preserve">. </w:t>
      </w:r>
    </w:p>
    <w:p w14:paraId="687F424C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07.03.2014ж. </w:t>
      </w:r>
      <w:proofErr w:type="spellStart"/>
      <w:r>
        <w:t>заңы</w:t>
      </w:r>
      <w:proofErr w:type="spellEnd"/>
      <w:r>
        <w:t xml:space="preserve">. </w:t>
      </w:r>
    </w:p>
    <w:p w14:paraId="4E9E2EE6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«Жеке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31.01.2006ж. </w:t>
      </w:r>
      <w:proofErr w:type="spellStart"/>
      <w:r>
        <w:t>заңы</w:t>
      </w:r>
      <w:proofErr w:type="spellEnd"/>
      <w:r>
        <w:t xml:space="preserve">. </w:t>
      </w:r>
    </w:p>
    <w:p w14:paraId="568E72F2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ақпандағы</w:t>
      </w:r>
      <w:proofErr w:type="spellEnd"/>
      <w:r>
        <w:t xml:space="preserve"> №1 «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. </w:t>
      </w:r>
    </w:p>
    <w:p w14:paraId="78335C09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2004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маусымдағы</w:t>
      </w:r>
      <w:proofErr w:type="spellEnd"/>
      <w:r>
        <w:t xml:space="preserve"> №5 «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бұза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таратудағы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. </w:t>
      </w:r>
    </w:p>
    <w:p w14:paraId="7EC21099" w14:textId="77777777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2000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сәуірдегі</w:t>
      </w:r>
      <w:proofErr w:type="spellEnd"/>
      <w:r>
        <w:t xml:space="preserve"> №3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. </w:t>
      </w:r>
    </w:p>
    <w:p w14:paraId="08E2365A" w14:textId="77777777" w:rsidR="00A83CEF" w:rsidRDefault="00A83CEF" w:rsidP="00A83CEF">
      <w:pPr>
        <w:pStyle w:val="a9"/>
        <w:ind w:firstLine="720"/>
        <w:jc w:val="both"/>
      </w:pP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2001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желтоқсандағы</w:t>
      </w:r>
      <w:proofErr w:type="spellEnd"/>
      <w:r>
        <w:t xml:space="preserve"> №21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. </w:t>
      </w:r>
    </w:p>
    <w:p w14:paraId="5ED31DFB" w14:textId="7603BFCE" w:rsidR="00A83CEF" w:rsidRDefault="00A83CEF" w:rsidP="00A83CE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шілдедегі</w:t>
      </w:r>
      <w:proofErr w:type="spellEnd"/>
      <w:r>
        <w:t xml:space="preserve"> №5 «Сот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4F4E"/>
    <w:rsid w:val="00033DDA"/>
    <w:rsid w:val="000423BC"/>
    <w:rsid w:val="00045624"/>
    <w:rsid w:val="00070D3A"/>
    <w:rsid w:val="00092DA9"/>
    <w:rsid w:val="000D1359"/>
    <w:rsid w:val="000D3C2B"/>
    <w:rsid w:val="000F24FD"/>
    <w:rsid w:val="000F6B83"/>
    <w:rsid w:val="00152128"/>
    <w:rsid w:val="001539CF"/>
    <w:rsid w:val="00166A8A"/>
    <w:rsid w:val="00167E8A"/>
    <w:rsid w:val="00183105"/>
    <w:rsid w:val="00193E1B"/>
    <w:rsid w:val="001A5772"/>
    <w:rsid w:val="001C5801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2F1DC4"/>
    <w:rsid w:val="00327D34"/>
    <w:rsid w:val="00327E86"/>
    <w:rsid w:val="00362011"/>
    <w:rsid w:val="00396063"/>
    <w:rsid w:val="003C0BBD"/>
    <w:rsid w:val="003C77EA"/>
    <w:rsid w:val="003E3623"/>
    <w:rsid w:val="00401478"/>
    <w:rsid w:val="00442855"/>
    <w:rsid w:val="004B2996"/>
    <w:rsid w:val="004D3A2C"/>
    <w:rsid w:val="00536811"/>
    <w:rsid w:val="005449AA"/>
    <w:rsid w:val="005B4DC1"/>
    <w:rsid w:val="00601A8A"/>
    <w:rsid w:val="006116CF"/>
    <w:rsid w:val="0065251B"/>
    <w:rsid w:val="00670099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817F3B"/>
    <w:rsid w:val="00847459"/>
    <w:rsid w:val="00862532"/>
    <w:rsid w:val="00862DFC"/>
    <w:rsid w:val="00863727"/>
    <w:rsid w:val="008639D1"/>
    <w:rsid w:val="008A7236"/>
    <w:rsid w:val="008A7C8C"/>
    <w:rsid w:val="008C1B13"/>
    <w:rsid w:val="008E7DF6"/>
    <w:rsid w:val="008F4E8E"/>
    <w:rsid w:val="0091354D"/>
    <w:rsid w:val="0094655E"/>
    <w:rsid w:val="009A3109"/>
    <w:rsid w:val="009E6904"/>
    <w:rsid w:val="009F0116"/>
    <w:rsid w:val="00A23573"/>
    <w:rsid w:val="00A37F77"/>
    <w:rsid w:val="00A45B15"/>
    <w:rsid w:val="00A83CEF"/>
    <w:rsid w:val="00AE0DD9"/>
    <w:rsid w:val="00AE125A"/>
    <w:rsid w:val="00AE5986"/>
    <w:rsid w:val="00AF17E7"/>
    <w:rsid w:val="00B31BDB"/>
    <w:rsid w:val="00B45460"/>
    <w:rsid w:val="00BB55DB"/>
    <w:rsid w:val="00BD7730"/>
    <w:rsid w:val="00C16D9C"/>
    <w:rsid w:val="00C37483"/>
    <w:rsid w:val="00C967EF"/>
    <w:rsid w:val="00CB275A"/>
    <w:rsid w:val="00CF5BD5"/>
    <w:rsid w:val="00D02DFB"/>
    <w:rsid w:val="00D26B8F"/>
    <w:rsid w:val="00D6748B"/>
    <w:rsid w:val="00DB660C"/>
    <w:rsid w:val="00E74BBF"/>
    <w:rsid w:val="00E7512A"/>
    <w:rsid w:val="00E95F24"/>
    <w:rsid w:val="00ED1FAA"/>
    <w:rsid w:val="00EE6670"/>
    <w:rsid w:val="00EE78AD"/>
    <w:rsid w:val="00EE798D"/>
    <w:rsid w:val="00EF7187"/>
    <w:rsid w:val="00F173BA"/>
    <w:rsid w:val="00F211E1"/>
    <w:rsid w:val="00F537E2"/>
    <w:rsid w:val="00F64603"/>
    <w:rsid w:val="00F85815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9317</Words>
  <Characters>53108</Characters>
  <Application>Microsoft Office Word</Application>
  <DocSecurity>0</DocSecurity>
  <Lines>442</Lines>
  <Paragraphs>124</Paragraphs>
  <ScaleCrop>false</ScaleCrop>
  <Company/>
  <LinksUpToDate>false</LinksUpToDate>
  <CharactersWithSpaces>62301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92</cp:revision>
  <cp:lastPrinted>2021-08-17T09:15:00Z</cp:lastPrinted>
  <dcterms:created xsi:type="dcterms:W3CDTF">2021-08-13T09:00:00Z</dcterms:created>
  <dcterms:modified xsi:type="dcterms:W3CDTF">2024-01-20T13:09:00Z</dcterms:modified>
</cp:coreProperties>
</file>