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25D" w:rsidRDefault="00AE525D" w:rsidP="00AE52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 №2-2560/15</w:t>
      </w:r>
    </w:p>
    <w:p w:rsidR="00AE525D" w:rsidRDefault="00AE525D" w:rsidP="00AE52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525D" w:rsidRDefault="00AE525D" w:rsidP="00AE52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525D" w:rsidRDefault="00AE525D" w:rsidP="00AE52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ИМЕНЕМ РЕСПУБЛИКИ КАЗАХСТАН</w:t>
      </w:r>
    </w:p>
    <w:p w:rsidR="00AE525D" w:rsidRDefault="00AE525D" w:rsidP="00AE52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525D" w:rsidRDefault="00AE525D" w:rsidP="00AE52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525D" w:rsidRDefault="00AE525D" w:rsidP="00AE52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525D" w:rsidRDefault="00AE525D" w:rsidP="00AE52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>03.06.2015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лматы</w:t>
      </w:r>
      <w:proofErr w:type="spellEnd"/>
    </w:p>
    <w:p w:rsidR="00AE525D" w:rsidRDefault="00AE525D" w:rsidP="00AE52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525D" w:rsidRDefault="00AE525D" w:rsidP="00AE52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Районный суд №2 Алмалинского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лматы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составе председательствующего судьи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М.М., при секретаре судебного заседания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Токбулатовой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З.А., с участием прокурора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Каисовой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А., заявителя Ахметовой К.Л., официального представителя – адвоката  Ким О.  для представления и защиты им интересов гражданина, рассмотрев в открытом судебном заседании  гражданское дело по заявлению </w:t>
      </w:r>
      <w:r w:rsidR="0080542E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 xml:space="preserve"> о признании  </w:t>
      </w:r>
      <w:r w:rsidR="0080542E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AE525D" w:rsidRDefault="00AE525D" w:rsidP="00AE52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525D" w:rsidRDefault="00AE525D" w:rsidP="00AE52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УСТАНОВИЛ:</w:t>
      </w:r>
    </w:p>
    <w:p w:rsidR="00AE525D" w:rsidRDefault="00AE525D" w:rsidP="00AE52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525D" w:rsidRDefault="00AE525D" w:rsidP="00AE52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Заявитель </w:t>
      </w:r>
      <w:r w:rsidR="0080542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 обратилась в суд с заявлением о признании недееспособным своего супруга – </w:t>
      </w:r>
      <w:r w:rsidR="0080542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10.05.1933 года рождения, мотивируя тем, что муж страдает на протяжении последних 25 лет тяжелым заболеванием головного мозга, и из-за своей болезни не может понимать значения своих действий, руководить ими и нуждается в опеке. </w:t>
      </w:r>
    </w:p>
    <w:p w:rsidR="00AE525D" w:rsidRDefault="00AE525D" w:rsidP="00AE52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судебном заседании заявитель </w:t>
      </w:r>
      <w:r w:rsidR="0080542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 поддерживая заявленное требование, просила удовлетворить рассматриваемое заявление.</w:t>
      </w:r>
    </w:p>
    <w:p w:rsidR="00AE525D" w:rsidRDefault="00AE525D" w:rsidP="00AE52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судебном заседании официальный представитель - адвокат </w:t>
      </w:r>
      <w:r w:rsidR="0080542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. полностью поддержала заявление и просила суд удовлетворить заявление.</w:t>
      </w:r>
    </w:p>
    <w:p w:rsidR="00AE525D" w:rsidRDefault="00AE525D" w:rsidP="00AE52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Официальный представитель органа опеки и попечительства Алмалинского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лматы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судебном заседании не явился, однако его неявка не является препятствием для рассмотрения дела по существу.</w:t>
      </w:r>
    </w:p>
    <w:p w:rsidR="00AE525D" w:rsidRDefault="00AE525D" w:rsidP="00AE52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Суд, заслушав доводы заявителя, официального представителя – адвоката, и заключение прокурора полагавшего удовлетворить заявление, исследовав материалы дела, приходит к выводу о необходимости удовлетворения заявления по следующим основаниям.</w:t>
      </w:r>
    </w:p>
    <w:p w:rsidR="00AE525D" w:rsidRDefault="00AE525D" w:rsidP="00AE52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В силу ч.2 ст.302 ГПК, дело о признании гражданина недееспособным вследствие психического   заболевания или психического расстройства, слабоумия или  иного болезненного состояния психики может быть возбуждено в суде по заявлению членов семьи, близких родственников (родителей, детей, братьев, сестер), независимо от совместного с ним проживания, прокурора, органа опеки и попечительства, психиатрического (психоневрологического) лечебного учреждения.</w:t>
      </w:r>
      <w:proofErr w:type="gramEnd"/>
    </w:p>
    <w:p w:rsidR="00AE525D" w:rsidRDefault="00AE525D" w:rsidP="00AE52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ч.3 ст.302 ГПК, дело о признании гражданина ограниченно дееспособным или недееспособным возбуждается в целях защиты интересов ограниченно дееспособного, недееспособного путем </w:t>
      </w:r>
      <w:r>
        <w:rPr>
          <w:rFonts w:ascii="Times New Roman" w:hAnsi="Times New Roman" w:cs="Times New Roman"/>
          <w:sz w:val="28"/>
          <w:szCs w:val="28"/>
        </w:rPr>
        <w:lastRenderedPageBreak/>
        <w:t>установления (назначения) опеки, так и лиц, указанных в частях первой и второй настоящей статьи.</w:t>
      </w:r>
      <w:proofErr w:type="gramEnd"/>
    </w:p>
    <w:p w:rsidR="00AE525D" w:rsidRDefault="00AE525D" w:rsidP="00AE52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Как установлено судом, заявитель </w:t>
      </w:r>
      <w:r w:rsidR="0080542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 является супругом </w:t>
      </w:r>
      <w:r w:rsidR="0080542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что подтверждается свидетельством о заключении брака.</w:t>
      </w:r>
    </w:p>
    <w:p w:rsidR="00AE525D" w:rsidRDefault="00AE525D" w:rsidP="00AE52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заключению комиссионной судебно-психиатрической экспертизы  №3-278 от 12.02.2015 г.,  </w:t>
      </w:r>
      <w:r w:rsidR="0080542E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 xml:space="preserve"> страдает психическим расстройством в форме  «сосудистая деменция», по своему психическому состоянию не может понимать значение своих действий и  руководить ими. </w:t>
      </w:r>
      <w:r w:rsidR="00784DC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., 1933 года рождения, нуждается в установлении над ним опеки.</w:t>
      </w:r>
    </w:p>
    <w:p w:rsidR="00AE525D" w:rsidRDefault="00AE525D" w:rsidP="00AE52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требованиями ст.26 ГК, гражданин, который вследствие психического заболевания или слабоумия не может правильно понимать значения своих действий и руководить ими, может быть признан судом недееспособным,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чем над ним устанавливается опека.</w:t>
      </w:r>
    </w:p>
    <w:p w:rsidR="00AE525D" w:rsidRDefault="00AE525D" w:rsidP="00AE52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84DC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 по своему психическому состоянию не может участвовать в судебном заседании, поэтому дело рассмотрено судом без его участия.</w:t>
      </w:r>
    </w:p>
    <w:p w:rsidR="00AE525D" w:rsidRDefault="00AE525D" w:rsidP="00AE52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 вышеуказанных обстоятельствах, суд считает необходимым удовлетворить заявление </w:t>
      </w:r>
      <w:r w:rsidR="00784DC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 и признать </w:t>
      </w:r>
      <w:r w:rsidR="00784DC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 недееспособным с целью дальнейшего установления над ним опеки.</w:t>
      </w:r>
    </w:p>
    <w:p w:rsidR="00AE525D" w:rsidRDefault="00AE525D" w:rsidP="00AE52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основании изложенного и руководствуясь ст.26 ГК, ст.ст.217-221, 306-307 ГПК, суд</w:t>
      </w:r>
    </w:p>
    <w:p w:rsidR="00AE525D" w:rsidRDefault="00AE525D" w:rsidP="00AE52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AE525D" w:rsidRDefault="00AE525D" w:rsidP="00AE52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525D" w:rsidRDefault="00AE525D" w:rsidP="00AE52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Заявление </w:t>
      </w:r>
      <w:r w:rsidR="00784DCD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 xml:space="preserve"> о признании  </w:t>
      </w:r>
      <w:r w:rsidR="00784DCD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недееспособным</w:t>
      </w:r>
      <w:proofErr w:type="gramEnd"/>
      <w:r>
        <w:rPr>
          <w:rFonts w:ascii="Times New Roman" w:hAnsi="Times New Roman" w:cs="Times New Roman"/>
          <w:sz w:val="28"/>
          <w:szCs w:val="28"/>
        </w:rPr>
        <w:t>, удовлетворить.</w:t>
      </w:r>
    </w:p>
    <w:p w:rsidR="00AE525D" w:rsidRDefault="00AE525D" w:rsidP="00AE52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Признать </w:t>
      </w:r>
      <w:r w:rsidR="00784DCD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>, 10.05.1933 года рождения, недееспособным.</w:t>
      </w:r>
    </w:p>
    <w:p w:rsidR="00AE525D" w:rsidRDefault="00AE525D" w:rsidP="00AE52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Решение суда, которым </w:t>
      </w:r>
      <w:r w:rsidR="00784DCD">
        <w:rPr>
          <w:rFonts w:ascii="Times New Roman" w:hAnsi="Times New Roman" w:cs="Times New Roman"/>
          <w:sz w:val="28"/>
          <w:szCs w:val="28"/>
        </w:rPr>
        <w:t>А.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признан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недееспособным,  является основанием для назначения органом опеки и попечительства над недееспособным опекуна.</w:t>
      </w:r>
    </w:p>
    <w:p w:rsidR="00AE525D" w:rsidRDefault="00AE525D" w:rsidP="00AE52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Копию решения направить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Алмалинского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лматы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E525D" w:rsidRDefault="00AE525D" w:rsidP="00AE52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Решение суда может быть обжаловано и опротестовано в апелляционном порядке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городской суд в течение  15 дней через районный суд №2 Алмалинского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лматы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 дня вручения копии решения.</w:t>
      </w:r>
    </w:p>
    <w:p w:rsidR="00AE525D" w:rsidRDefault="00AE525D" w:rsidP="00AE52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A6B47" w:rsidRDefault="00AE525D" w:rsidP="00AE525D">
      <w:r>
        <w:rPr>
          <w:rFonts w:ascii="Times New Roman" w:hAnsi="Times New Roman" w:cs="Times New Roman"/>
          <w:sz w:val="28"/>
          <w:szCs w:val="28"/>
        </w:rPr>
        <w:tab/>
        <w:t>Судья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М.М.Амиров</w:t>
      </w:r>
      <w:proofErr w:type="spellEnd"/>
    </w:p>
    <w:sectPr w:rsidR="009A6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C12"/>
    <w:rsid w:val="00784DCD"/>
    <w:rsid w:val="0080542E"/>
    <w:rsid w:val="009A6B47"/>
    <w:rsid w:val="00AE525D"/>
    <w:rsid w:val="00B1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25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25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Калекеева</dc:creator>
  <cp:keywords/>
  <dc:description/>
  <cp:lastModifiedBy>727-0307</cp:lastModifiedBy>
  <cp:revision>4</cp:revision>
  <dcterms:created xsi:type="dcterms:W3CDTF">2016-02-16T13:35:00Z</dcterms:created>
  <dcterms:modified xsi:type="dcterms:W3CDTF">2016-02-17T06:47:00Z</dcterms:modified>
</cp:coreProperties>
</file>