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22620" w14:textId="77777777" w:rsidR="001E0086" w:rsidRPr="00404E07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>Алатауский районный суд г. Алматы </w:t>
      </w:r>
    </w:p>
    <w:p w14:paraId="257D6B00" w14:textId="77777777" w:rsidR="001E0086" w:rsidRPr="00404E07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Судье </w:t>
      </w:r>
      <w:proofErr w:type="spellStart"/>
      <w:r w:rsidRPr="00404E07">
        <w:rPr>
          <w:rFonts w:ascii="Times New Roman" w:hAnsi="Times New Roman" w:cs="Times New Roman"/>
          <w:b/>
          <w:bCs/>
          <w:sz w:val="28"/>
          <w:szCs w:val="28"/>
        </w:rPr>
        <w:t>Айкулову</w:t>
      </w:r>
      <w:proofErr w:type="spellEnd"/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 Д.С.</w:t>
      </w:r>
    </w:p>
    <w:p w14:paraId="577E9C84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​Алматы, микрорайон Шанырак-2, ул. </w:t>
      </w:r>
      <w:proofErr w:type="spellStart"/>
      <w:r w:rsidRPr="001E0086">
        <w:rPr>
          <w:rFonts w:ascii="Times New Roman" w:hAnsi="Times New Roman" w:cs="Times New Roman"/>
          <w:sz w:val="28"/>
          <w:szCs w:val="28"/>
        </w:rPr>
        <w:t>Жанкожа</w:t>
      </w:r>
      <w:proofErr w:type="spellEnd"/>
      <w:r w:rsidRPr="001E0086">
        <w:rPr>
          <w:rFonts w:ascii="Times New Roman" w:hAnsi="Times New Roman" w:cs="Times New Roman"/>
          <w:sz w:val="28"/>
          <w:szCs w:val="28"/>
        </w:rPr>
        <w:t xml:space="preserve"> батыра, 26</w:t>
      </w:r>
    </w:p>
    <w:p w14:paraId="2F4752AA" w14:textId="77777777" w:rsidR="001E0086" w:rsidRPr="001E0086" w:rsidRDefault="00B25798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1E0086" w:rsidRPr="001E0086">
          <w:rPr>
            <w:rStyle w:val="ac"/>
            <w:rFonts w:ascii="Times New Roman" w:hAnsi="Times New Roman" w:cs="Times New Roman"/>
            <w:sz w:val="28"/>
            <w:szCs w:val="28"/>
          </w:rPr>
          <w:t>+7 (727) 333‒14‒01</w:t>
        </w:r>
      </w:hyperlink>
      <w:r w:rsidR="001E0086" w:rsidRPr="001E0086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tgtFrame="_blank" w:history="1">
        <w:r w:rsidR="001E0086" w:rsidRPr="001E0086">
          <w:rPr>
            <w:rStyle w:val="ac"/>
            <w:rFonts w:ascii="Times New Roman" w:hAnsi="Times New Roman" w:cs="Times New Roman"/>
            <w:sz w:val="28"/>
            <w:szCs w:val="28"/>
          </w:rPr>
          <w:t>+7 (727) 333‒14‒04</w:t>
        </w:r>
      </w:hyperlink>
    </w:p>
    <w:p w14:paraId="5E3B0E03" w14:textId="3D896B29" w:rsidR="001E0086" w:rsidRPr="0081343F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</w:rPr>
        <w:t xml:space="preserve">Истец: </w:t>
      </w:r>
      <w:r w:rsidR="00B25798" w:rsidRPr="00B25798">
        <w:rPr>
          <w:rFonts w:ascii="Times New Roman" w:hAnsi="Times New Roman" w:cs="Times New Roman"/>
          <w:b/>
          <w:bCs/>
          <w:sz w:val="28"/>
          <w:szCs w:val="28"/>
        </w:rPr>
        <w:t>А.Ж.Ж.,</w:t>
      </w:r>
    </w:p>
    <w:p w14:paraId="5F8690FB" w14:textId="77777777" w:rsidR="00B25798" w:rsidRPr="00B25798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ИИН </w:t>
      </w:r>
      <w:r w:rsidR="00B25798" w:rsidRPr="00B25798">
        <w:rPr>
          <w:rFonts w:ascii="Times New Roman" w:hAnsi="Times New Roman" w:cs="Times New Roman"/>
          <w:sz w:val="28"/>
          <w:szCs w:val="28"/>
        </w:rPr>
        <w:t xml:space="preserve">А.Ж.Ж., </w:t>
      </w:r>
    </w:p>
    <w:p w14:paraId="7009B5BE" w14:textId="3C2D2999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г. Алматы, </w:t>
      </w:r>
      <w:proofErr w:type="spellStart"/>
      <w:r w:rsidRPr="001E008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1E0086">
        <w:rPr>
          <w:rFonts w:ascii="Times New Roman" w:hAnsi="Times New Roman" w:cs="Times New Roman"/>
          <w:sz w:val="28"/>
          <w:szCs w:val="28"/>
        </w:rPr>
        <w:t xml:space="preserve">. </w:t>
      </w:r>
      <w:r w:rsidR="00B25798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Pr="001E0086">
        <w:rPr>
          <w:rFonts w:ascii="Times New Roman" w:hAnsi="Times New Roman" w:cs="Times New Roman"/>
          <w:sz w:val="28"/>
          <w:szCs w:val="28"/>
        </w:rPr>
        <w:t>, д. 9, кв. 10.</w:t>
      </w:r>
    </w:p>
    <w:p w14:paraId="3F8E2D6A" w14:textId="3E1ED4B9" w:rsidR="001E0086" w:rsidRPr="00B25798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</w:rPr>
        <w:t>8 747 </w:t>
      </w:r>
      <w:r w:rsidR="00B25798">
        <w:rPr>
          <w:rFonts w:ascii="Times New Roman" w:hAnsi="Times New Roman" w:cs="Times New Roman"/>
          <w:sz w:val="28"/>
          <w:szCs w:val="28"/>
          <w:lang w:val="ru-RU"/>
        </w:rPr>
        <w:t>….</w:t>
      </w:r>
    </w:p>
    <w:p w14:paraId="4C710ADB" w14:textId="77777777" w:rsidR="001E0086" w:rsidRPr="0081343F" w:rsidRDefault="001E0086" w:rsidP="001E0086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27BA5B1C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3461C10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23AF51F4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17E7C3B4" w14:textId="77777777" w:rsidR="001E0086" w:rsidRPr="001E0086" w:rsidRDefault="00B25798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E0086" w:rsidRPr="001E0086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="001E0086" w:rsidRPr="001E0086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="001E0086" w:rsidRPr="001E0086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  <w:r w:rsidR="001E0086" w:rsidRPr="001E00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4B7D80" w14:textId="77777777" w:rsidR="001E0086" w:rsidRPr="001E0086" w:rsidRDefault="001E0086" w:rsidP="001E0086">
      <w:pPr>
        <w:pStyle w:val="ae"/>
        <w:ind w:left="3600"/>
        <w:rPr>
          <w:rFonts w:ascii="Times New Roman" w:hAnsi="Times New Roman" w:cs="Times New Roman"/>
          <w:sz w:val="28"/>
          <w:szCs w:val="28"/>
        </w:rPr>
      </w:pPr>
      <w:r w:rsidRPr="001E0086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381A5850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65BAD378" w14:textId="77777777" w:rsidR="001E0086" w:rsidRPr="0081343F" w:rsidRDefault="001E0086" w:rsidP="0081343F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343F">
        <w:rPr>
          <w:rFonts w:ascii="Times New Roman" w:hAnsi="Times New Roman" w:cs="Times New Roman"/>
          <w:b/>
          <w:bCs/>
          <w:sz w:val="28"/>
          <w:szCs w:val="28"/>
          <w:lang w:val="kk-KZ"/>
        </w:rPr>
        <w:t>Заявление</w:t>
      </w:r>
    </w:p>
    <w:p w14:paraId="4B4F9DB3" w14:textId="77777777" w:rsidR="001E0086" w:rsidRPr="001E0086" w:rsidRDefault="001E0086" w:rsidP="0081343F">
      <w:pPr>
        <w:pStyle w:val="ae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1E0086">
        <w:rPr>
          <w:rFonts w:ascii="Times New Roman" w:hAnsi="Times New Roman" w:cs="Times New Roman"/>
          <w:sz w:val="28"/>
          <w:szCs w:val="28"/>
        </w:rPr>
        <w:t>о направлении исполнительного листа региональную палату частных судебных исполнителей по территориальности</w:t>
      </w:r>
    </w:p>
    <w:p w14:paraId="4861C693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6A0BDA7A" w14:textId="214E3C83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В Вашем производстве имелась гражданское дело №7575-24-00-2/1871 по иску </w:t>
      </w:r>
      <w:r w:rsidR="00B25798" w:rsidRPr="00B25798">
        <w:rPr>
          <w:rFonts w:ascii="Times New Roman" w:hAnsi="Times New Roman" w:cs="Times New Roman"/>
          <w:sz w:val="28"/>
          <w:szCs w:val="28"/>
        </w:rPr>
        <w:t xml:space="preserve">А.Ж.Ж., </w:t>
      </w:r>
      <w:r w:rsidR="00B257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(далее – Истец) к М</w:t>
      </w:r>
      <w:r w:rsidR="00B257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2579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Ответчик) о расторжении брака. По указанному гражданскому делу вынесено решение, которое вступило в законную силу.       </w:t>
      </w:r>
    </w:p>
    <w:p w14:paraId="63C97BCB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Согласно ст.241 ГПК РК решение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 После вступления в законную силу решения суда выписывается исполнительный лист.</w:t>
      </w:r>
    </w:p>
    <w:p w14:paraId="439F1627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В пункте 5 указано, что исполнительный документ выдается взыскателю либо по его заявлению направляется судом для исполнения в соответствующий орган юстиции либо в региональную палату частных судебных исполнителей по территориальности.</w:t>
      </w:r>
    </w:p>
    <w:p w14:paraId="4921B63A" w14:textId="77777777" w:rsidR="001E0086" w:rsidRPr="001E0086" w:rsidRDefault="001E0086" w:rsidP="00404E07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 и руководствуясь 47, 241 ГПК РК,</w:t>
      </w:r>
    </w:p>
    <w:p w14:paraId="2D58A3AA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3C8B8D5F" w14:textId="77777777" w:rsidR="001E0086" w:rsidRPr="00404E07" w:rsidRDefault="001E0086" w:rsidP="001E0086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</w:p>
    <w:p w14:paraId="50BB3C78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3A0BA1F5" w14:textId="77777777" w:rsidR="001E0086" w:rsidRPr="001E0086" w:rsidRDefault="001E0086" w:rsidP="00404E07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Направить исполнительный лист по </w:t>
      </w:r>
      <w:r w:rsidRPr="001E0086">
        <w:rPr>
          <w:rFonts w:ascii="Times New Roman" w:hAnsi="Times New Roman" w:cs="Times New Roman"/>
          <w:sz w:val="28"/>
          <w:szCs w:val="28"/>
          <w:lang w:val="kk-KZ"/>
        </w:rPr>
        <w:t>по гражданскому делу №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 xml:space="preserve">7575-24-00-2/1871 </w:t>
      </w:r>
      <w:r w:rsidRPr="001E0086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1E008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E0086">
        <w:rPr>
          <w:rFonts w:ascii="Times New Roman" w:hAnsi="Times New Roman" w:cs="Times New Roman"/>
          <w:sz w:val="28"/>
          <w:szCs w:val="28"/>
          <w:lang w:val="kk-KZ"/>
        </w:rPr>
        <w:t>егиональную палату частных судебных исполнителей г. Алматы.</w:t>
      </w:r>
    </w:p>
    <w:p w14:paraId="6B511017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</w:p>
    <w:p w14:paraId="1FE32543" w14:textId="77777777" w:rsidR="001E0086" w:rsidRPr="00404E07" w:rsidRDefault="001E0086" w:rsidP="001E0086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С уважением, </w:t>
      </w:r>
    </w:p>
    <w:p w14:paraId="2D8CA6E7" w14:textId="3A5B84D7" w:rsidR="001E0086" w:rsidRPr="00404E07" w:rsidRDefault="001E0086" w:rsidP="001E0086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04E07">
        <w:rPr>
          <w:rFonts w:ascii="Times New Roman" w:hAnsi="Times New Roman" w:cs="Times New Roman"/>
          <w:b/>
          <w:bCs/>
          <w:sz w:val="28"/>
          <w:szCs w:val="28"/>
        </w:rPr>
        <w:t>Адвокат:</w:t>
      </w:r>
      <w:r w:rsidR="00404E07" w:rsidRP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 w:rsidR="00404E0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r w:rsidRPr="00404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4E07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 Г.Т.</w:t>
      </w:r>
    </w:p>
    <w:p w14:paraId="07EBC11D" w14:textId="77777777" w:rsidR="001E0086" w:rsidRPr="001E0086" w:rsidRDefault="001E0086" w:rsidP="001E0086">
      <w:pPr>
        <w:pStyle w:val="ae"/>
        <w:rPr>
          <w:rFonts w:ascii="Times New Roman" w:hAnsi="Times New Roman" w:cs="Times New Roman"/>
          <w:sz w:val="28"/>
          <w:szCs w:val="28"/>
          <w:lang w:bidi="ru-RU"/>
        </w:rPr>
      </w:pPr>
    </w:p>
    <w:p w14:paraId="16E479BD" w14:textId="31AB8F75" w:rsidR="00626771" w:rsidRPr="00404E07" w:rsidRDefault="00404E07" w:rsidP="001E0086">
      <w:pPr>
        <w:pStyle w:val="a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626771" w:rsidRPr="00404E07" w:rsidSect="001E008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7506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71"/>
    <w:rsid w:val="001454F2"/>
    <w:rsid w:val="001E0086"/>
    <w:rsid w:val="001F549F"/>
    <w:rsid w:val="00404E07"/>
    <w:rsid w:val="00626771"/>
    <w:rsid w:val="0081343F"/>
    <w:rsid w:val="00B25798"/>
    <w:rsid w:val="00E2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F1B5"/>
  <w15:chartTrackingRefBased/>
  <w15:docId w15:val="{D7705B15-B965-48F8-97D2-E45A1E2B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6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6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6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6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67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67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67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67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67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67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6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6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6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6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6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67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67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67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6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67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677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E008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0086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E00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2024-09-04T08:13:00Z</dcterms:created>
  <dcterms:modified xsi:type="dcterms:W3CDTF">2024-09-21T09:47:00Z</dcterms:modified>
</cp:coreProperties>
</file>