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43F02" w14:textId="30E10744" w:rsidR="00A44505" w:rsidRPr="00083712" w:rsidRDefault="00E2441E" w:rsidP="005E31A2">
      <w:pPr>
        <w:pStyle w:val="a3"/>
        <w:ind w:left="3540"/>
        <w:rPr>
          <w:rFonts w:ascii="Times New Roman" w:hAnsi="Times New Roman" w:cs="Times New Roman"/>
          <w:b/>
          <w:bCs/>
          <w:sz w:val="28"/>
          <w:szCs w:val="28"/>
        </w:rPr>
      </w:pPr>
      <w:r w:rsidRPr="00083712">
        <w:rPr>
          <w:rFonts w:ascii="Times New Roman" w:hAnsi="Times New Roman" w:cs="Times New Roman"/>
          <w:b/>
          <w:bCs/>
          <w:sz w:val="28"/>
          <w:szCs w:val="28"/>
        </w:rPr>
        <w:t>Алатауский районный суд</w:t>
      </w:r>
      <w:r w:rsidR="00A44505" w:rsidRPr="00083712">
        <w:rPr>
          <w:rFonts w:ascii="Times New Roman" w:hAnsi="Times New Roman" w:cs="Times New Roman"/>
          <w:b/>
          <w:bCs/>
          <w:sz w:val="28"/>
          <w:szCs w:val="28"/>
        </w:rPr>
        <w:t xml:space="preserve"> г. Алматы </w:t>
      </w:r>
    </w:p>
    <w:p w14:paraId="75846239" w14:textId="77777777" w:rsidR="00936FA4" w:rsidRPr="00083712" w:rsidRDefault="00E05578" w:rsidP="005E31A2">
      <w:pPr>
        <w:pStyle w:val="a3"/>
        <w:ind w:left="3540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083712">
        <w:rPr>
          <w:rStyle w:val="er2xx9"/>
          <w:rFonts w:ascii="Times New Roman" w:hAnsi="Times New Roman" w:cs="Times New Roman"/>
          <w:sz w:val="28"/>
          <w:szCs w:val="28"/>
        </w:rPr>
        <w:t>​</w:t>
      </w:r>
      <w:r w:rsidR="00936FA4" w:rsidRPr="0008371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Алматы, микрорайон Шанырак-2, ул. Жанкожа батыра, 26</w:t>
      </w:r>
    </w:p>
    <w:p w14:paraId="5DD5CD66" w14:textId="2C2BDFF3" w:rsidR="005E31A2" w:rsidRPr="00083712" w:rsidRDefault="00197300" w:rsidP="005E31A2">
      <w:pPr>
        <w:pStyle w:val="a3"/>
        <w:ind w:left="3540"/>
        <w:rPr>
          <w:rFonts w:ascii="Times New Roman" w:hAnsi="Times New Roman" w:cs="Times New Roman"/>
          <w:color w:val="000000"/>
          <w:sz w:val="28"/>
          <w:szCs w:val="28"/>
        </w:rPr>
      </w:pPr>
      <w:hyperlink r:id="rId5" w:tgtFrame="_blank" w:history="1">
        <w:r w:rsidR="005E31A2" w:rsidRPr="00083712">
          <w:rPr>
            <w:rStyle w:val="a5"/>
            <w:rFonts w:ascii="Times New Roman" w:hAnsi="Times New Roman" w:cs="Times New Roman"/>
            <w:color w:val="262626"/>
            <w:sz w:val="28"/>
            <w:szCs w:val="28"/>
            <w:u w:val="none"/>
            <w:bdr w:val="none" w:sz="0" w:space="0" w:color="auto" w:frame="1"/>
          </w:rPr>
          <w:t>+7 (727) 333‒14‒01</w:t>
        </w:r>
      </w:hyperlink>
      <w:r w:rsidR="005E31A2" w:rsidRPr="0008371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6" w:tgtFrame="_blank" w:history="1">
        <w:r w:rsidR="005E31A2" w:rsidRPr="00083712">
          <w:rPr>
            <w:rStyle w:val="a5"/>
            <w:rFonts w:ascii="Times New Roman" w:hAnsi="Times New Roman" w:cs="Times New Roman"/>
            <w:color w:val="262626"/>
            <w:sz w:val="28"/>
            <w:szCs w:val="28"/>
            <w:u w:val="none"/>
            <w:bdr w:val="none" w:sz="0" w:space="0" w:color="auto" w:frame="1"/>
          </w:rPr>
          <w:t>+7 (727) 333‒14‒04</w:t>
        </w:r>
      </w:hyperlink>
    </w:p>
    <w:p w14:paraId="47568F48" w14:textId="60CDB1B5" w:rsidR="003F5FE7" w:rsidRPr="00083712" w:rsidRDefault="008B46D5" w:rsidP="00936FA4">
      <w:pPr>
        <w:pStyle w:val="a3"/>
        <w:ind w:left="3540"/>
        <w:rPr>
          <w:rFonts w:ascii="Times New Roman" w:hAnsi="Times New Roman" w:cs="Times New Roman"/>
          <w:b/>
          <w:bCs/>
          <w:sz w:val="28"/>
          <w:szCs w:val="28"/>
        </w:rPr>
      </w:pPr>
      <w:r w:rsidRPr="00083712">
        <w:rPr>
          <w:rFonts w:ascii="Times New Roman" w:hAnsi="Times New Roman" w:cs="Times New Roman"/>
          <w:b/>
          <w:bCs/>
          <w:sz w:val="28"/>
          <w:szCs w:val="28"/>
        </w:rPr>
        <w:t>Истец:</w:t>
      </w:r>
      <w:r w:rsidR="003F5FE7" w:rsidRPr="000837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97300" w:rsidRPr="00197300">
        <w:rPr>
          <w:rFonts w:ascii="Times New Roman" w:hAnsi="Times New Roman" w:cs="Times New Roman"/>
          <w:b/>
          <w:bCs/>
          <w:sz w:val="28"/>
          <w:szCs w:val="28"/>
        </w:rPr>
        <w:t>А.Ж.Ж.,</w:t>
      </w:r>
    </w:p>
    <w:p w14:paraId="5EC38589" w14:textId="5888C59A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sz w:val="28"/>
          <w:szCs w:val="28"/>
        </w:rPr>
        <w:t xml:space="preserve">ИИН </w:t>
      </w:r>
      <w:r w:rsidR="00197300">
        <w:rPr>
          <w:rFonts w:ascii="Times New Roman" w:hAnsi="Times New Roman" w:cs="Times New Roman"/>
          <w:sz w:val="28"/>
          <w:szCs w:val="28"/>
        </w:rPr>
        <w:t>…</w:t>
      </w:r>
    </w:p>
    <w:p w14:paraId="0DE6C472" w14:textId="764727A5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sz w:val="28"/>
          <w:szCs w:val="28"/>
        </w:rPr>
        <w:t xml:space="preserve">г. Алматы, мкр. </w:t>
      </w:r>
      <w:proofErr w:type="gramStart"/>
      <w:r w:rsidR="00197300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083712">
        <w:rPr>
          <w:rFonts w:ascii="Times New Roman" w:hAnsi="Times New Roman" w:cs="Times New Roman"/>
          <w:sz w:val="28"/>
          <w:szCs w:val="28"/>
        </w:rPr>
        <w:t>, д. 9, кв. 10.</w:t>
      </w:r>
    </w:p>
    <w:p w14:paraId="690AFD90" w14:textId="11398FE7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sz w:val="28"/>
          <w:szCs w:val="28"/>
        </w:rPr>
        <w:t>8 747 </w:t>
      </w:r>
      <w:r w:rsidR="00197300">
        <w:rPr>
          <w:rFonts w:ascii="Times New Roman" w:hAnsi="Times New Roman" w:cs="Times New Roman"/>
          <w:sz w:val="28"/>
          <w:szCs w:val="28"/>
        </w:rPr>
        <w:t>….</w:t>
      </w:r>
      <w:r w:rsidRPr="000837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AE6756" w14:textId="77777777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b/>
          <w:bCs/>
          <w:sz w:val="28"/>
          <w:szCs w:val="28"/>
        </w:rPr>
      </w:pPr>
      <w:r w:rsidRPr="00083712">
        <w:rPr>
          <w:rFonts w:ascii="Times New Roman" w:hAnsi="Times New Roman" w:cs="Times New Roman"/>
          <w:b/>
          <w:bCs/>
          <w:sz w:val="28"/>
          <w:szCs w:val="28"/>
        </w:rPr>
        <w:t>Представитель по доверенности:</w:t>
      </w:r>
    </w:p>
    <w:p w14:paraId="6EBF28E7" w14:textId="77777777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36911DE1" w14:textId="77777777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7834133B" w14:textId="77777777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sz w:val="28"/>
          <w:szCs w:val="28"/>
        </w:rPr>
        <w:t>г. Алматы, пр. Абылай хана, 79/71, офис 304.</w:t>
      </w:r>
    </w:p>
    <w:p w14:paraId="00D2BE1E" w14:textId="77777777" w:rsidR="003F5FE7" w:rsidRPr="00083712" w:rsidRDefault="00197300" w:rsidP="003E76DF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hyperlink r:id="rId7" w:history="1">
        <w:r w:rsidR="003F5FE7" w:rsidRPr="00083712">
          <w:rPr>
            <w:rStyle w:val="a5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="003F5FE7" w:rsidRPr="00083712">
        <w:rPr>
          <w:rFonts w:ascii="Times New Roman" w:hAnsi="Times New Roman" w:cs="Times New Roman"/>
          <w:sz w:val="28"/>
          <w:szCs w:val="28"/>
        </w:rPr>
        <w:t xml:space="preserve"> / </w:t>
      </w:r>
      <w:hyperlink r:id="rId8" w:history="1">
        <w:r w:rsidR="003F5FE7" w:rsidRPr="00083712">
          <w:rPr>
            <w:rStyle w:val="a5"/>
            <w:rFonts w:ascii="Times New Roman" w:hAnsi="Times New Roman" w:cs="Times New Roman"/>
            <w:sz w:val="28"/>
            <w:szCs w:val="28"/>
          </w:rPr>
          <w:t>www.zakonpravo.kz</w:t>
        </w:r>
      </w:hyperlink>
      <w:r w:rsidR="003F5FE7" w:rsidRPr="000837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D425CB" w14:textId="77777777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sz w:val="28"/>
          <w:szCs w:val="28"/>
        </w:rPr>
        <w:t>+ 7 727 971 78 58; +7 708 578 57 58.</w:t>
      </w:r>
    </w:p>
    <w:p w14:paraId="78BAAC9E" w14:textId="01011527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b/>
          <w:bCs/>
          <w:sz w:val="28"/>
          <w:szCs w:val="28"/>
        </w:rPr>
      </w:pPr>
      <w:r w:rsidRPr="00083712">
        <w:rPr>
          <w:rFonts w:ascii="Times New Roman" w:hAnsi="Times New Roman" w:cs="Times New Roman"/>
          <w:b/>
          <w:bCs/>
          <w:sz w:val="28"/>
          <w:szCs w:val="28"/>
        </w:rPr>
        <w:t>Ответчик: М</w:t>
      </w:r>
      <w:r w:rsidR="0019730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83712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19730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C7D26DE" w14:textId="1C6D089C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sz w:val="28"/>
          <w:szCs w:val="28"/>
        </w:rPr>
        <w:t xml:space="preserve">ИИН </w:t>
      </w:r>
      <w:r w:rsidR="00197300">
        <w:rPr>
          <w:rFonts w:ascii="Times New Roman" w:hAnsi="Times New Roman" w:cs="Times New Roman"/>
          <w:sz w:val="28"/>
          <w:szCs w:val="28"/>
        </w:rPr>
        <w:t>…</w:t>
      </w:r>
    </w:p>
    <w:p w14:paraId="5848DF73" w14:textId="7A0475FE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sz w:val="28"/>
          <w:szCs w:val="28"/>
        </w:rPr>
        <w:t xml:space="preserve">+7 778 </w:t>
      </w:r>
      <w:r w:rsidR="00197300">
        <w:rPr>
          <w:rFonts w:ascii="Times New Roman" w:hAnsi="Times New Roman" w:cs="Times New Roman"/>
          <w:sz w:val="28"/>
          <w:szCs w:val="28"/>
        </w:rPr>
        <w:t>……</w:t>
      </w:r>
    </w:p>
    <w:p w14:paraId="278A87F3" w14:textId="73854BB8" w:rsidR="008B46D5" w:rsidRPr="00083712" w:rsidRDefault="00FB627B" w:rsidP="00FB627B">
      <w:pPr>
        <w:pStyle w:val="a3"/>
        <w:ind w:left="2832"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Алматы, Алатауский район, ул. </w:t>
      </w:r>
      <w:r w:rsidR="00DF1F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="00197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DF1F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88E31F9" w14:textId="77777777" w:rsidR="008B46D5" w:rsidRPr="00083712" w:rsidRDefault="008B46D5" w:rsidP="008B46D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1FD5E1" w14:textId="59111F7C" w:rsidR="008B46D5" w:rsidRPr="00083712" w:rsidRDefault="00083712" w:rsidP="008B46D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Иск</w:t>
      </w:r>
    </w:p>
    <w:p w14:paraId="2A5CE9F6" w14:textId="528A2B6A" w:rsidR="008B46D5" w:rsidRPr="00083712" w:rsidRDefault="008B46D5" w:rsidP="008B46D5">
      <w:pPr>
        <w:pStyle w:val="a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>о расторжении брака</w:t>
      </w:r>
    </w:p>
    <w:p w14:paraId="4988584F" w14:textId="77777777" w:rsidR="008B46D5" w:rsidRPr="00083712" w:rsidRDefault="008B46D5" w:rsidP="008B46D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E107CA" w14:textId="7150A64D" w:rsidR="00B62C94" w:rsidRPr="00083712" w:rsidRDefault="006C0CCA" w:rsidP="00BC6838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083712">
        <w:rPr>
          <w:rFonts w:ascii="Times New Roman" w:eastAsia="Times New Roman" w:hAnsi="Times New Roman"/>
          <w:sz w:val="28"/>
          <w:szCs w:val="28"/>
        </w:rPr>
        <w:t xml:space="preserve">Уважаемый Суд, </w:t>
      </w:r>
      <w:r w:rsidR="00F7701D" w:rsidRPr="00083712">
        <w:rPr>
          <w:rFonts w:ascii="Times New Roman" w:eastAsia="Times New Roman" w:hAnsi="Times New Roman"/>
          <w:sz w:val="28"/>
          <w:szCs w:val="28"/>
        </w:rPr>
        <w:t>у</w:t>
      </w:r>
      <w:r w:rsidR="00BC6838" w:rsidRPr="00083712">
        <w:rPr>
          <w:rFonts w:ascii="Times New Roman" w:eastAsia="Times New Roman" w:hAnsi="Times New Roman"/>
          <w:sz w:val="28"/>
          <w:szCs w:val="28"/>
        </w:rPr>
        <w:t>читывая, что у сторон совместных несовершеннолетних детей нет, имущественных споров не</w:t>
      </w:r>
      <w:r w:rsidR="00BC6838" w:rsidRPr="00083712">
        <w:rPr>
          <w:rFonts w:ascii="Times New Roman" w:eastAsia="Times New Roman" w:hAnsi="Times New Roman"/>
          <w:sz w:val="28"/>
          <w:szCs w:val="28"/>
          <w:lang w:val="kk-KZ"/>
        </w:rPr>
        <w:t xml:space="preserve"> имеются то согласно</w:t>
      </w:r>
      <w:r w:rsidR="00BC6838" w:rsidRPr="00083712">
        <w:rPr>
          <w:rFonts w:ascii="Times New Roman" w:eastAsia="Times New Roman" w:hAnsi="Times New Roman"/>
          <w:sz w:val="28"/>
          <w:szCs w:val="28"/>
        </w:rPr>
        <w:t xml:space="preserve"> норм</w:t>
      </w:r>
      <w:r w:rsidR="00BC6838" w:rsidRPr="00083712">
        <w:rPr>
          <w:rFonts w:ascii="Times New Roman" w:eastAsia="Times New Roman" w:hAnsi="Times New Roman"/>
          <w:sz w:val="28"/>
          <w:szCs w:val="28"/>
          <w:lang w:val="kk-KZ"/>
        </w:rPr>
        <w:t xml:space="preserve">ам ст. </w:t>
      </w:r>
      <w:r w:rsidR="00BC6838" w:rsidRPr="00083712">
        <w:rPr>
          <w:rFonts w:ascii="Times New Roman" w:eastAsia="Times New Roman" w:hAnsi="Times New Roman"/>
          <w:sz w:val="28"/>
          <w:szCs w:val="28"/>
        </w:rPr>
        <w:t>238 Кодекса РК «О браке (супружестве) и семье»</w:t>
      </w:r>
      <w:r w:rsidR="00BC6838" w:rsidRPr="00083712">
        <w:rPr>
          <w:rFonts w:ascii="Times New Roman" w:eastAsia="Times New Roman" w:hAnsi="Times New Roman"/>
          <w:sz w:val="28"/>
          <w:szCs w:val="28"/>
          <w:lang w:val="kk-KZ"/>
        </w:rPr>
        <w:t>,</w:t>
      </w:r>
      <w:r w:rsidR="00BC6838" w:rsidRPr="00083712">
        <w:rPr>
          <w:rFonts w:ascii="Times New Roman" w:eastAsia="Times New Roman" w:hAnsi="Times New Roman"/>
          <w:sz w:val="28"/>
          <w:szCs w:val="28"/>
        </w:rPr>
        <w:t xml:space="preserve"> ст. 152 и 279 ГПК РК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  <w:r w:rsidR="00B62C94" w:rsidRPr="00083712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B55FDD" w:rsidRPr="00083712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</w:p>
    <w:p w14:paraId="702CB833" w14:textId="77777777" w:rsidR="00B55FDD" w:rsidRPr="00083712" w:rsidRDefault="00B62C94" w:rsidP="002D06C3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Таким образом м</w:t>
      </w:r>
      <w:r w:rsidR="007F166E" w:rsidRPr="0008371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ы </w:t>
      </w:r>
      <w:r w:rsidRPr="0008371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21</w:t>
      </w:r>
      <w:r w:rsidRPr="00083712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Pr="0008371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</w:t>
      </w:r>
      <w:r w:rsidRPr="00083712">
        <w:rPr>
          <w:rFonts w:ascii="Times New Roman" w:hAnsi="Times New Roman" w:cs="Times New Roman"/>
          <w:color w:val="000000" w:themeColor="text1"/>
          <w:sz w:val="28"/>
          <w:szCs w:val="28"/>
        </w:rPr>
        <w:t>.2024 год</w:t>
      </w:r>
      <w:r w:rsidR="00B55FDD" w:rsidRPr="000837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5FDD" w:rsidRPr="0008371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обратились</w:t>
      </w:r>
      <w:r w:rsidRPr="000837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3F9" w:rsidRPr="000837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083712">
        <w:rPr>
          <w:rFonts w:ascii="Times New Roman" w:hAnsi="Times New Roman" w:cs="Times New Roman"/>
          <w:color w:val="000000" w:themeColor="text1"/>
          <w:sz w:val="28"/>
          <w:szCs w:val="28"/>
        </w:rPr>
        <w:t>Ауэзовский районный отдел по РАГС</w:t>
      </w:r>
      <w:r w:rsidR="007F166E" w:rsidRPr="000837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06C3" w:rsidRPr="000837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2D06C3" w:rsidRPr="00083712">
        <w:rPr>
          <w:rFonts w:ascii="Times New Roman" w:eastAsia="Times New Roman" w:hAnsi="Times New Roman" w:cs="Times New Roman"/>
          <w:sz w:val="28"/>
          <w:szCs w:val="28"/>
        </w:rPr>
        <w:t>Заявление о государственной регистрации расторжения брака (супружества).</w:t>
      </w:r>
      <w:r w:rsidR="00397AC4" w:rsidRPr="000837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648166F" w14:textId="3D4EF020" w:rsidR="002D06C3" w:rsidRPr="00083712" w:rsidRDefault="00397AC4" w:rsidP="002D06C3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bCs/>
          <w:sz w:val="28"/>
          <w:szCs w:val="28"/>
          <w:lang w:val="kk-KZ"/>
        </w:rPr>
        <w:t>06</w:t>
      </w:r>
      <w:r w:rsidR="00B55FDD" w:rsidRPr="0008371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июня </w:t>
      </w:r>
      <w:r w:rsidRPr="00083712">
        <w:rPr>
          <w:rFonts w:ascii="Times New Roman" w:hAnsi="Times New Roman" w:cs="Times New Roman"/>
          <w:bCs/>
          <w:sz w:val="28"/>
          <w:szCs w:val="28"/>
          <w:lang w:val="kk-KZ"/>
        </w:rPr>
        <w:t>2024 год нами был получен ответ о том, что Ответчик</w:t>
      </w:r>
      <w:r w:rsidR="005651C0" w:rsidRPr="0008371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не пришел в учреждение и</w:t>
      </w:r>
      <w:r w:rsidR="0008371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от него</w:t>
      </w:r>
      <w:r w:rsidRPr="0008371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не поступило Заявление </w:t>
      </w:r>
      <w:r w:rsidR="009772EA" w:rsidRPr="00083712">
        <w:rPr>
          <w:rFonts w:ascii="Times New Roman" w:hAnsi="Times New Roman" w:cs="Times New Roman"/>
          <w:bCs/>
          <w:sz w:val="28"/>
          <w:szCs w:val="28"/>
          <w:lang w:val="kk-KZ"/>
        </w:rPr>
        <w:t>об расторжении брака</w:t>
      </w:r>
      <w:r w:rsidR="00710FE2" w:rsidRPr="00083712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14:paraId="63D56288" w14:textId="5B3C5A62" w:rsidR="006C0CCA" w:rsidRPr="00083712" w:rsidRDefault="00CD2154" w:rsidP="00710FE2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 xml:space="preserve">В последующем органы РАГС </w:t>
      </w:r>
      <w:r w:rsidR="00C651FC" w:rsidRPr="00083712">
        <w:rPr>
          <w:rFonts w:ascii="Times New Roman" w:eastAsia="Times New Roman" w:hAnsi="Times New Roman" w:cs="Times New Roman"/>
          <w:sz w:val="28"/>
          <w:szCs w:val="28"/>
        </w:rPr>
        <w:t>дал ответ, что нам необходимо обращаться с исковым заявлением о расторжении брака в суд.</w:t>
      </w:r>
      <w:r w:rsidR="008E2C6A" w:rsidRPr="000837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2E64" w:rsidRPr="000837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6966537" w14:textId="7CB8E9ED" w:rsidR="00DD6A18" w:rsidRPr="00083712" w:rsidRDefault="00720CFD" w:rsidP="00720CF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 xml:space="preserve">06 сентября 2021 году </w:t>
      </w:r>
      <w:r w:rsidR="00197300" w:rsidRPr="00197300">
        <w:rPr>
          <w:rFonts w:ascii="Times New Roman" w:hAnsi="Times New Roman" w:cs="Times New Roman"/>
          <w:sz w:val="28"/>
          <w:szCs w:val="28"/>
        </w:rPr>
        <w:t xml:space="preserve">А.Ж.Ж., </w:t>
      </w:r>
      <w:r w:rsidR="0077589F" w:rsidRPr="00083712">
        <w:rPr>
          <w:rFonts w:ascii="Times New Roman" w:hAnsi="Times New Roman" w:cs="Times New Roman"/>
          <w:sz w:val="28"/>
          <w:szCs w:val="28"/>
        </w:rPr>
        <w:t>(Далее Истец)</w:t>
      </w:r>
      <w:r w:rsidRPr="00083712">
        <w:rPr>
          <w:rFonts w:ascii="Times New Roman" w:eastAsia="Times New Roman" w:hAnsi="Times New Roman" w:cs="Times New Roman"/>
          <w:sz w:val="28"/>
          <w:szCs w:val="28"/>
        </w:rPr>
        <w:t xml:space="preserve">, вступила в официально зарегистрированный брак с гражданином РК </w:t>
      </w:r>
      <w:r w:rsidRPr="00083712">
        <w:rPr>
          <w:rFonts w:ascii="Times New Roman" w:hAnsi="Times New Roman" w:cs="Times New Roman"/>
          <w:sz w:val="28"/>
          <w:szCs w:val="28"/>
        </w:rPr>
        <w:t>М</w:t>
      </w:r>
      <w:r w:rsidR="00197300">
        <w:rPr>
          <w:rFonts w:ascii="Times New Roman" w:hAnsi="Times New Roman" w:cs="Times New Roman"/>
          <w:sz w:val="28"/>
          <w:szCs w:val="28"/>
        </w:rPr>
        <w:t>.</w:t>
      </w:r>
      <w:r w:rsidRPr="00083712">
        <w:rPr>
          <w:rFonts w:ascii="Times New Roman" w:hAnsi="Times New Roman" w:cs="Times New Roman"/>
          <w:sz w:val="28"/>
          <w:szCs w:val="28"/>
        </w:rPr>
        <w:t>Р</w:t>
      </w:r>
      <w:r w:rsidR="00197300">
        <w:rPr>
          <w:rFonts w:ascii="Times New Roman" w:hAnsi="Times New Roman" w:cs="Times New Roman"/>
          <w:sz w:val="28"/>
          <w:szCs w:val="28"/>
        </w:rPr>
        <w:t>.</w:t>
      </w:r>
      <w:r w:rsidR="0077589F" w:rsidRPr="00083712">
        <w:rPr>
          <w:rFonts w:ascii="Times New Roman" w:hAnsi="Times New Roman" w:cs="Times New Roman"/>
          <w:sz w:val="28"/>
          <w:szCs w:val="28"/>
        </w:rPr>
        <w:t xml:space="preserve"> (Далее Ответчик)</w:t>
      </w:r>
      <w:r w:rsidRPr="00083712">
        <w:rPr>
          <w:rFonts w:ascii="Times New Roman" w:eastAsia="Times New Roman" w:hAnsi="Times New Roman" w:cs="Times New Roman"/>
          <w:sz w:val="28"/>
          <w:szCs w:val="28"/>
        </w:rPr>
        <w:t xml:space="preserve">, о чем свидетельствует Свидетельство о заключения брака за </w:t>
      </w:r>
      <w:proofErr w:type="gramStart"/>
      <w:r w:rsidRPr="00083712">
        <w:rPr>
          <w:rFonts w:ascii="Times New Roman" w:eastAsia="Times New Roman" w:hAnsi="Times New Roman" w:cs="Times New Roman"/>
          <w:sz w:val="28"/>
          <w:szCs w:val="28"/>
        </w:rPr>
        <w:t>№50-556-21-0002078</w:t>
      </w:r>
      <w:proofErr w:type="gramEnd"/>
      <w:r w:rsidRPr="00083712">
        <w:rPr>
          <w:rFonts w:ascii="Times New Roman" w:eastAsia="Times New Roman" w:hAnsi="Times New Roman" w:cs="Times New Roman"/>
          <w:sz w:val="28"/>
          <w:szCs w:val="28"/>
        </w:rPr>
        <w:t xml:space="preserve"> от 06.09.2021 года, от совместного брака детей не имеются, а также отсутствует имущественные и иные претензий друг к другу. </w:t>
      </w:r>
    </w:p>
    <w:p w14:paraId="737381F5" w14:textId="2C7B7078" w:rsidR="00720CFD" w:rsidRPr="00083712" w:rsidRDefault="00720CFD" w:rsidP="00720CF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 xml:space="preserve">Брачные отношения были прекращены из-за несхожести характеров сторон 2022 году. </w:t>
      </w:r>
    </w:p>
    <w:p w14:paraId="7CB837E8" w14:textId="3C32FC64" w:rsidR="00720CFD" w:rsidRPr="00083712" w:rsidRDefault="00720CFD" w:rsidP="00720CFD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08371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На сегодняшный день кроме его телефона нам не известно постоянное место жительство, работа и т.д. </w:t>
      </w:r>
      <w:r w:rsidRPr="00083712">
        <w:rPr>
          <w:rFonts w:ascii="Times New Roman" w:hAnsi="Times New Roman" w:cs="Times New Roman"/>
          <w:sz w:val="28"/>
          <w:szCs w:val="28"/>
        </w:rPr>
        <w:t>Ответчика.</w:t>
      </w:r>
      <w:r w:rsidRPr="00083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E0F2618" w14:textId="77777777" w:rsidR="008B46D5" w:rsidRPr="00083712" w:rsidRDefault="008B46D5" w:rsidP="008B46D5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 xml:space="preserve">Согласно Кодекса Республики Казахстан «О браке (супружестве) и семье» Статья 19. Расторжение брака (супружества) в судебном порядке предусмотрено </w:t>
      </w:r>
      <w:r w:rsidRPr="0008371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Расторжение брака (супружества) в судебном порядке производится, если судом установлено, что дальнейшая совместная жизнь супругов и сохранение семьи невозможны. 2. Расторжение брака (супружества) в судебном порядке производится в случаях: 1) наличия у супругов общих несовершеннолетних детей, за исключением случаев, предусмотренных пунктом 2 статьи 17 настоящего Кодекса; 2) отсутствия согласия одного из супругов на расторжение брака (супружества) и так далее. </w:t>
      </w:r>
    </w:p>
    <w:p w14:paraId="0090A6F1" w14:textId="4958A724" w:rsidR="008B46D5" w:rsidRPr="00083712" w:rsidRDefault="008B46D5" w:rsidP="008B46D5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>Статья 22. Кодекса оговаривает Расторжение брака (супружества) в судебном порядке по иным основаниям: 1. При наличии взаимного согласия на расторжение брака (супружества) супругов, имеющих общих несовершеннолетних детей, при отсутствии имущественных и иных претензий супругов друг к другу суд может расторгнуть брак (супружество) без выяснения мотивов расторжения брака (супружества).</w:t>
      </w:r>
      <w:r w:rsidR="00E00F92" w:rsidRPr="000837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276878C" w14:textId="77777777" w:rsidR="008C6D4D" w:rsidRPr="00083712" w:rsidRDefault="008C6D4D" w:rsidP="008C6D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3712">
        <w:rPr>
          <w:rFonts w:ascii="Times New Roman" w:hAnsi="Times New Roman" w:cs="Times New Roman"/>
          <w:sz w:val="28"/>
          <w:szCs w:val="28"/>
          <w:lang w:val="kk-KZ"/>
        </w:rPr>
        <w:t>Согласно п. 2 ст. 19 Кодекса «Расторжение брака (супружества) в судебном порядке производится в случаях:</w:t>
      </w:r>
    </w:p>
    <w:p w14:paraId="755FAACD" w14:textId="77777777" w:rsidR="008C6D4D" w:rsidRPr="00083712" w:rsidRDefault="008C6D4D" w:rsidP="008C6D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3712">
        <w:rPr>
          <w:rFonts w:ascii="Times New Roman" w:hAnsi="Times New Roman" w:cs="Times New Roman"/>
          <w:sz w:val="28"/>
          <w:szCs w:val="28"/>
          <w:lang w:val="kk-KZ"/>
        </w:rPr>
        <w:t>2) отсутствия согласия одного из супругов на расторжение брака (супружества);</w:t>
      </w:r>
    </w:p>
    <w:p w14:paraId="72286A0A" w14:textId="520BC8FD" w:rsidR="008C6D4D" w:rsidRPr="00083712" w:rsidRDefault="008C6D4D" w:rsidP="008C6D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3712">
        <w:rPr>
          <w:rFonts w:ascii="Times New Roman" w:hAnsi="Times New Roman" w:cs="Times New Roman"/>
          <w:sz w:val="28"/>
          <w:szCs w:val="28"/>
          <w:lang w:val="kk-KZ"/>
        </w:rPr>
        <w:t>3) если один из супругов, несмотря на отсутствие у него возражений, своими действиями либо бездействием уклоняется от расторжения брака (супружества)</w:t>
      </w:r>
      <w:r w:rsidR="00C011A1" w:rsidRPr="00083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F9B4BE3" w14:textId="7FCC63C1" w:rsidR="00C011A1" w:rsidRPr="00083712" w:rsidRDefault="009422CB" w:rsidP="00C011A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011A1" w:rsidRPr="00083712">
        <w:rPr>
          <w:rFonts w:ascii="Times New Roman" w:hAnsi="Times New Roman" w:cs="Times New Roman"/>
          <w:sz w:val="28"/>
          <w:szCs w:val="28"/>
        </w:rPr>
        <w:t>В соответс</w:t>
      </w:r>
      <w:r w:rsidR="00C011A1" w:rsidRPr="00083712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C011A1" w:rsidRPr="00083712">
        <w:rPr>
          <w:rFonts w:ascii="Times New Roman" w:hAnsi="Times New Roman" w:cs="Times New Roman"/>
          <w:sz w:val="28"/>
          <w:szCs w:val="28"/>
        </w:rPr>
        <w:t xml:space="preserve">вии с </w:t>
      </w:r>
      <w:r w:rsidR="00C011A1" w:rsidRPr="00083712">
        <w:rPr>
          <w:rFonts w:ascii="Times New Roman" w:hAnsi="Times New Roman" w:cs="Times New Roman"/>
          <w:sz w:val="28"/>
          <w:szCs w:val="28"/>
          <w:lang w:val="kk-KZ"/>
        </w:rPr>
        <w:t>«Правилами организации государственной регистрации актов гражданского состояния, внесения изменений, восстановлений, аннулирования записи актов гражданского состояния», утвержденными приказом министра юстиции РК от 25.12.2015 г. №112 (</w:t>
      </w:r>
      <w:r w:rsidR="00C011A1" w:rsidRPr="00083712">
        <w:rPr>
          <w:rFonts w:ascii="Times New Roman" w:hAnsi="Times New Roman" w:cs="Times New Roman"/>
          <w:i/>
          <w:sz w:val="28"/>
          <w:szCs w:val="28"/>
          <w:lang w:val="kk-KZ"/>
        </w:rPr>
        <w:t>с внесенными изменениями от 28.05.2020, 13.08.2021, 25.03.2022, 29.07.2022, 30.09.2022, 01.07.2023,28.02.2024 г.</w:t>
      </w:r>
      <w:r w:rsidR="00C011A1" w:rsidRPr="00083712">
        <w:rPr>
          <w:rFonts w:ascii="Times New Roman" w:hAnsi="Times New Roman" w:cs="Times New Roman"/>
          <w:sz w:val="28"/>
          <w:szCs w:val="28"/>
          <w:lang w:val="kk-KZ"/>
        </w:rPr>
        <w:t>) и Стандарта оказания государственной услуги  «Если один из супругов, несмотря на отсутствие у него возражений своими действиями либо бездействием уклоняется от расторжения брака (супружества) в регистрирующих органах (отказывается подать соответствующее заявление или, подав его не желает явиться для регистрации расторжения брака (супружества) в регистрирующий орган) расторжение брака производится в судебном порядке».</w:t>
      </w:r>
    </w:p>
    <w:p w14:paraId="3FED1D75" w14:textId="6334E6B3" w:rsidR="007D786B" w:rsidRDefault="00A40244" w:rsidP="009422CB">
      <w:pPr>
        <w:pStyle w:val="a7"/>
        <w:shd w:val="clear" w:color="auto" w:fill="FFFFFF"/>
        <w:spacing w:before="0" w:beforeAutospacing="0" w:after="0" w:afterAutospacing="0" w:line="285" w:lineRule="atLeast"/>
        <w:ind w:firstLine="567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</w:rPr>
      </w:pPr>
      <w:r w:rsidRPr="009422CB">
        <w:rPr>
          <w:color w:val="000000"/>
          <w:spacing w:val="2"/>
          <w:sz w:val="28"/>
          <w:szCs w:val="28"/>
          <w:bdr w:val="none" w:sz="0" w:space="0" w:color="auto" w:frame="1"/>
        </w:rPr>
        <w:t>В соответствии ст.</w:t>
      </w:r>
      <w:r w:rsidR="00E00F92" w:rsidRPr="009422CB">
        <w:rPr>
          <w:color w:val="000000"/>
          <w:spacing w:val="2"/>
          <w:sz w:val="28"/>
          <w:szCs w:val="28"/>
          <w:bdr w:val="none" w:sz="0" w:space="0" w:color="auto" w:frame="1"/>
        </w:rPr>
        <w:t xml:space="preserve"> 29</w:t>
      </w:r>
      <w:r w:rsidRPr="009422CB">
        <w:rPr>
          <w:color w:val="000000"/>
          <w:spacing w:val="2"/>
          <w:sz w:val="28"/>
          <w:szCs w:val="28"/>
          <w:bdr w:val="none" w:sz="0" w:space="0" w:color="auto" w:frame="1"/>
        </w:rPr>
        <w:t xml:space="preserve"> ГПК РК</w:t>
      </w:r>
      <w:r w:rsidR="00E00F92" w:rsidRPr="00083712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 xml:space="preserve"> </w:t>
      </w:r>
      <w:r w:rsidR="00E00F92" w:rsidRPr="00083712">
        <w:rPr>
          <w:color w:val="000000"/>
          <w:spacing w:val="2"/>
          <w:sz w:val="28"/>
          <w:szCs w:val="28"/>
        </w:rPr>
        <w:t>Иск предъявляется в суд по месту жительства ответчика.</w:t>
      </w:r>
      <w:r w:rsidR="009422CB">
        <w:rPr>
          <w:color w:val="000000"/>
          <w:spacing w:val="2"/>
          <w:sz w:val="28"/>
          <w:szCs w:val="28"/>
        </w:rPr>
        <w:t xml:space="preserve"> Также с</w:t>
      </w:r>
      <w:r w:rsidR="007D786B" w:rsidRPr="00083712">
        <w:rPr>
          <w:color w:val="000000"/>
          <w:spacing w:val="2"/>
          <w:sz w:val="28"/>
          <w:szCs w:val="28"/>
          <w:shd w:val="clear" w:color="auto" w:fill="FFFFFF"/>
        </w:rPr>
        <w:t>татья 30 ГПК РК предусматривает о том</w:t>
      </w:r>
      <w:r w:rsidR="00C16C28" w:rsidRPr="00083712">
        <w:rPr>
          <w:color w:val="000000"/>
          <w:spacing w:val="2"/>
          <w:sz w:val="28"/>
          <w:szCs w:val="28"/>
          <w:shd w:val="clear" w:color="auto" w:fill="FFFFFF"/>
        </w:rPr>
        <w:t xml:space="preserve">, что </w:t>
      </w:r>
      <w:r w:rsidR="007D786B" w:rsidRPr="00083712">
        <w:rPr>
          <w:color w:val="000000"/>
          <w:spacing w:val="2"/>
          <w:sz w:val="28"/>
          <w:szCs w:val="28"/>
          <w:shd w:val="clear" w:color="auto" w:fill="FFFFFF"/>
        </w:rPr>
        <w:t>Иски о расторжении брака могут предъявляться по месту жительства истца при проживании с ним совместно несовершеннолетних детей, за исключением исков по делам, подсудным районным (городским) судам, находящимся в пределах городов республиканского значения и столицы, областных центров.</w:t>
      </w:r>
    </w:p>
    <w:p w14:paraId="79DDFB7D" w14:textId="77777777" w:rsidR="007218C6" w:rsidRDefault="007218C6" w:rsidP="009422CB">
      <w:pPr>
        <w:pStyle w:val="a7"/>
        <w:shd w:val="clear" w:color="auto" w:fill="FFFFFF"/>
        <w:spacing w:before="0" w:beforeAutospacing="0" w:after="0" w:afterAutospacing="0" w:line="285" w:lineRule="atLeast"/>
        <w:ind w:firstLine="567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</w:rPr>
      </w:pPr>
    </w:p>
    <w:p w14:paraId="5D770D9A" w14:textId="356268FD" w:rsidR="007218C6" w:rsidRPr="0073484F" w:rsidRDefault="007218C6" w:rsidP="007218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84F">
        <w:rPr>
          <w:rFonts w:ascii="Times New Roman" w:hAnsi="Times New Roman" w:cs="Times New Roman"/>
          <w:sz w:val="28"/>
          <w:szCs w:val="28"/>
        </w:rPr>
        <w:t xml:space="preserve">Между </w:t>
      </w:r>
      <w:r w:rsidRPr="0073484F">
        <w:rPr>
          <w:rFonts w:ascii="Times New Roman" w:hAnsi="Times New Roman" w:cs="Times New Roman"/>
          <w:bCs/>
          <w:sz w:val="28"/>
          <w:szCs w:val="28"/>
        </w:rPr>
        <w:t xml:space="preserve">Адвокатской конторы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73484F">
        <w:rPr>
          <w:rFonts w:ascii="Times New Roman" w:hAnsi="Times New Roman" w:cs="Times New Roman"/>
          <w:bCs/>
          <w:sz w:val="28"/>
          <w:szCs w:val="28"/>
        </w:rPr>
        <w:t>Закон и Право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7348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3484F">
        <w:rPr>
          <w:rFonts w:ascii="Times New Roman" w:hAnsi="Times New Roman" w:cs="Times New Roman"/>
          <w:sz w:val="28"/>
          <w:szCs w:val="28"/>
        </w:rPr>
        <w:t xml:space="preserve">и с </w:t>
      </w:r>
      <w:r w:rsidR="00197300" w:rsidRPr="00197300">
        <w:rPr>
          <w:rFonts w:ascii="Times New Roman" w:hAnsi="Times New Roman" w:cs="Times New Roman"/>
          <w:sz w:val="28"/>
          <w:szCs w:val="28"/>
        </w:rPr>
        <w:t>А.Ж.Ж.,</w:t>
      </w:r>
      <w:r w:rsidRPr="007218C6">
        <w:rPr>
          <w:rFonts w:ascii="Times New Roman" w:hAnsi="Times New Roman" w:cs="Times New Roman"/>
          <w:sz w:val="28"/>
          <w:szCs w:val="28"/>
        </w:rPr>
        <w:t>,</w:t>
      </w:r>
      <w:r w:rsidRPr="007348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3484F">
        <w:rPr>
          <w:rFonts w:ascii="Times New Roman" w:hAnsi="Times New Roman" w:cs="Times New Roman"/>
          <w:sz w:val="28"/>
          <w:szCs w:val="28"/>
        </w:rPr>
        <w:t>был заключен договор№1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3484F">
        <w:rPr>
          <w:rFonts w:ascii="Times New Roman" w:hAnsi="Times New Roman" w:cs="Times New Roman"/>
          <w:sz w:val="28"/>
          <w:szCs w:val="28"/>
        </w:rPr>
        <w:t>0</w:t>
      </w:r>
      <w:r w:rsidR="00A877C2">
        <w:rPr>
          <w:rFonts w:ascii="Times New Roman" w:hAnsi="Times New Roman" w:cs="Times New Roman"/>
          <w:sz w:val="28"/>
          <w:szCs w:val="28"/>
        </w:rPr>
        <w:t>5</w:t>
      </w:r>
      <w:r w:rsidRPr="0073484F">
        <w:rPr>
          <w:rFonts w:ascii="Times New Roman" w:hAnsi="Times New Roman" w:cs="Times New Roman"/>
          <w:sz w:val="28"/>
          <w:szCs w:val="28"/>
        </w:rPr>
        <w:t>/24 на оказание юридической помощи (далее – Договор)</w:t>
      </w:r>
      <w:r w:rsidR="00A877C2">
        <w:rPr>
          <w:rFonts w:ascii="Times New Roman" w:hAnsi="Times New Roman" w:cs="Times New Roman"/>
          <w:sz w:val="28"/>
          <w:szCs w:val="28"/>
        </w:rPr>
        <w:t xml:space="preserve"> на сумму 250 000 тенге тому свидетельствует </w:t>
      </w:r>
      <w:r w:rsidR="00F04E34">
        <w:rPr>
          <w:rFonts w:ascii="Times New Roman" w:hAnsi="Times New Roman" w:cs="Times New Roman"/>
          <w:sz w:val="28"/>
          <w:szCs w:val="28"/>
        </w:rPr>
        <w:t>чек об</w:t>
      </w:r>
      <w:r w:rsidR="00A10F92">
        <w:rPr>
          <w:rFonts w:ascii="Times New Roman" w:hAnsi="Times New Roman" w:cs="Times New Roman"/>
          <w:sz w:val="28"/>
          <w:szCs w:val="28"/>
        </w:rPr>
        <w:t xml:space="preserve"> оплате за №</w:t>
      </w:r>
      <w:r w:rsidR="00A10F92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DC3C66">
        <w:rPr>
          <w:rFonts w:ascii="Times New Roman" w:hAnsi="Times New Roman" w:cs="Times New Roman"/>
          <w:sz w:val="28"/>
          <w:szCs w:val="28"/>
        </w:rPr>
        <w:t>6502924957 от 18.05.2024 года</w:t>
      </w:r>
      <w:r w:rsidRPr="0073484F">
        <w:rPr>
          <w:rFonts w:ascii="Times New Roman" w:hAnsi="Times New Roman" w:cs="Times New Roman"/>
          <w:sz w:val="28"/>
          <w:szCs w:val="28"/>
        </w:rPr>
        <w:t xml:space="preserve">, в соответствии с которым </w:t>
      </w:r>
      <w:r w:rsidRPr="0073484F">
        <w:rPr>
          <w:rFonts w:ascii="Times New Roman" w:hAnsi="Times New Roman" w:cs="Times New Roman"/>
          <w:bCs/>
          <w:sz w:val="28"/>
          <w:szCs w:val="28"/>
        </w:rPr>
        <w:t xml:space="preserve">Адвокатской конторы Закон и Право </w:t>
      </w:r>
      <w:r w:rsidRPr="0073484F">
        <w:rPr>
          <w:rFonts w:ascii="Times New Roman" w:hAnsi="Times New Roman" w:cs="Times New Roman"/>
          <w:sz w:val="28"/>
          <w:szCs w:val="28"/>
        </w:rPr>
        <w:t xml:space="preserve">оказывает </w:t>
      </w:r>
      <w:r w:rsidRPr="00734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истцу</w:t>
      </w:r>
      <w:r w:rsidRPr="007348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7348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3484F">
        <w:rPr>
          <w:rFonts w:ascii="Times New Roman" w:hAnsi="Times New Roman" w:cs="Times New Roman"/>
          <w:sz w:val="28"/>
          <w:szCs w:val="28"/>
        </w:rPr>
        <w:t>услуги по представлению интересов в во всех судебных инстанции по выше указанному гражданскому делу.</w:t>
      </w:r>
    </w:p>
    <w:p w14:paraId="3B51B865" w14:textId="77777777" w:rsidR="007218C6" w:rsidRPr="0073484F" w:rsidRDefault="007218C6" w:rsidP="007218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84F">
        <w:rPr>
          <w:rFonts w:ascii="Times New Roman" w:hAnsi="Times New Roman" w:cs="Times New Roman"/>
          <w:sz w:val="28"/>
          <w:szCs w:val="28"/>
        </w:rPr>
        <w:t xml:space="preserve">В соответствии с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</w:t>
      </w:r>
      <w:r w:rsidRPr="0073484F">
        <w:rPr>
          <w:rFonts w:ascii="Times New Roman" w:hAnsi="Times New Roman" w:cs="Times New Roman"/>
          <w:sz w:val="28"/>
          <w:szCs w:val="28"/>
        </w:rPr>
        <w:lastRenderedPageBreak/>
        <w:t>участвовавшего в процессе и не состоящего с этой стороной в трудовых отношениях, в размере фактически понесенных стороной расходов.</w:t>
      </w:r>
    </w:p>
    <w:p w14:paraId="48611164" w14:textId="77777777" w:rsidR="008B46D5" w:rsidRPr="00083712" w:rsidRDefault="008B46D5" w:rsidP="008B46D5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>Согласно статье 103 Гражданского процессуального кодекса порядок уплаты и размер государственной пошлины, а также основания освобождения от ее уплаты определяются Кодексом Республики Казахстан "О налогах и других обязательных платежах в бюджет".</w:t>
      </w:r>
    </w:p>
    <w:p w14:paraId="4EE4F8C1" w14:textId="1E61A5A8" w:rsidR="008B46D5" w:rsidRPr="00083712" w:rsidRDefault="008B46D5" w:rsidP="008B46D5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>Согласно п.</w:t>
      </w:r>
      <w:r w:rsidR="00A4640D">
        <w:rPr>
          <w:rFonts w:ascii="Times New Roman" w:eastAsia="Times New Roman" w:hAnsi="Times New Roman" w:cs="Times New Roman"/>
          <w:sz w:val="28"/>
          <w:szCs w:val="28"/>
        </w:rPr>
        <w:t>1, п.п</w:t>
      </w:r>
      <w:r w:rsidRPr="00083712">
        <w:rPr>
          <w:rFonts w:ascii="Times New Roman" w:eastAsia="Times New Roman" w:hAnsi="Times New Roman" w:cs="Times New Roman"/>
          <w:sz w:val="28"/>
          <w:szCs w:val="28"/>
        </w:rPr>
        <w:t xml:space="preserve"> 5 ст. 610 Налогового кодекса РК государственная пошлина с исковых заявлений о расторжении брака - 0,3 МРП.</w:t>
      </w:r>
    </w:p>
    <w:p w14:paraId="4127D7BC" w14:textId="77777777" w:rsidR="008B46D5" w:rsidRPr="00083712" w:rsidRDefault="008B46D5" w:rsidP="008B46D5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изложенного, руководствуясь статьями </w:t>
      </w:r>
      <w:proofErr w:type="gramStart"/>
      <w:r w:rsidRPr="00083712">
        <w:rPr>
          <w:rFonts w:ascii="Times New Roman" w:eastAsia="Times New Roman" w:hAnsi="Times New Roman" w:cs="Times New Roman"/>
          <w:sz w:val="28"/>
          <w:szCs w:val="28"/>
        </w:rPr>
        <w:t>19-22</w:t>
      </w:r>
      <w:proofErr w:type="gramEnd"/>
      <w:r w:rsidRPr="00083712">
        <w:rPr>
          <w:rFonts w:ascii="Times New Roman" w:eastAsia="Times New Roman" w:hAnsi="Times New Roman" w:cs="Times New Roman"/>
          <w:sz w:val="28"/>
          <w:szCs w:val="28"/>
        </w:rPr>
        <w:t xml:space="preserve"> Кодекса Республики Казахстан «О браке (супружестве) и семье» и статьями 30, 148-149 Гражданского процессуального кодекса Республики Казахстан,</w:t>
      </w:r>
    </w:p>
    <w:p w14:paraId="308C160C" w14:textId="77777777" w:rsidR="008B46D5" w:rsidRPr="00083712" w:rsidRDefault="008B46D5" w:rsidP="008B46D5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936A088" w14:textId="66785C18" w:rsidR="008B46D5" w:rsidRPr="00083712" w:rsidRDefault="001F15C3" w:rsidP="008B46D5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Прошу суд</w:t>
      </w:r>
      <w:r w:rsidR="008B46D5" w:rsidRPr="0008371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0FB9308A" w14:textId="77777777" w:rsidR="008B46D5" w:rsidRPr="00083712" w:rsidRDefault="008B46D5" w:rsidP="008B46D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12ACEF" w14:textId="03F0420F" w:rsidR="00CA46F8" w:rsidRPr="001F15C3" w:rsidRDefault="00CA46F8" w:rsidP="001F15C3">
      <w:pPr>
        <w:pStyle w:val="a3"/>
        <w:numPr>
          <w:ilvl w:val="0"/>
          <w:numId w:val="3"/>
        </w:numPr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F15C3">
        <w:rPr>
          <w:rFonts w:ascii="Times New Roman" w:hAnsi="Times New Roman"/>
          <w:color w:val="000000" w:themeColor="text1"/>
          <w:sz w:val="28"/>
          <w:szCs w:val="28"/>
        </w:rPr>
        <w:t xml:space="preserve">Иск </w:t>
      </w:r>
      <w:r w:rsidRPr="001F15C3">
        <w:rPr>
          <w:rFonts w:ascii="Times New Roman" w:eastAsia="Times New Roman" w:hAnsi="Times New Roman" w:cs="Times New Roman"/>
          <w:sz w:val="28"/>
          <w:szCs w:val="28"/>
        </w:rPr>
        <w:t xml:space="preserve">Истца </w:t>
      </w:r>
      <w:r w:rsidR="00197300" w:rsidRPr="00197300">
        <w:rPr>
          <w:rFonts w:ascii="Times New Roman" w:hAnsi="Times New Roman" w:cs="Times New Roman"/>
          <w:sz w:val="28"/>
          <w:szCs w:val="28"/>
        </w:rPr>
        <w:t xml:space="preserve">А.Ж.Ж., </w:t>
      </w:r>
      <w:r w:rsidRPr="001F15C3">
        <w:rPr>
          <w:rFonts w:ascii="Times New Roman" w:eastAsia="Times New Roman" w:hAnsi="Times New Roman" w:cs="Times New Roman"/>
          <w:sz w:val="28"/>
          <w:szCs w:val="28"/>
        </w:rPr>
        <w:t xml:space="preserve">к Ответчику </w:t>
      </w:r>
      <w:r w:rsidRPr="001F15C3">
        <w:rPr>
          <w:rFonts w:ascii="Times New Roman" w:hAnsi="Times New Roman" w:cs="Times New Roman"/>
          <w:sz w:val="28"/>
          <w:szCs w:val="28"/>
        </w:rPr>
        <w:t>М</w:t>
      </w:r>
      <w:r w:rsidR="00197300">
        <w:rPr>
          <w:rFonts w:ascii="Times New Roman" w:hAnsi="Times New Roman" w:cs="Times New Roman"/>
          <w:sz w:val="28"/>
          <w:szCs w:val="28"/>
        </w:rPr>
        <w:t>.</w:t>
      </w:r>
      <w:r w:rsidRPr="001F15C3">
        <w:rPr>
          <w:rFonts w:ascii="Times New Roman" w:hAnsi="Times New Roman" w:cs="Times New Roman"/>
          <w:sz w:val="28"/>
          <w:szCs w:val="28"/>
        </w:rPr>
        <w:t>Р</w:t>
      </w:r>
      <w:r w:rsidR="00197300">
        <w:rPr>
          <w:rFonts w:ascii="Times New Roman" w:hAnsi="Times New Roman" w:cs="Times New Roman"/>
          <w:sz w:val="28"/>
          <w:szCs w:val="28"/>
        </w:rPr>
        <w:t>.</w:t>
      </w:r>
      <w:r w:rsidRPr="001F15C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F15C3">
        <w:rPr>
          <w:rFonts w:ascii="Times New Roman" w:eastAsia="Times New Roman" w:hAnsi="Times New Roman" w:cs="Times New Roman"/>
          <w:sz w:val="28"/>
          <w:szCs w:val="28"/>
        </w:rPr>
        <w:t>о расторжении брака</w:t>
      </w:r>
      <w:r w:rsidRPr="001F15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15C3">
        <w:rPr>
          <w:rFonts w:ascii="Times New Roman" w:hAnsi="Times New Roman"/>
          <w:color w:val="000000" w:themeColor="text1"/>
          <w:sz w:val="28"/>
          <w:szCs w:val="28"/>
        </w:rPr>
        <w:t>- удовлетворить;</w:t>
      </w:r>
    </w:p>
    <w:p w14:paraId="4CF3EEA9" w14:textId="55471E4F" w:rsidR="008B46D5" w:rsidRDefault="00CA46F8" w:rsidP="001F15C3">
      <w:pPr>
        <w:pStyle w:val="a3"/>
        <w:widowControl w:val="0"/>
        <w:numPr>
          <w:ilvl w:val="0"/>
          <w:numId w:val="3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5C3">
        <w:rPr>
          <w:rFonts w:ascii="Times New Roman" w:hAnsi="Times New Roman"/>
          <w:color w:val="000000" w:themeColor="text1"/>
          <w:sz w:val="28"/>
          <w:szCs w:val="28"/>
        </w:rPr>
        <w:t xml:space="preserve">Расторгнуть брак, зарегистрированный </w:t>
      </w:r>
      <w:r w:rsidR="00F2640A" w:rsidRPr="001F15C3">
        <w:rPr>
          <w:rFonts w:ascii="Times New Roman" w:hAnsi="Times New Roman" w:cs="Times New Roman"/>
          <w:color w:val="000000" w:themeColor="text1"/>
          <w:sz w:val="28"/>
          <w:szCs w:val="28"/>
        </w:rPr>
        <w:t>Ауэзовским районным отделом РАГС</w:t>
      </w:r>
      <w:r w:rsidR="00F2640A" w:rsidRPr="001F15C3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F2640A" w:rsidRPr="001F15C3">
        <w:rPr>
          <w:rFonts w:ascii="Times New Roman" w:eastAsia="Times New Roman" w:hAnsi="Times New Roman" w:cs="Times New Roman"/>
          <w:sz w:val="28"/>
          <w:szCs w:val="28"/>
        </w:rPr>
        <w:t xml:space="preserve">за №50-556-21-0002078 от 06.09.2021 года </w:t>
      </w:r>
      <w:r w:rsidRPr="001F15C3">
        <w:rPr>
          <w:rFonts w:ascii="Times New Roman" w:hAnsi="Times New Roman"/>
          <w:color w:val="000000" w:themeColor="text1"/>
          <w:sz w:val="28"/>
          <w:szCs w:val="28"/>
        </w:rPr>
        <w:t xml:space="preserve">между </w:t>
      </w:r>
      <w:r w:rsidR="00197300" w:rsidRPr="00197300">
        <w:rPr>
          <w:rFonts w:ascii="Times New Roman" w:hAnsi="Times New Roman" w:cs="Times New Roman"/>
          <w:sz w:val="28"/>
          <w:szCs w:val="28"/>
        </w:rPr>
        <w:t>А.Ж.Ж.</w:t>
      </w:r>
      <w:proofErr w:type="gramStart"/>
      <w:r w:rsidR="00197300" w:rsidRPr="00197300">
        <w:rPr>
          <w:rFonts w:ascii="Times New Roman" w:hAnsi="Times New Roman" w:cs="Times New Roman"/>
          <w:sz w:val="28"/>
          <w:szCs w:val="28"/>
        </w:rPr>
        <w:t xml:space="preserve">, </w:t>
      </w:r>
      <w:r w:rsidRPr="001F15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15C3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End"/>
      <w:r w:rsidRPr="001F15C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07F06" w:rsidRPr="001F15C3">
        <w:rPr>
          <w:rFonts w:ascii="Times New Roman" w:hAnsi="Times New Roman" w:cs="Times New Roman"/>
          <w:sz w:val="28"/>
          <w:szCs w:val="28"/>
        </w:rPr>
        <w:t>М</w:t>
      </w:r>
      <w:r w:rsidR="00197300">
        <w:rPr>
          <w:rFonts w:ascii="Times New Roman" w:hAnsi="Times New Roman" w:cs="Times New Roman"/>
          <w:sz w:val="28"/>
          <w:szCs w:val="28"/>
        </w:rPr>
        <w:t>.</w:t>
      </w:r>
      <w:r w:rsidR="00B07F06" w:rsidRPr="001F15C3">
        <w:rPr>
          <w:rFonts w:ascii="Times New Roman" w:hAnsi="Times New Roman" w:cs="Times New Roman"/>
          <w:sz w:val="28"/>
          <w:szCs w:val="28"/>
        </w:rPr>
        <w:t xml:space="preserve"> Р</w:t>
      </w:r>
      <w:r w:rsidR="00197300">
        <w:rPr>
          <w:rFonts w:ascii="Times New Roman" w:hAnsi="Times New Roman" w:cs="Times New Roman"/>
          <w:sz w:val="28"/>
          <w:szCs w:val="28"/>
        </w:rPr>
        <w:t>.</w:t>
      </w:r>
      <w:r w:rsidR="00EF60D7">
        <w:rPr>
          <w:rFonts w:ascii="Times New Roman" w:hAnsi="Times New Roman" w:cs="Times New Roman"/>
          <w:sz w:val="28"/>
          <w:szCs w:val="28"/>
        </w:rPr>
        <w:t>;</w:t>
      </w:r>
      <w:r w:rsidR="001F15C3" w:rsidRPr="001F15C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4EB504ED" w14:textId="369EB2F5" w:rsidR="008837A4" w:rsidRPr="001F15C3" w:rsidRDefault="008837A4" w:rsidP="001F15C3">
      <w:pPr>
        <w:pStyle w:val="a3"/>
        <w:widowControl w:val="0"/>
        <w:numPr>
          <w:ilvl w:val="0"/>
          <w:numId w:val="3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Взыскать представительские расходы </w:t>
      </w:r>
      <w:r w:rsidR="00EF60D7">
        <w:rPr>
          <w:rFonts w:ascii="Times New Roman" w:hAnsi="Times New Roman"/>
          <w:color w:val="000000" w:themeColor="text1"/>
          <w:sz w:val="28"/>
          <w:szCs w:val="28"/>
        </w:rPr>
        <w:t>с Ответчика в пользу Истца в размере 250 000 тенге.</w:t>
      </w:r>
    </w:p>
    <w:p w14:paraId="5759AFC4" w14:textId="77777777" w:rsidR="001F15C3" w:rsidRPr="00083712" w:rsidRDefault="001F15C3" w:rsidP="001F15C3">
      <w:pPr>
        <w:pStyle w:val="a3"/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223040" w14:textId="77777777" w:rsidR="00D16C1B" w:rsidRPr="00083712" w:rsidRDefault="00D16C1B" w:rsidP="00D16C1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3712">
        <w:rPr>
          <w:rFonts w:ascii="Times New Roman" w:hAnsi="Times New Roman" w:cs="Times New Roman"/>
          <w:b/>
          <w:sz w:val="28"/>
          <w:szCs w:val="28"/>
        </w:rPr>
        <w:t>С уважением,</w:t>
      </w:r>
    </w:p>
    <w:p w14:paraId="00A20FC6" w14:textId="56ECDB66" w:rsidR="00D16C1B" w:rsidRPr="00083712" w:rsidRDefault="00D16C1B" w:rsidP="00D16C1B">
      <w:pPr>
        <w:pStyle w:val="a3"/>
        <w:ind w:right="-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3712">
        <w:rPr>
          <w:rFonts w:ascii="Times New Roman" w:hAnsi="Times New Roman" w:cs="Times New Roman"/>
          <w:b/>
          <w:sz w:val="28"/>
          <w:szCs w:val="28"/>
          <w:lang w:val="kk-KZ"/>
        </w:rPr>
        <w:t>Представитель по доверенности</w:t>
      </w:r>
      <w:r w:rsidR="00C011A1" w:rsidRPr="000837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адвокат</w:t>
      </w:r>
      <w:r w:rsidRPr="0008371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08371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F2B8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C011A1" w:rsidRPr="00083712">
        <w:rPr>
          <w:rFonts w:ascii="Times New Roman" w:hAnsi="Times New Roman" w:cs="Times New Roman"/>
          <w:b/>
          <w:sz w:val="28"/>
          <w:szCs w:val="28"/>
          <w:lang w:val="kk-KZ"/>
        </w:rPr>
        <w:t>Саржанов Г.Т.</w:t>
      </w:r>
    </w:p>
    <w:p w14:paraId="6443D09B" w14:textId="77777777" w:rsidR="00D16C1B" w:rsidRDefault="00D16C1B" w:rsidP="00D16C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</w:p>
    <w:p w14:paraId="62CB6144" w14:textId="77777777" w:rsidR="00B471E3" w:rsidRDefault="00B471E3"/>
    <w:sectPr w:rsidR="00B471E3" w:rsidSect="008B46D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5B298C"/>
    <w:multiLevelType w:val="hybridMultilevel"/>
    <w:tmpl w:val="F0BE4DD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A002D4"/>
    <w:multiLevelType w:val="hybridMultilevel"/>
    <w:tmpl w:val="4FD86FD0"/>
    <w:lvl w:ilvl="0" w:tplc="EC725B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7EAE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14EAB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1AB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E671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B15477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1CCD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D40A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72E8B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B07906"/>
    <w:multiLevelType w:val="hybridMultilevel"/>
    <w:tmpl w:val="4F9680AE"/>
    <w:lvl w:ilvl="0" w:tplc="052CA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36B9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34BC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627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6C71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7454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4E56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FA4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580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588861">
    <w:abstractNumId w:val="2"/>
  </w:num>
  <w:num w:numId="2" w16cid:durableId="2013946140">
    <w:abstractNumId w:val="1"/>
  </w:num>
  <w:num w:numId="3" w16cid:durableId="421684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3B"/>
    <w:rsid w:val="00083712"/>
    <w:rsid w:val="0014611D"/>
    <w:rsid w:val="00197300"/>
    <w:rsid w:val="001F15C3"/>
    <w:rsid w:val="00226CD7"/>
    <w:rsid w:val="00270DD2"/>
    <w:rsid w:val="002D06C3"/>
    <w:rsid w:val="002F6DCE"/>
    <w:rsid w:val="00353499"/>
    <w:rsid w:val="00397AC4"/>
    <w:rsid w:val="003E76DF"/>
    <w:rsid w:val="003F5FE7"/>
    <w:rsid w:val="00431C39"/>
    <w:rsid w:val="004670AD"/>
    <w:rsid w:val="005651C0"/>
    <w:rsid w:val="005E31A2"/>
    <w:rsid w:val="005E763B"/>
    <w:rsid w:val="006405EC"/>
    <w:rsid w:val="00651B38"/>
    <w:rsid w:val="006C0CCA"/>
    <w:rsid w:val="00710FE2"/>
    <w:rsid w:val="00720CFD"/>
    <w:rsid w:val="007218C6"/>
    <w:rsid w:val="0077589F"/>
    <w:rsid w:val="007D1249"/>
    <w:rsid w:val="007D786B"/>
    <w:rsid w:val="007E2046"/>
    <w:rsid w:val="007F166E"/>
    <w:rsid w:val="00845F57"/>
    <w:rsid w:val="008837A4"/>
    <w:rsid w:val="008B0D08"/>
    <w:rsid w:val="008B46D5"/>
    <w:rsid w:val="008C6D4D"/>
    <w:rsid w:val="008E2C6A"/>
    <w:rsid w:val="00912FBF"/>
    <w:rsid w:val="00936FA4"/>
    <w:rsid w:val="00940E5B"/>
    <w:rsid w:val="009422CB"/>
    <w:rsid w:val="009772EA"/>
    <w:rsid w:val="009C3390"/>
    <w:rsid w:val="009D5321"/>
    <w:rsid w:val="00A10F92"/>
    <w:rsid w:val="00A40244"/>
    <w:rsid w:val="00A44505"/>
    <w:rsid w:val="00A4640D"/>
    <w:rsid w:val="00A753F9"/>
    <w:rsid w:val="00A877C2"/>
    <w:rsid w:val="00AC4BA7"/>
    <w:rsid w:val="00AF277D"/>
    <w:rsid w:val="00AF5DE1"/>
    <w:rsid w:val="00B07F06"/>
    <w:rsid w:val="00B30256"/>
    <w:rsid w:val="00B471E3"/>
    <w:rsid w:val="00B55FDD"/>
    <w:rsid w:val="00B62C94"/>
    <w:rsid w:val="00BC6838"/>
    <w:rsid w:val="00BD1592"/>
    <w:rsid w:val="00C011A1"/>
    <w:rsid w:val="00C16C28"/>
    <w:rsid w:val="00C651FC"/>
    <w:rsid w:val="00C709EB"/>
    <w:rsid w:val="00CA46F8"/>
    <w:rsid w:val="00CD2154"/>
    <w:rsid w:val="00CD4E5F"/>
    <w:rsid w:val="00CF2AA9"/>
    <w:rsid w:val="00D16C1B"/>
    <w:rsid w:val="00DC3C66"/>
    <w:rsid w:val="00DD6A18"/>
    <w:rsid w:val="00DE7694"/>
    <w:rsid w:val="00DF1F96"/>
    <w:rsid w:val="00E00F92"/>
    <w:rsid w:val="00E05578"/>
    <w:rsid w:val="00E12E64"/>
    <w:rsid w:val="00E2441E"/>
    <w:rsid w:val="00E60898"/>
    <w:rsid w:val="00EC68EC"/>
    <w:rsid w:val="00EF2B89"/>
    <w:rsid w:val="00EF60D7"/>
    <w:rsid w:val="00F04E34"/>
    <w:rsid w:val="00F2640A"/>
    <w:rsid w:val="00F7701D"/>
    <w:rsid w:val="00F91608"/>
    <w:rsid w:val="00FB627B"/>
    <w:rsid w:val="00FF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3E64A"/>
  <w15:chartTrackingRefBased/>
  <w15:docId w15:val="{6B8C420B-2A15-422C-9333-230BAACE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C1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445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8B46D5"/>
    <w:pPr>
      <w:spacing w:after="0" w:line="240" w:lineRule="auto"/>
    </w:pPr>
  </w:style>
  <w:style w:type="character" w:styleId="a5">
    <w:name w:val="Hyperlink"/>
    <w:basedOn w:val="a0"/>
    <w:rsid w:val="008B46D5"/>
    <w:rPr>
      <w:color w:val="333399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912FBF"/>
  </w:style>
  <w:style w:type="character" w:customStyle="1" w:styleId="10">
    <w:name w:val="Заголовок 1 Знак"/>
    <w:basedOn w:val="a0"/>
    <w:link w:val="1"/>
    <w:uiPriority w:val="9"/>
    <w:rsid w:val="00A445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er2xx9">
    <w:name w:val="_er2xx9"/>
    <w:basedOn w:val="a0"/>
    <w:rsid w:val="00E05578"/>
  </w:style>
  <w:style w:type="paragraph" w:customStyle="1" w:styleId="a6">
    <w:name w:val="Текстовый блок"/>
    <w:uiPriority w:val="99"/>
    <w:rsid w:val="00BC683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  <w14:ligatures w14:val="standardContextual"/>
    </w:rPr>
  </w:style>
  <w:style w:type="paragraph" w:styleId="a7">
    <w:name w:val="Normal (Web)"/>
    <w:basedOn w:val="a"/>
    <w:uiPriority w:val="99"/>
    <w:semiHidden/>
    <w:unhideWhenUsed/>
    <w:rsid w:val="00E00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1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251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9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446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9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40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86230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48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1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7273331404" TargetMode="External"/><Relationship Id="rId5" Type="http://schemas.openxmlformats.org/officeDocument/2006/relationships/hyperlink" Target="tel:+7727333140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81</cp:revision>
  <dcterms:created xsi:type="dcterms:W3CDTF">2021-08-29T09:41:00Z</dcterms:created>
  <dcterms:modified xsi:type="dcterms:W3CDTF">2024-09-21T09:46:00Z</dcterms:modified>
</cp:coreProperties>
</file>